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C9FC06" w14:textId="77777777" w:rsidR="00CA3E5A" w:rsidRPr="000B28FD" w:rsidRDefault="00CA3E5A" w:rsidP="00CA3E5A">
      <w:pPr>
        <w:tabs>
          <w:tab w:val="left" w:pos="1445"/>
        </w:tabs>
        <w:spacing w:line="360" w:lineRule="auto"/>
        <w:jc w:val="both"/>
        <w:rPr>
          <w:rFonts w:ascii="David" w:hAnsi="David"/>
          <w:b/>
          <w:bCs/>
          <w:szCs w:val="24"/>
          <w:rtl/>
        </w:rPr>
      </w:pPr>
      <w:bookmarkStart w:id="0" w:name="_GoBack"/>
      <w:bookmarkEnd w:id="0"/>
    </w:p>
    <w:p w14:paraId="46D61BFD" w14:textId="77777777" w:rsidR="00CA3E5A" w:rsidRPr="000B28FD" w:rsidRDefault="00CA3E5A" w:rsidP="00CA3E5A">
      <w:pPr>
        <w:tabs>
          <w:tab w:val="left" w:pos="1445"/>
        </w:tabs>
        <w:spacing w:line="360" w:lineRule="auto"/>
        <w:jc w:val="both"/>
        <w:rPr>
          <w:rFonts w:ascii="David" w:hAnsi="David"/>
          <w:b/>
          <w:bCs/>
          <w:szCs w:val="24"/>
          <w:rtl/>
        </w:rPr>
      </w:pPr>
    </w:p>
    <w:p w14:paraId="1EFCA063" w14:textId="77777777" w:rsidR="00CA3E5A" w:rsidRPr="000B28FD" w:rsidRDefault="00CA3E5A" w:rsidP="00CA3E5A">
      <w:pPr>
        <w:tabs>
          <w:tab w:val="left" w:pos="1445"/>
        </w:tabs>
        <w:spacing w:line="360" w:lineRule="auto"/>
        <w:jc w:val="both"/>
        <w:rPr>
          <w:rFonts w:ascii="David" w:hAnsi="David"/>
          <w:b/>
          <w:bCs/>
          <w:szCs w:val="24"/>
          <w:rtl/>
        </w:rPr>
      </w:pPr>
    </w:p>
    <w:p w14:paraId="5CA1C9E2" w14:textId="77777777" w:rsidR="00CA3E5A" w:rsidRPr="000B28FD" w:rsidRDefault="00CA3E5A" w:rsidP="00CA3E5A">
      <w:pPr>
        <w:tabs>
          <w:tab w:val="left" w:pos="1445"/>
        </w:tabs>
        <w:spacing w:line="360" w:lineRule="auto"/>
        <w:jc w:val="both"/>
        <w:rPr>
          <w:rFonts w:ascii="David" w:hAnsi="David"/>
          <w:b/>
          <w:bCs/>
          <w:sz w:val="36"/>
          <w:szCs w:val="36"/>
          <w:rtl/>
        </w:rPr>
      </w:pPr>
    </w:p>
    <w:p w14:paraId="45CACDB9" w14:textId="77777777" w:rsidR="00CA3E5A" w:rsidRPr="000B28FD" w:rsidRDefault="00CA3E5A" w:rsidP="00CA3E5A">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A00CA65E27F7452B96453271852C4C8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b/>
              <w:bCs/>
              <w:sz w:val="36"/>
              <w:szCs w:val="36"/>
              <w:rtl/>
            </w:rPr>
            <w:t>9/2021</w:t>
          </w:r>
        </w:sdtContent>
      </w:sdt>
    </w:p>
    <w:p w14:paraId="10431E42" w14:textId="77777777" w:rsidR="00CA3E5A" w:rsidRPr="000B28FD" w:rsidRDefault="00CA3E5A" w:rsidP="00CA3E5A">
      <w:pPr>
        <w:tabs>
          <w:tab w:val="left" w:pos="1445"/>
        </w:tabs>
        <w:spacing w:line="360" w:lineRule="auto"/>
        <w:jc w:val="both"/>
        <w:rPr>
          <w:rFonts w:ascii="David" w:hAnsi="David"/>
          <w:b/>
          <w:bCs/>
          <w:sz w:val="36"/>
          <w:szCs w:val="36"/>
          <w:rtl/>
        </w:rPr>
      </w:pPr>
    </w:p>
    <w:p w14:paraId="79EC7A9A" w14:textId="77777777" w:rsidR="00CA3E5A" w:rsidRPr="000B28FD" w:rsidRDefault="00CA3E5A" w:rsidP="00CA3E5A">
      <w:pPr>
        <w:tabs>
          <w:tab w:val="left" w:pos="1445"/>
        </w:tabs>
        <w:spacing w:line="360" w:lineRule="auto"/>
        <w:jc w:val="both"/>
        <w:rPr>
          <w:rFonts w:ascii="David" w:hAnsi="David"/>
          <w:b/>
          <w:bCs/>
          <w:sz w:val="36"/>
          <w:szCs w:val="36"/>
          <w:rtl/>
        </w:rPr>
      </w:pPr>
    </w:p>
    <w:p w14:paraId="002861BB" w14:textId="77777777" w:rsidR="00CA3E5A" w:rsidRPr="000B28FD" w:rsidRDefault="00CA3E5A" w:rsidP="00CA3E5A">
      <w:pPr>
        <w:tabs>
          <w:tab w:val="left" w:pos="1445"/>
        </w:tabs>
        <w:spacing w:line="360" w:lineRule="auto"/>
        <w:jc w:val="both"/>
        <w:rPr>
          <w:rFonts w:ascii="David" w:hAnsi="David"/>
          <w:b/>
          <w:bCs/>
          <w:sz w:val="36"/>
          <w:szCs w:val="36"/>
          <w:rtl/>
        </w:rPr>
      </w:pPr>
    </w:p>
    <w:p w14:paraId="2839F91C" w14:textId="459CDD1E" w:rsidR="00CA3E5A" w:rsidRPr="000B28FD" w:rsidRDefault="00CA3E5A" w:rsidP="00FB23E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EAA61B5746994438BEEE1F1D3764D5B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FD4350">
            <w:rPr>
              <w:rFonts w:ascii="David" w:hAnsi="David"/>
              <w:b/>
              <w:bCs/>
              <w:sz w:val="36"/>
              <w:szCs w:val="36"/>
              <w:rtl/>
            </w:rPr>
            <w:t>אחס</w:t>
          </w:r>
          <w:r w:rsidR="00C62808">
            <w:rPr>
              <w:rFonts w:ascii="David" w:hAnsi="David" w:hint="cs"/>
              <w:b/>
              <w:bCs/>
              <w:sz w:val="36"/>
              <w:szCs w:val="36"/>
              <w:rtl/>
            </w:rPr>
            <w:t>ון</w:t>
          </w:r>
          <w:r w:rsidR="00FD4350">
            <w:rPr>
              <w:rFonts w:ascii="David" w:hAnsi="David"/>
              <w:b/>
              <w:bCs/>
              <w:sz w:val="36"/>
              <w:szCs w:val="36"/>
              <w:rtl/>
            </w:rPr>
            <w:t xml:space="preserve"> תפוסי גפ"מ</w:t>
          </w:r>
        </w:sdtContent>
      </w:sdt>
    </w:p>
    <w:p w14:paraId="53166729" w14:textId="77777777" w:rsidR="00CA3E5A" w:rsidRPr="000B28FD" w:rsidRDefault="00CA3E5A" w:rsidP="00CA3E5A">
      <w:pPr>
        <w:tabs>
          <w:tab w:val="left" w:pos="1445"/>
        </w:tabs>
        <w:spacing w:line="360" w:lineRule="auto"/>
        <w:jc w:val="both"/>
        <w:rPr>
          <w:rFonts w:ascii="David" w:hAnsi="David"/>
          <w:b/>
          <w:bCs/>
          <w:szCs w:val="24"/>
          <w:rtl/>
        </w:rPr>
      </w:pPr>
    </w:p>
    <w:p w14:paraId="1D807CC5" w14:textId="77777777" w:rsidR="00CA3E5A" w:rsidRPr="000B28FD" w:rsidRDefault="00CA3E5A" w:rsidP="00CA3E5A">
      <w:pPr>
        <w:tabs>
          <w:tab w:val="left" w:pos="1445"/>
        </w:tabs>
        <w:spacing w:line="360" w:lineRule="auto"/>
        <w:jc w:val="both"/>
        <w:rPr>
          <w:rFonts w:ascii="David" w:hAnsi="David"/>
          <w:b/>
          <w:bCs/>
          <w:szCs w:val="24"/>
          <w:rtl/>
        </w:rPr>
      </w:pPr>
    </w:p>
    <w:p w14:paraId="653F421E" w14:textId="77777777" w:rsidR="00CA3E5A" w:rsidRPr="000B28FD" w:rsidRDefault="00CA3E5A" w:rsidP="00CA3E5A">
      <w:pPr>
        <w:tabs>
          <w:tab w:val="left" w:pos="1445"/>
        </w:tabs>
        <w:spacing w:line="360" w:lineRule="auto"/>
        <w:jc w:val="both"/>
        <w:rPr>
          <w:rFonts w:ascii="David" w:hAnsi="David"/>
          <w:b/>
          <w:bCs/>
          <w:szCs w:val="24"/>
          <w:rtl/>
        </w:rPr>
      </w:pPr>
    </w:p>
    <w:p w14:paraId="46D86DB6" w14:textId="77777777" w:rsidR="00CA3E5A" w:rsidRPr="000B28FD" w:rsidRDefault="00CA3E5A" w:rsidP="00CA3E5A">
      <w:pPr>
        <w:tabs>
          <w:tab w:val="left" w:pos="1445"/>
        </w:tabs>
        <w:spacing w:line="360" w:lineRule="auto"/>
        <w:jc w:val="both"/>
        <w:rPr>
          <w:rFonts w:ascii="David" w:hAnsi="David"/>
          <w:b/>
          <w:bCs/>
          <w:szCs w:val="24"/>
          <w:rtl/>
        </w:rPr>
      </w:pPr>
    </w:p>
    <w:p w14:paraId="77F5BFC6" w14:textId="77777777" w:rsidR="00CA3E5A" w:rsidRPr="000B28FD" w:rsidRDefault="00CA3E5A" w:rsidP="00CA3E5A">
      <w:pPr>
        <w:tabs>
          <w:tab w:val="left" w:pos="1445"/>
        </w:tabs>
        <w:spacing w:line="360" w:lineRule="auto"/>
        <w:jc w:val="both"/>
        <w:rPr>
          <w:rFonts w:ascii="David" w:hAnsi="David"/>
          <w:b/>
          <w:bCs/>
          <w:szCs w:val="24"/>
          <w:rtl/>
        </w:rPr>
      </w:pPr>
    </w:p>
    <w:p w14:paraId="29CAF4E9" w14:textId="77777777" w:rsidR="00CA3E5A" w:rsidRPr="000B28FD" w:rsidRDefault="00CA3E5A" w:rsidP="00CA3E5A">
      <w:pPr>
        <w:tabs>
          <w:tab w:val="left" w:pos="1445"/>
        </w:tabs>
        <w:spacing w:line="360" w:lineRule="auto"/>
        <w:jc w:val="both"/>
        <w:rPr>
          <w:rFonts w:ascii="David" w:hAnsi="David"/>
          <w:b/>
          <w:bCs/>
          <w:szCs w:val="24"/>
          <w:rtl/>
        </w:rPr>
      </w:pPr>
    </w:p>
    <w:p w14:paraId="6A224A5C" w14:textId="77777777" w:rsidR="00CA3E5A" w:rsidRPr="000B28FD" w:rsidRDefault="00CA3E5A" w:rsidP="00CA3E5A">
      <w:pPr>
        <w:tabs>
          <w:tab w:val="left" w:pos="1445"/>
        </w:tabs>
        <w:spacing w:line="360" w:lineRule="auto"/>
        <w:jc w:val="both"/>
        <w:rPr>
          <w:rFonts w:ascii="David" w:hAnsi="David"/>
          <w:b/>
          <w:bCs/>
          <w:szCs w:val="24"/>
          <w:rtl/>
        </w:rPr>
      </w:pPr>
    </w:p>
    <w:p w14:paraId="408BA2B5" w14:textId="15E3BF3F" w:rsidR="00CA3E5A" w:rsidRPr="000B28FD" w:rsidRDefault="00CA3E5A" w:rsidP="005C418B">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9517D1">
        <w:rPr>
          <w:rFonts w:ascii="David" w:hAnsi="David" w:hint="cs"/>
          <w:b/>
          <w:bCs/>
          <w:sz w:val="32"/>
          <w:szCs w:val="32"/>
          <w:rtl/>
        </w:rPr>
        <w:t>יו</w:t>
      </w:r>
      <w:r w:rsidR="005C418B">
        <w:rPr>
          <w:rFonts w:ascii="David" w:hAnsi="David" w:hint="cs"/>
          <w:b/>
          <w:bCs/>
          <w:sz w:val="32"/>
          <w:szCs w:val="32"/>
          <w:rtl/>
        </w:rPr>
        <w:t>ל</w:t>
      </w:r>
      <w:r w:rsidR="009517D1">
        <w:rPr>
          <w:rFonts w:ascii="David" w:hAnsi="David" w:hint="cs"/>
          <w:b/>
          <w:bCs/>
          <w:sz w:val="32"/>
          <w:szCs w:val="32"/>
          <w:rtl/>
        </w:rPr>
        <w:t>י</w:t>
      </w:r>
      <w:r w:rsidR="009517D1" w:rsidRPr="000B28FD">
        <w:rPr>
          <w:rFonts w:ascii="David" w:hAnsi="David"/>
          <w:b/>
          <w:bCs/>
          <w:sz w:val="32"/>
          <w:szCs w:val="32"/>
          <w:rtl/>
        </w:rPr>
        <w:t xml:space="preserve"> </w:t>
      </w:r>
      <w:r w:rsidRPr="000B28FD">
        <w:rPr>
          <w:rFonts w:ascii="David" w:hAnsi="David"/>
          <w:b/>
          <w:bCs/>
          <w:sz w:val="32"/>
          <w:szCs w:val="32"/>
          <w:rtl/>
        </w:rPr>
        <w:t>20</w:t>
      </w:r>
      <w:r>
        <w:rPr>
          <w:rFonts w:ascii="David" w:hAnsi="David" w:hint="cs"/>
          <w:b/>
          <w:bCs/>
          <w:sz w:val="32"/>
          <w:szCs w:val="32"/>
          <w:rtl/>
        </w:rPr>
        <w:t>21</w:t>
      </w:r>
    </w:p>
    <w:p w14:paraId="47EDDA30" w14:textId="77777777" w:rsidR="00CA3E5A" w:rsidRPr="000B28FD" w:rsidRDefault="00CA3E5A" w:rsidP="00CA3E5A">
      <w:pPr>
        <w:tabs>
          <w:tab w:val="left" w:pos="1445"/>
        </w:tabs>
        <w:spacing w:line="360" w:lineRule="auto"/>
        <w:jc w:val="both"/>
        <w:rPr>
          <w:rFonts w:ascii="David" w:hAnsi="David"/>
          <w:b/>
          <w:bCs/>
          <w:szCs w:val="24"/>
          <w:rtl/>
        </w:rPr>
      </w:pPr>
    </w:p>
    <w:p w14:paraId="0AD83483" w14:textId="77777777" w:rsidR="00CA3E5A" w:rsidRPr="000B28FD" w:rsidRDefault="00CA3E5A" w:rsidP="00CA3E5A">
      <w:pPr>
        <w:tabs>
          <w:tab w:val="left" w:pos="1445"/>
        </w:tabs>
        <w:spacing w:line="360" w:lineRule="auto"/>
        <w:jc w:val="both"/>
        <w:rPr>
          <w:rFonts w:ascii="David" w:hAnsi="David"/>
          <w:b/>
          <w:bCs/>
          <w:szCs w:val="24"/>
          <w:rtl/>
        </w:rPr>
      </w:pPr>
    </w:p>
    <w:p w14:paraId="23634D99" w14:textId="77777777" w:rsidR="00CA3E5A" w:rsidRPr="000B28FD" w:rsidRDefault="00CA3E5A" w:rsidP="00CA3E5A">
      <w:pPr>
        <w:tabs>
          <w:tab w:val="left" w:pos="1445"/>
        </w:tabs>
        <w:spacing w:line="360" w:lineRule="auto"/>
        <w:jc w:val="both"/>
        <w:rPr>
          <w:rFonts w:ascii="David" w:hAnsi="David"/>
          <w:b/>
          <w:bCs/>
          <w:szCs w:val="24"/>
          <w:rtl/>
        </w:rPr>
      </w:pPr>
    </w:p>
    <w:p w14:paraId="33A4AF6A" w14:textId="77777777" w:rsidR="00CA3E5A" w:rsidRPr="000B28FD" w:rsidRDefault="00CA3E5A" w:rsidP="00CA3E5A">
      <w:pPr>
        <w:tabs>
          <w:tab w:val="left" w:pos="1445"/>
        </w:tabs>
        <w:spacing w:line="360" w:lineRule="auto"/>
        <w:jc w:val="both"/>
        <w:rPr>
          <w:rFonts w:ascii="David" w:hAnsi="David"/>
          <w:b/>
          <w:bCs/>
          <w:szCs w:val="24"/>
          <w:rtl/>
        </w:rPr>
      </w:pPr>
    </w:p>
    <w:p w14:paraId="4FEA3E43" w14:textId="77777777" w:rsidR="00CA3E5A" w:rsidRPr="000B28FD" w:rsidRDefault="00CA3E5A" w:rsidP="00CA3E5A">
      <w:pPr>
        <w:tabs>
          <w:tab w:val="left" w:pos="1445"/>
        </w:tabs>
        <w:spacing w:line="360" w:lineRule="auto"/>
        <w:jc w:val="both"/>
        <w:rPr>
          <w:rFonts w:ascii="David" w:hAnsi="David"/>
          <w:b/>
          <w:bCs/>
          <w:szCs w:val="24"/>
          <w:rtl/>
        </w:rPr>
      </w:pPr>
    </w:p>
    <w:p w14:paraId="6863787D" w14:textId="77777777" w:rsidR="00CA3E5A" w:rsidRPr="000B28FD" w:rsidRDefault="00CA3E5A" w:rsidP="00CA3E5A">
      <w:pPr>
        <w:tabs>
          <w:tab w:val="left" w:pos="1445"/>
        </w:tabs>
        <w:spacing w:line="360" w:lineRule="auto"/>
        <w:jc w:val="both"/>
        <w:rPr>
          <w:rFonts w:ascii="David" w:hAnsi="David"/>
          <w:b/>
          <w:bCs/>
          <w:szCs w:val="24"/>
          <w:rtl/>
        </w:rPr>
      </w:pPr>
    </w:p>
    <w:p w14:paraId="4B123FAE" w14:textId="77777777" w:rsidR="00CA3E5A" w:rsidRPr="000B28FD" w:rsidRDefault="00CA3E5A" w:rsidP="00CA3E5A">
      <w:pPr>
        <w:tabs>
          <w:tab w:val="left" w:pos="1445"/>
        </w:tabs>
        <w:spacing w:line="360" w:lineRule="auto"/>
        <w:jc w:val="both"/>
        <w:rPr>
          <w:rFonts w:ascii="David" w:hAnsi="David"/>
          <w:b/>
          <w:bCs/>
          <w:szCs w:val="24"/>
          <w:rtl/>
        </w:rPr>
      </w:pPr>
    </w:p>
    <w:p w14:paraId="1621E21C" w14:textId="77777777" w:rsidR="00CA3E5A" w:rsidRPr="000B28FD" w:rsidRDefault="00CA3E5A" w:rsidP="00CA3E5A">
      <w:pPr>
        <w:tabs>
          <w:tab w:val="left" w:pos="1445"/>
        </w:tabs>
        <w:spacing w:line="360" w:lineRule="auto"/>
        <w:jc w:val="both"/>
        <w:rPr>
          <w:rFonts w:ascii="David" w:hAnsi="David"/>
          <w:b/>
          <w:bCs/>
          <w:szCs w:val="24"/>
          <w:rtl/>
        </w:rPr>
      </w:pPr>
    </w:p>
    <w:p w14:paraId="2CEC153A" w14:textId="77777777" w:rsidR="00CA3E5A" w:rsidRPr="000B28FD" w:rsidRDefault="00CA3E5A" w:rsidP="00CA3E5A">
      <w:pPr>
        <w:tabs>
          <w:tab w:val="left" w:pos="1445"/>
        </w:tabs>
        <w:spacing w:line="360" w:lineRule="auto"/>
        <w:jc w:val="both"/>
        <w:rPr>
          <w:rFonts w:ascii="David" w:hAnsi="David"/>
          <w:b/>
          <w:bCs/>
          <w:szCs w:val="24"/>
          <w:rtl/>
        </w:rPr>
      </w:pPr>
    </w:p>
    <w:p w14:paraId="77F72FBA" w14:textId="77777777" w:rsidR="00CA3E5A" w:rsidRPr="000B28FD" w:rsidRDefault="00CA3E5A" w:rsidP="00CA3E5A">
      <w:pPr>
        <w:tabs>
          <w:tab w:val="left" w:pos="1445"/>
        </w:tabs>
        <w:spacing w:line="360" w:lineRule="auto"/>
        <w:jc w:val="both"/>
        <w:rPr>
          <w:rFonts w:ascii="David" w:hAnsi="David"/>
          <w:b/>
          <w:bCs/>
          <w:szCs w:val="24"/>
          <w:rtl/>
        </w:rPr>
      </w:pPr>
    </w:p>
    <w:p w14:paraId="60EEF4B8" w14:textId="77777777" w:rsidR="00CA3E5A" w:rsidRPr="000B28FD" w:rsidRDefault="00CA3E5A" w:rsidP="00CA3E5A">
      <w:pPr>
        <w:tabs>
          <w:tab w:val="left" w:pos="1445"/>
        </w:tabs>
        <w:spacing w:line="360" w:lineRule="auto"/>
        <w:jc w:val="both"/>
        <w:rPr>
          <w:rFonts w:ascii="David" w:hAnsi="David"/>
          <w:b/>
          <w:bCs/>
          <w:szCs w:val="24"/>
          <w:rtl/>
        </w:rPr>
      </w:pPr>
    </w:p>
    <w:p w14:paraId="4A2F2450" w14:textId="705546A0" w:rsidR="00CA3E5A" w:rsidRPr="000B28FD" w:rsidRDefault="00CA3E5A" w:rsidP="00CA3E5A">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BB630C46324F44A280590CE0DB72A2F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b/>
              <w:bCs/>
              <w:sz w:val="32"/>
              <w:szCs w:val="32"/>
              <w:u w:val="single"/>
              <w:rtl/>
            </w:rPr>
            <w:t>9/2021</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274908419"/>
          <w:placeholder>
            <w:docPart w:val="6D92AFC4C9394450A45076B4E740237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FB23ED">
            <w:rPr>
              <w:rFonts w:ascii="David" w:hAnsi="David"/>
              <w:b/>
              <w:bCs/>
              <w:sz w:val="32"/>
              <w:szCs w:val="32"/>
              <w:u w:val="single"/>
              <w:rtl/>
            </w:rPr>
            <w:t>אחסון תפוסי גפ"מ</w:t>
          </w:r>
        </w:sdtContent>
      </w:sdt>
      <w:r w:rsidRPr="000B28FD">
        <w:rPr>
          <w:rFonts w:ascii="David" w:hAnsi="David"/>
          <w:b/>
          <w:bCs/>
          <w:sz w:val="32"/>
          <w:szCs w:val="32"/>
          <w:u w:val="single"/>
          <w:rtl/>
        </w:rPr>
        <w:t xml:space="preserve"> עבור משרד האנרגיה</w:t>
      </w:r>
    </w:p>
    <w:p w14:paraId="0D90F95E" w14:textId="77777777" w:rsidR="00CA3E5A" w:rsidRPr="000B28FD" w:rsidRDefault="00CA3E5A" w:rsidP="00CA3E5A">
      <w:pPr>
        <w:tabs>
          <w:tab w:val="left" w:pos="1445"/>
        </w:tabs>
        <w:autoSpaceDE w:val="0"/>
        <w:autoSpaceDN w:val="0"/>
        <w:adjustRightInd w:val="0"/>
        <w:spacing w:line="360" w:lineRule="auto"/>
        <w:jc w:val="both"/>
        <w:rPr>
          <w:rFonts w:ascii="David" w:hAnsi="David"/>
          <w:b/>
          <w:bCs/>
          <w:szCs w:val="24"/>
          <w:u w:val="single"/>
          <w:rtl/>
        </w:rPr>
      </w:pPr>
    </w:p>
    <w:p w14:paraId="0DBB38A2" w14:textId="77777777" w:rsidR="00CA3E5A" w:rsidRPr="00723758"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723758">
        <w:rPr>
          <w:rFonts w:ascii="David" w:hAnsi="David"/>
          <w:b/>
          <w:bCs/>
          <w:sz w:val="28"/>
          <w:szCs w:val="28"/>
          <w:u w:val="single"/>
          <w:rtl/>
        </w:rPr>
        <w:t>כללי:</w:t>
      </w:r>
    </w:p>
    <w:p w14:paraId="62785C24" w14:textId="171FD559" w:rsidR="00CA3E5A" w:rsidRPr="00723758" w:rsidRDefault="00CA3E5A" w:rsidP="003562E2">
      <w:pPr>
        <w:pStyle w:val="af5"/>
        <w:numPr>
          <w:ilvl w:val="1"/>
          <w:numId w:val="34"/>
        </w:numPr>
        <w:tabs>
          <w:tab w:val="left" w:pos="1445"/>
        </w:tabs>
        <w:spacing w:line="360" w:lineRule="auto"/>
        <w:ind w:left="736" w:hanging="567"/>
        <w:jc w:val="both"/>
        <w:rPr>
          <w:rFonts w:ascii="David" w:hAnsi="David"/>
          <w:szCs w:val="24"/>
        </w:rPr>
      </w:pPr>
      <w:r w:rsidRPr="00723758">
        <w:rPr>
          <w:rFonts w:ascii="David" w:hAnsi="David"/>
          <w:szCs w:val="24"/>
          <w:rtl/>
        </w:rPr>
        <w:t>משרד</w:t>
      </w:r>
      <w:r w:rsidR="003D1255" w:rsidRPr="00723758">
        <w:rPr>
          <w:rFonts w:ascii="David" w:hAnsi="David" w:hint="cs"/>
          <w:szCs w:val="24"/>
          <w:rtl/>
        </w:rPr>
        <w:t xml:space="preserve"> האנרגיה (להלן: </w:t>
      </w:r>
      <w:r w:rsidR="003D1255" w:rsidRPr="00723758">
        <w:rPr>
          <w:rFonts w:ascii="David" w:hAnsi="David"/>
          <w:b/>
          <w:bCs/>
          <w:szCs w:val="24"/>
          <w:rtl/>
        </w:rPr>
        <w:t>"המשרד"</w:t>
      </w:r>
      <w:r w:rsidR="003D1255" w:rsidRPr="00723758">
        <w:rPr>
          <w:rFonts w:ascii="David" w:hAnsi="David" w:hint="cs"/>
          <w:szCs w:val="24"/>
          <w:rtl/>
        </w:rPr>
        <w:t>)</w:t>
      </w:r>
      <w:r w:rsidRPr="00723758">
        <w:rPr>
          <w:rFonts w:ascii="David" w:hAnsi="David"/>
          <w:szCs w:val="24"/>
          <w:rtl/>
        </w:rPr>
        <w:t xml:space="preserve">, באמצעות </w:t>
      </w:r>
      <w:sdt>
        <w:sdtPr>
          <w:rPr>
            <w:rFonts w:ascii="David" w:hAnsi="David"/>
            <w:szCs w:val="24"/>
            <w:rtl/>
          </w:rPr>
          <w:alias w:val="unitMaster"/>
          <w:tag w:val="unitMaster0"/>
          <w:id w:val="166142911"/>
          <w:placeholder>
            <w:docPart w:val="64A563E78618488397F11DFD9EF2879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Pr="00723758">
            <w:rPr>
              <w:rFonts w:ascii="David" w:hAnsi="David"/>
              <w:szCs w:val="24"/>
              <w:rtl/>
            </w:rPr>
            <w:t>מינהל הדלק והגז</w:t>
          </w:r>
        </w:sdtContent>
      </w:sdt>
      <w:r w:rsidRPr="00723758">
        <w:rPr>
          <w:rFonts w:ascii="David" w:hAnsi="David" w:hint="cs"/>
          <w:szCs w:val="24"/>
          <w:rtl/>
        </w:rPr>
        <w:t xml:space="preserve"> </w:t>
      </w:r>
      <w:r w:rsidR="0049124A" w:rsidRPr="00723758">
        <w:rPr>
          <w:rFonts w:ascii="David" w:hAnsi="David" w:hint="cs"/>
          <w:szCs w:val="24"/>
          <w:rtl/>
        </w:rPr>
        <w:t xml:space="preserve">(להלן: </w:t>
      </w:r>
      <w:r w:rsidR="0049124A" w:rsidRPr="00723758">
        <w:rPr>
          <w:rFonts w:ascii="David" w:hAnsi="David"/>
          <w:b/>
          <w:bCs/>
          <w:szCs w:val="24"/>
          <w:rtl/>
        </w:rPr>
        <w:t>"המינהל"</w:t>
      </w:r>
      <w:r w:rsidR="0049124A" w:rsidRPr="00723758">
        <w:rPr>
          <w:rFonts w:ascii="David" w:hAnsi="David" w:hint="cs"/>
          <w:szCs w:val="24"/>
          <w:rtl/>
        </w:rPr>
        <w:t xml:space="preserve">) </w:t>
      </w:r>
      <w:r w:rsidRPr="00723758">
        <w:rPr>
          <w:rFonts w:ascii="David" w:hAnsi="David"/>
          <w:szCs w:val="24"/>
          <w:rtl/>
        </w:rPr>
        <w:t xml:space="preserve">מבקש לקבל הצעות למתן שירותי </w:t>
      </w:r>
      <w:sdt>
        <w:sdtPr>
          <w:rPr>
            <w:rFonts w:ascii="David" w:hAnsi="David"/>
            <w:szCs w:val="24"/>
            <w:rtl/>
          </w:rPr>
          <w:alias w:val="SubjectRequest"/>
          <w:tag w:val="SubjectRequest1"/>
          <w:id w:val="-459345778"/>
          <w:placeholder>
            <w:docPart w:val="AE69A251B0A44774BA4DEFF32AE124E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FB23ED" w:rsidRPr="00723758">
            <w:rPr>
              <w:rFonts w:ascii="David" w:hAnsi="David"/>
              <w:szCs w:val="24"/>
              <w:rtl/>
            </w:rPr>
            <w:t>אחסון תפוסי גפ"מ</w:t>
          </w:r>
        </w:sdtContent>
      </w:sdt>
      <w:r w:rsidRPr="00723758">
        <w:rPr>
          <w:rFonts w:ascii="David" w:hAnsi="David"/>
          <w:szCs w:val="24"/>
          <w:rtl/>
        </w:rPr>
        <w:t xml:space="preserve"> (להלן: "</w:t>
      </w:r>
      <w:r w:rsidRPr="00723758">
        <w:rPr>
          <w:rFonts w:ascii="David" w:hAnsi="David"/>
          <w:b/>
          <w:bCs/>
          <w:szCs w:val="24"/>
          <w:rtl/>
        </w:rPr>
        <w:t>השירותים</w:t>
      </w:r>
      <w:r w:rsidRPr="00723758">
        <w:rPr>
          <w:rFonts w:ascii="David" w:hAnsi="David"/>
          <w:szCs w:val="24"/>
          <w:rtl/>
        </w:rPr>
        <w:t>").</w:t>
      </w:r>
    </w:p>
    <w:p w14:paraId="77078AF8" w14:textId="1F544C1E" w:rsidR="003F7559" w:rsidRPr="00723758" w:rsidRDefault="000D50FD" w:rsidP="000D50FD">
      <w:pPr>
        <w:pStyle w:val="af5"/>
        <w:numPr>
          <w:ilvl w:val="1"/>
          <w:numId w:val="34"/>
        </w:numPr>
        <w:tabs>
          <w:tab w:val="left" w:pos="1445"/>
        </w:tabs>
        <w:spacing w:line="360" w:lineRule="auto"/>
        <w:ind w:left="736" w:hanging="567"/>
        <w:jc w:val="both"/>
        <w:rPr>
          <w:rFonts w:ascii="David" w:hAnsi="David"/>
          <w:szCs w:val="24"/>
          <w:rtl/>
        </w:rPr>
      </w:pPr>
      <w:r w:rsidRPr="00723758">
        <w:rPr>
          <w:rFonts w:ascii="Arial" w:hAnsi="Arial" w:hint="eastAsia"/>
          <w:szCs w:val="24"/>
          <w:rtl/>
        </w:rPr>
        <w:t>במסגרת</w:t>
      </w:r>
      <w:r w:rsidRPr="00723758">
        <w:rPr>
          <w:rFonts w:ascii="Arial" w:hAnsi="Arial"/>
          <w:szCs w:val="24"/>
          <w:rtl/>
        </w:rPr>
        <w:t xml:space="preserve"> סמכויות אגף הפיקוח והבטיחות </w:t>
      </w:r>
      <w:r w:rsidRPr="00723758">
        <w:rPr>
          <w:rFonts w:ascii="Arial" w:hAnsi="Arial" w:hint="cs"/>
          <w:szCs w:val="24"/>
          <w:rtl/>
        </w:rPr>
        <w:t>שב</w:t>
      </w:r>
      <w:r w:rsidRPr="00723758">
        <w:rPr>
          <w:rFonts w:ascii="Arial" w:hAnsi="Arial" w:hint="eastAsia"/>
          <w:szCs w:val="24"/>
          <w:rtl/>
        </w:rPr>
        <w:t>מינהל</w:t>
      </w:r>
      <w:r w:rsidRPr="00723758">
        <w:rPr>
          <w:rFonts w:ascii="Arial" w:hAnsi="Arial"/>
          <w:szCs w:val="24"/>
          <w:rtl/>
        </w:rPr>
        <w:t xml:space="preserve"> הדלק והגז, רשאים המפקחים לתפוס כל </w:t>
      </w:r>
      <w:r w:rsidRPr="00723758">
        <w:rPr>
          <w:rFonts w:ascii="Arial" w:hAnsi="Arial" w:hint="cs"/>
          <w:szCs w:val="24"/>
          <w:rtl/>
        </w:rPr>
        <w:t xml:space="preserve">חפץ הקשור לביצוע עבירה בהתאם לחוק. </w:t>
      </w:r>
      <w:r w:rsidR="00CA3E5A" w:rsidRPr="00723758">
        <w:rPr>
          <w:rFonts w:ascii="Arial" w:hAnsi="Arial" w:hint="eastAsia"/>
          <w:szCs w:val="24"/>
          <w:rtl/>
        </w:rPr>
        <w:t>הציוד</w:t>
      </w:r>
      <w:r w:rsidR="00CA3E5A" w:rsidRPr="00723758">
        <w:rPr>
          <w:rFonts w:ascii="Arial" w:hAnsi="Arial"/>
          <w:szCs w:val="24"/>
          <w:rtl/>
        </w:rPr>
        <w:t xml:space="preserve"> הנתפס עשוי להכיל בין היתר, גפ"מ, מכלי </w:t>
      </w:r>
      <w:r w:rsidR="00CA3E5A" w:rsidRPr="00723758">
        <w:rPr>
          <w:rFonts w:ascii="Arial" w:hAnsi="Arial" w:hint="eastAsia"/>
          <w:szCs w:val="24"/>
          <w:rtl/>
        </w:rPr>
        <w:t>גפ</w:t>
      </w:r>
      <w:r w:rsidR="00CA3E5A" w:rsidRPr="00723758">
        <w:rPr>
          <w:rFonts w:ascii="Arial" w:hAnsi="Arial"/>
          <w:szCs w:val="24"/>
          <w:rtl/>
        </w:rPr>
        <w:t>"מ</w:t>
      </w:r>
      <w:r w:rsidR="001F6630" w:rsidRPr="00723758">
        <w:rPr>
          <w:rFonts w:ascii="Arial" w:hAnsi="Arial" w:hint="eastAsia"/>
          <w:szCs w:val="24"/>
          <w:rtl/>
        </w:rPr>
        <w:t xml:space="preserve"> מיטלטלים</w:t>
      </w:r>
      <w:r w:rsidR="001F6630" w:rsidRPr="00723758">
        <w:rPr>
          <w:rFonts w:ascii="Arial" w:hAnsi="Arial" w:hint="cs"/>
          <w:szCs w:val="24"/>
          <w:rtl/>
        </w:rPr>
        <w:t>, מכלי גפ"מ מחנאות</w:t>
      </w:r>
      <w:r w:rsidR="00CA3E5A" w:rsidRPr="00723758">
        <w:rPr>
          <w:rFonts w:ascii="Arial" w:hAnsi="Arial"/>
          <w:szCs w:val="24"/>
          <w:rtl/>
        </w:rPr>
        <w:t xml:space="preserve">, </w:t>
      </w:r>
      <w:r w:rsidR="00CA3E5A" w:rsidRPr="00723758">
        <w:rPr>
          <w:rFonts w:ascii="Arial" w:hAnsi="Arial" w:hint="eastAsia"/>
          <w:szCs w:val="24"/>
          <w:rtl/>
        </w:rPr>
        <w:t>צוברים</w:t>
      </w:r>
      <w:r w:rsidR="00CA3E5A" w:rsidRPr="00723758">
        <w:rPr>
          <w:rFonts w:ascii="Arial" w:hAnsi="Arial"/>
          <w:szCs w:val="24"/>
          <w:rtl/>
        </w:rPr>
        <w:t xml:space="preserve"> </w:t>
      </w:r>
      <w:r w:rsidR="00CA3E5A" w:rsidRPr="00723758">
        <w:rPr>
          <w:rFonts w:ascii="Arial" w:hAnsi="Arial" w:hint="eastAsia"/>
          <w:szCs w:val="24"/>
          <w:rtl/>
        </w:rPr>
        <w:t>עיליים</w:t>
      </w:r>
      <w:r w:rsidR="00CA3E5A" w:rsidRPr="00723758">
        <w:rPr>
          <w:rFonts w:ascii="Arial" w:hAnsi="Arial"/>
          <w:szCs w:val="24"/>
          <w:rtl/>
        </w:rPr>
        <w:t xml:space="preserve"> </w:t>
      </w:r>
      <w:r w:rsidR="00CA3E5A" w:rsidRPr="00723758">
        <w:rPr>
          <w:rFonts w:ascii="Arial" w:hAnsi="Arial" w:hint="eastAsia"/>
          <w:szCs w:val="24"/>
          <w:rtl/>
        </w:rPr>
        <w:t>או</w:t>
      </w:r>
      <w:r w:rsidR="00CA3E5A" w:rsidRPr="00723758">
        <w:rPr>
          <w:rFonts w:ascii="Arial" w:hAnsi="Arial"/>
          <w:szCs w:val="24"/>
          <w:rtl/>
        </w:rPr>
        <w:t xml:space="preserve"> </w:t>
      </w:r>
      <w:r w:rsidR="00CA3E5A" w:rsidRPr="00723758">
        <w:rPr>
          <w:rFonts w:ascii="Arial" w:hAnsi="Arial" w:hint="eastAsia"/>
          <w:szCs w:val="24"/>
          <w:rtl/>
        </w:rPr>
        <w:t>תת</w:t>
      </w:r>
      <w:r w:rsidR="00CA3E5A" w:rsidRPr="00723758">
        <w:rPr>
          <w:rFonts w:ascii="Arial" w:hAnsi="Arial"/>
          <w:szCs w:val="24"/>
          <w:rtl/>
        </w:rPr>
        <w:t xml:space="preserve"> </w:t>
      </w:r>
      <w:r w:rsidR="00CA3E5A" w:rsidRPr="00723758">
        <w:rPr>
          <w:rFonts w:ascii="Arial" w:hAnsi="Arial" w:hint="eastAsia"/>
          <w:szCs w:val="24"/>
          <w:rtl/>
        </w:rPr>
        <w:t>קרקעיים</w:t>
      </w:r>
      <w:r w:rsidR="00CA3E5A" w:rsidRPr="00723758">
        <w:rPr>
          <w:rFonts w:ascii="Arial" w:hAnsi="Arial"/>
          <w:szCs w:val="24"/>
          <w:rtl/>
        </w:rPr>
        <w:t xml:space="preserve">, </w:t>
      </w:r>
      <w:r w:rsidR="00CA3E5A" w:rsidRPr="00723758">
        <w:rPr>
          <w:rFonts w:ascii="Arial" w:hAnsi="Arial" w:hint="eastAsia"/>
          <w:szCs w:val="24"/>
          <w:rtl/>
        </w:rPr>
        <w:t>כלי</w:t>
      </w:r>
      <w:r w:rsidR="00CA3E5A" w:rsidRPr="00723758">
        <w:rPr>
          <w:rFonts w:ascii="Arial" w:hAnsi="Arial"/>
          <w:szCs w:val="24"/>
          <w:rtl/>
        </w:rPr>
        <w:t xml:space="preserve"> </w:t>
      </w:r>
      <w:r w:rsidR="00CA3E5A" w:rsidRPr="00723758">
        <w:rPr>
          <w:rFonts w:ascii="Arial" w:hAnsi="Arial" w:hint="eastAsia"/>
          <w:szCs w:val="24"/>
          <w:rtl/>
        </w:rPr>
        <w:t>רכב</w:t>
      </w:r>
      <w:r w:rsidR="00CA3E5A" w:rsidRPr="00723758">
        <w:rPr>
          <w:rFonts w:ascii="Arial" w:hAnsi="Arial"/>
          <w:szCs w:val="24"/>
          <w:rtl/>
        </w:rPr>
        <w:t xml:space="preserve"> (לרבות </w:t>
      </w:r>
      <w:r w:rsidR="00CA3E5A" w:rsidRPr="00723758">
        <w:rPr>
          <w:rFonts w:ascii="Arial" w:hAnsi="Arial" w:hint="eastAsia"/>
          <w:szCs w:val="24"/>
          <w:rtl/>
        </w:rPr>
        <w:t>משאיות</w:t>
      </w:r>
      <w:r w:rsidR="00CA3E5A" w:rsidRPr="00723758">
        <w:rPr>
          <w:rFonts w:ascii="Arial" w:hAnsi="Arial"/>
          <w:szCs w:val="24"/>
          <w:rtl/>
        </w:rPr>
        <w:t xml:space="preserve"> </w:t>
      </w:r>
      <w:r w:rsidR="00CA3E5A" w:rsidRPr="00723758">
        <w:rPr>
          <w:rFonts w:ascii="Arial" w:hAnsi="Arial" w:hint="eastAsia"/>
          <w:szCs w:val="24"/>
          <w:rtl/>
        </w:rPr>
        <w:t>ומכליות</w:t>
      </w:r>
      <w:r w:rsidR="00CA3E5A" w:rsidRPr="00723758">
        <w:rPr>
          <w:rFonts w:ascii="Arial" w:hAnsi="Arial"/>
          <w:szCs w:val="24"/>
          <w:rtl/>
        </w:rPr>
        <w:t xml:space="preserve"> </w:t>
      </w:r>
      <w:r w:rsidR="00CA3E5A" w:rsidRPr="00723758">
        <w:rPr>
          <w:rFonts w:ascii="Arial" w:hAnsi="Arial" w:hint="eastAsia"/>
          <w:szCs w:val="24"/>
          <w:rtl/>
        </w:rPr>
        <w:t>גז</w:t>
      </w:r>
      <w:r w:rsidR="00CA3E5A" w:rsidRPr="00723758">
        <w:rPr>
          <w:rFonts w:ascii="Arial" w:hAnsi="Arial"/>
          <w:szCs w:val="24"/>
          <w:rtl/>
        </w:rPr>
        <w:t xml:space="preserve">), </w:t>
      </w:r>
      <w:r w:rsidR="00CA3E5A" w:rsidRPr="00723758">
        <w:rPr>
          <w:rFonts w:ascii="Arial" w:hAnsi="Arial" w:hint="eastAsia"/>
          <w:szCs w:val="24"/>
          <w:rtl/>
        </w:rPr>
        <w:t>ציוד</w:t>
      </w:r>
      <w:r w:rsidR="00CA3E5A" w:rsidRPr="00723758">
        <w:rPr>
          <w:rFonts w:ascii="Arial" w:hAnsi="Arial"/>
          <w:szCs w:val="24"/>
          <w:rtl/>
        </w:rPr>
        <w:t xml:space="preserve"> </w:t>
      </w:r>
      <w:r w:rsidR="00CA3E5A" w:rsidRPr="00723758">
        <w:rPr>
          <w:rFonts w:ascii="Arial" w:hAnsi="Arial" w:hint="eastAsia"/>
          <w:szCs w:val="24"/>
          <w:rtl/>
        </w:rPr>
        <w:t>שקילה</w:t>
      </w:r>
      <w:r w:rsidR="00CA3E5A" w:rsidRPr="00723758">
        <w:rPr>
          <w:rFonts w:ascii="Arial" w:hAnsi="Arial"/>
          <w:szCs w:val="24"/>
          <w:rtl/>
        </w:rPr>
        <w:t xml:space="preserve">, </w:t>
      </w:r>
      <w:r w:rsidR="00CA3E5A" w:rsidRPr="00723758">
        <w:rPr>
          <w:rFonts w:ascii="Arial" w:hAnsi="Arial" w:hint="eastAsia"/>
          <w:szCs w:val="24"/>
          <w:rtl/>
        </w:rPr>
        <w:t>צנרות</w:t>
      </w:r>
      <w:r w:rsidR="00CA3E5A" w:rsidRPr="00723758">
        <w:rPr>
          <w:rFonts w:ascii="Arial" w:hAnsi="Arial"/>
          <w:szCs w:val="24"/>
          <w:rtl/>
        </w:rPr>
        <w:t xml:space="preserve"> </w:t>
      </w:r>
      <w:r w:rsidR="00CA3E5A" w:rsidRPr="00723758">
        <w:rPr>
          <w:rFonts w:ascii="Arial" w:hAnsi="Arial" w:hint="eastAsia"/>
          <w:szCs w:val="24"/>
          <w:rtl/>
        </w:rPr>
        <w:t>וכל</w:t>
      </w:r>
      <w:r w:rsidR="00CA3E5A" w:rsidRPr="00723758">
        <w:rPr>
          <w:rFonts w:ascii="Arial" w:hAnsi="Arial"/>
          <w:szCs w:val="24"/>
          <w:rtl/>
        </w:rPr>
        <w:t xml:space="preserve"> </w:t>
      </w:r>
      <w:r w:rsidR="00CA3E5A" w:rsidRPr="00723758">
        <w:rPr>
          <w:rFonts w:ascii="Arial" w:hAnsi="Arial" w:hint="eastAsia"/>
          <w:szCs w:val="24"/>
          <w:rtl/>
        </w:rPr>
        <w:t>ציוד</w:t>
      </w:r>
      <w:r w:rsidR="00CA3E5A" w:rsidRPr="00723758">
        <w:rPr>
          <w:rFonts w:ascii="Arial" w:hAnsi="Arial"/>
          <w:szCs w:val="24"/>
          <w:rtl/>
        </w:rPr>
        <w:t xml:space="preserve"> </w:t>
      </w:r>
      <w:r w:rsidR="00CA3E5A" w:rsidRPr="00723758">
        <w:rPr>
          <w:rFonts w:ascii="Arial" w:hAnsi="Arial" w:hint="eastAsia"/>
          <w:szCs w:val="24"/>
          <w:rtl/>
        </w:rPr>
        <w:t>אחר</w:t>
      </w:r>
      <w:r w:rsidR="00CA3E5A" w:rsidRPr="00723758">
        <w:rPr>
          <w:rFonts w:ascii="Arial" w:hAnsi="Arial"/>
          <w:szCs w:val="24"/>
          <w:rtl/>
        </w:rPr>
        <w:t xml:space="preserve"> </w:t>
      </w:r>
      <w:r w:rsidR="00CA3E5A" w:rsidRPr="00723758">
        <w:rPr>
          <w:rFonts w:ascii="Arial" w:hAnsi="Arial" w:hint="eastAsia"/>
          <w:szCs w:val="24"/>
          <w:rtl/>
        </w:rPr>
        <w:t>הקשור</w:t>
      </w:r>
      <w:r w:rsidR="00CA3E5A" w:rsidRPr="00723758">
        <w:rPr>
          <w:rFonts w:ascii="Arial" w:hAnsi="Arial"/>
          <w:szCs w:val="24"/>
          <w:rtl/>
        </w:rPr>
        <w:t xml:space="preserve"> </w:t>
      </w:r>
      <w:r w:rsidR="00CA3E5A" w:rsidRPr="00723758">
        <w:rPr>
          <w:rFonts w:ascii="Arial" w:hAnsi="Arial" w:hint="eastAsia"/>
          <w:szCs w:val="24"/>
          <w:rtl/>
        </w:rPr>
        <w:t>לביצוע</w:t>
      </w:r>
      <w:r w:rsidR="00CA3E5A" w:rsidRPr="00723758">
        <w:rPr>
          <w:rFonts w:ascii="Arial" w:hAnsi="Arial"/>
          <w:szCs w:val="24"/>
          <w:rtl/>
        </w:rPr>
        <w:t xml:space="preserve"> </w:t>
      </w:r>
      <w:r w:rsidR="00CA3E5A" w:rsidRPr="00723758">
        <w:rPr>
          <w:rFonts w:ascii="Arial" w:hAnsi="Arial" w:hint="eastAsia"/>
          <w:szCs w:val="24"/>
          <w:rtl/>
        </w:rPr>
        <w:t>העבירה</w:t>
      </w:r>
      <w:r w:rsidR="00CA3E5A" w:rsidRPr="00723758">
        <w:rPr>
          <w:rFonts w:ascii="Arial" w:hAnsi="Arial"/>
          <w:szCs w:val="24"/>
          <w:rtl/>
        </w:rPr>
        <w:t xml:space="preserve"> </w:t>
      </w:r>
      <w:r w:rsidR="00CA3E5A" w:rsidRPr="00723758">
        <w:rPr>
          <w:rFonts w:ascii="Arial" w:hAnsi="Arial" w:hint="eastAsia"/>
          <w:szCs w:val="24"/>
          <w:rtl/>
        </w:rPr>
        <w:t>לכאורה</w:t>
      </w:r>
      <w:r w:rsidR="00CA3E5A" w:rsidRPr="00723758">
        <w:rPr>
          <w:rFonts w:ascii="Arial" w:hAnsi="Arial"/>
          <w:szCs w:val="24"/>
          <w:rtl/>
        </w:rPr>
        <w:t>.</w:t>
      </w:r>
      <w:r w:rsidR="00CA3E5A" w:rsidRPr="00723758">
        <w:rPr>
          <w:rFonts w:ascii="Arial" w:hAnsi="Arial" w:hint="cs"/>
          <w:szCs w:val="24"/>
          <w:rtl/>
        </w:rPr>
        <w:t xml:space="preserve"> </w:t>
      </w:r>
    </w:p>
    <w:p w14:paraId="3795FF12" w14:textId="233021F1" w:rsidR="003F7559" w:rsidRPr="00723758" w:rsidRDefault="00CA3E5A" w:rsidP="003F7559">
      <w:pPr>
        <w:pStyle w:val="af5"/>
        <w:numPr>
          <w:ilvl w:val="1"/>
          <w:numId w:val="34"/>
        </w:numPr>
        <w:tabs>
          <w:tab w:val="left" w:pos="1445"/>
        </w:tabs>
        <w:spacing w:line="360" w:lineRule="auto"/>
        <w:ind w:left="736" w:hanging="567"/>
        <w:jc w:val="both"/>
        <w:rPr>
          <w:rFonts w:ascii="David" w:hAnsi="David"/>
          <w:szCs w:val="24"/>
        </w:rPr>
      </w:pPr>
      <w:r w:rsidRPr="00723758">
        <w:rPr>
          <w:rFonts w:ascii="Arial" w:hAnsi="Arial" w:hint="eastAsia"/>
          <w:szCs w:val="24"/>
          <w:rtl/>
        </w:rPr>
        <w:t>לצורך</w:t>
      </w:r>
      <w:r w:rsidRPr="00723758">
        <w:rPr>
          <w:rFonts w:ascii="Arial" w:hAnsi="Arial"/>
          <w:szCs w:val="24"/>
          <w:rtl/>
        </w:rPr>
        <w:t xml:space="preserve"> </w:t>
      </w:r>
      <w:r w:rsidRPr="00723758">
        <w:rPr>
          <w:rFonts w:ascii="Arial" w:hAnsi="Arial" w:hint="eastAsia"/>
          <w:szCs w:val="24"/>
          <w:rtl/>
        </w:rPr>
        <w:t>יישום</w:t>
      </w:r>
      <w:r w:rsidRPr="00723758">
        <w:rPr>
          <w:rFonts w:ascii="Arial" w:hAnsi="Arial"/>
          <w:szCs w:val="24"/>
          <w:rtl/>
        </w:rPr>
        <w:t xml:space="preserve"> </w:t>
      </w:r>
      <w:r w:rsidRPr="00723758">
        <w:rPr>
          <w:rFonts w:ascii="Arial" w:hAnsi="Arial" w:hint="eastAsia"/>
          <w:szCs w:val="24"/>
          <w:rtl/>
        </w:rPr>
        <w:t>סמכויות</w:t>
      </w:r>
      <w:r w:rsidRPr="00723758">
        <w:rPr>
          <w:rFonts w:ascii="Arial" w:hAnsi="Arial"/>
          <w:szCs w:val="24"/>
          <w:rtl/>
        </w:rPr>
        <w:t xml:space="preserve"> </w:t>
      </w:r>
      <w:r w:rsidRPr="00723758">
        <w:rPr>
          <w:rFonts w:ascii="Arial" w:hAnsi="Arial" w:hint="eastAsia"/>
          <w:szCs w:val="24"/>
          <w:rtl/>
        </w:rPr>
        <w:t>אלו</w:t>
      </w:r>
      <w:r w:rsidRPr="00723758">
        <w:rPr>
          <w:rFonts w:ascii="Arial" w:hAnsi="Arial"/>
          <w:szCs w:val="24"/>
          <w:rtl/>
        </w:rPr>
        <w:t xml:space="preserve">, </w:t>
      </w:r>
      <w:r w:rsidRPr="00723758">
        <w:rPr>
          <w:rFonts w:ascii="Arial" w:hAnsi="Arial" w:hint="eastAsia"/>
          <w:szCs w:val="24"/>
          <w:rtl/>
        </w:rPr>
        <w:t>המשרד</w:t>
      </w:r>
      <w:r w:rsidRPr="00723758">
        <w:rPr>
          <w:rFonts w:ascii="Arial" w:hAnsi="Arial"/>
          <w:szCs w:val="24"/>
          <w:rtl/>
        </w:rPr>
        <w:t xml:space="preserve"> </w:t>
      </w:r>
      <w:r w:rsidRPr="00723758">
        <w:rPr>
          <w:rFonts w:ascii="Arial" w:hAnsi="Arial" w:hint="eastAsia"/>
          <w:szCs w:val="24"/>
          <w:rtl/>
        </w:rPr>
        <w:t>מבקש</w:t>
      </w:r>
      <w:r w:rsidRPr="00723758">
        <w:rPr>
          <w:rFonts w:ascii="Arial" w:hAnsi="Arial"/>
          <w:szCs w:val="24"/>
          <w:rtl/>
        </w:rPr>
        <w:t xml:space="preserve"> </w:t>
      </w:r>
      <w:r w:rsidR="003F7559" w:rsidRPr="00723758">
        <w:rPr>
          <w:rFonts w:ascii="Arial" w:hAnsi="Arial" w:hint="cs"/>
          <w:szCs w:val="24"/>
          <w:rtl/>
        </w:rPr>
        <w:t>לקבל הצעות למתן שירותי אחסון תפוסי הגפ"מ בהתאם למכרז זה ולמפרט המקצועי בנספח א'1.</w:t>
      </w:r>
    </w:p>
    <w:p w14:paraId="7C50F18F" w14:textId="6227BAA2" w:rsidR="003D0691" w:rsidRPr="00723758" w:rsidRDefault="003D0691" w:rsidP="00723758">
      <w:pPr>
        <w:pStyle w:val="af5"/>
        <w:numPr>
          <w:ilvl w:val="1"/>
          <w:numId w:val="34"/>
        </w:numPr>
        <w:tabs>
          <w:tab w:val="left" w:pos="1445"/>
        </w:tabs>
        <w:spacing w:line="360" w:lineRule="auto"/>
        <w:ind w:left="736" w:hanging="567"/>
        <w:jc w:val="both"/>
        <w:rPr>
          <w:rFonts w:ascii="David" w:hAnsi="David"/>
          <w:szCs w:val="24"/>
          <w:rtl/>
        </w:rPr>
      </w:pPr>
      <w:r w:rsidRPr="00723758">
        <w:rPr>
          <w:rFonts w:ascii="Arial" w:hAnsi="Arial"/>
          <w:szCs w:val="24"/>
          <w:rtl/>
        </w:rPr>
        <w:t>המשרד</w:t>
      </w:r>
      <w:r w:rsidRPr="00723758">
        <w:rPr>
          <w:rFonts w:ascii="David" w:hAnsi="David"/>
          <w:szCs w:val="24"/>
          <w:rtl/>
        </w:rPr>
        <w:t xml:space="preserve"> יהיה רשאי להתקשר עם ספק אחד או עם מספר ספקים, ושומר לעצמו את הזכות</w:t>
      </w:r>
      <w:r w:rsidRPr="00723758">
        <w:rPr>
          <w:rFonts w:ascii="David" w:hAnsi="David" w:hint="cs"/>
          <w:szCs w:val="24"/>
          <w:rtl/>
        </w:rPr>
        <w:t xml:space="preserve"> </w:t>
      </w:r>
      <w:r w:rsidRPr="00723758">
        <w:rPr>
          <w:rFonts w:ascii="David" w:hAnsi="David"/>
          <w:szCs w:val="24"/>
          <w:rtl/>
        </w:rPr>
        <w:t>לצמצם או להרחיב את היקף העבודה וכן להסיט את העבודה מספק אחד למשנהו, והכל בהתאם</w:t>
      </w:r>
      <w:r w:rsidRPr="00723758">
        <w:rPr>
          <w:rFonts w:ascii="David" w:hAnsi="David" w:hint="cs"/>
          <w:szCs w:val="24"/>
          <w:rtl/>
        </w:rPr>
        <w:t xml:space="preserve"> </w:t>
      </w:r>
      <w:r w:rsidRPr="00723758">
        <w:rPr>
          <w:rFonts w:ascii="David" w:hAnsi="David"/>
          <w:szCs w:val="24"/>
          <w:rtl/>
        </w:rPr>
        <w:t>שיקול דעתו הבלעדי.</w:t>
      </w:r>
    </w:p>
    <w:p w14:paraId="19B02F9A" w14:textId="05C38390" w:rsidR="003F7559" w:rsidRPr="00723758" w:rsidRDefault="00FE40B8" w:rsidP="003F7559">
      <w:pPr>
        <w:pStyle w:val="af5"/>
        <w:numPr>
          <w:ilvl w:val="1"/>
          <w:numId w:val="34"/>
        </w:numPr>
        <w:tabs>
          <w:tab w:val="left" w:pos="1445"/>
        </w:tabs>
        <w:spacing w:line="360" w:lineRule="auto"/>
        <w:ind w:left="736" w:hanging="567"/>
        <w:jc w:val="both"/>
        <w:rPr>
          <w:rFonts w:ascii="David" w:hAnsi="David"/>
          <w:szCs w:val="24"/>
        </w:rPr>
      </w:pPr>
      <w:bookmarkStart w:id="1" w:name="_Toc34113992"/>
      <w:r w:rsidRPr="00723758">
        <w:rPr>
          <w:rFonts w:ascii="David" w:hAnsi="David"/>
          <w:b/>
          <w:bCs/>
          <w:rtl/>
        </w:rPr>
        <w:t>יובהר ויודגש כי קיום ההתקשרות וחתימת החוזה מותנים בקיום תקציב מתאים וקבלת האישורים הדרושים.</w:t>
      </w:r>
      <w:bookmarkEnd w:id="1"/>
      <w:r w:rsidRPr="00723758">
        <w:rPr>
          <w:rFonts w:ascii="David" w:hAnsi="David"/>
          <w:b/>
          <w:bCs/>
          <w:rtl/>
        </w:rPr>
        <w:t xml:space="preserve"> הודעה בדבר הזוכים תפורסם לאחר קיום תקציב לצורך מכרז זה.</w:t>
      </w:r>
    </w:p>
    <w:p w14:paraId="79C96480" w14:textId="77777777" w:rsidR="00CA3E5A" w:rsidRPr="000B28FD" w:rsidRDefault="00CA3E5A" w:rsidP="00CA3E5A">
      <w:pPr>
        <w:tabs>
          <w:tab w:val="left" w:pos="1445"/>
        </w:tabs>
        <w:spacing w:line="360" w:lineRule="auto"/>
        <w:jc w:val="both"/>
        <w:rPr>
          <w:rFonts w:ascii="David" w:hAnsi="David"/>
          <w:b/>
          <w:bCs/>
          <w:szCs w:val="24"/>
          <w:u w:val="single"/>
          <w:rtl/>
        </w:rPr>
      </w:pPr>
    </w:p>
    <w:p w14:paraId="3E2181CE"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267D86B1" w14:textId="77777777" w:rsidR="00CA3E5A" w:rsidRPr="000B28FD" w:rsidRDefault="00CA3E5A" w:rsidP="00CA3E5A">
      <w:pPr>
        <w:pStyle w:val="af5"/>
        <w:numPr>
          <w:ilvl w:val="1"/>
          <w:numId w:val="35"/>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38A4F963" w14:textId="245B1EAD" w:rsidR="00CA3E5A" w:rsidRPr="000B28FD" w:rsidRDefault="00CA3E5A" w:rsidP="00287173">
      <w:pPr>
        <w:pStyle w:val="af5"/>
        <w:numPr>
          <w:ilvl w:val="2"/>
          <w:numId w:val="35"/>
        </w:numPr>
        <w:tabs>
          <w:tab w:val="left" w:pos="1445"/>
        </w:tabs>
        <w:spacing w:after="200" w:line="360" w:lineRule="auto"/>
        <w:ind w:left="1445"/>
        <w:jc w:val="both"/>
        <w:outlineLvl w:val="0"/>
        <w:rPr>
          <w:rFonts w:ascii="David" w:hAnsi="David"/>
          <w:szCs w:val="24"/>
          <w:rtl/>
        </w:rPr>
      </w:pPr>
      <w:r w:rsidRPr="000B28FD">
        <w:rPr>
          <w:rFonts w:ascii="David" w:hAnsi="David"/>
          <w:szCs w:val="24"/>
          <w:rtl/>
        </w:rPr>
        <w:t>רשאים להגיש הצעות במכרז זה ותאגידים הרשומים בישראל.</w:t>
      </w:r>
    </w:p>
    <w:p w14:paraId="1988A76E" w14:textId="77777777" w:rsidR="00CA3E5A" w:rsidRPr="000B28FD" w:rsidRDefault="00CA3E5A" w:rsidP="00CA3E5A">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2A8BDA23" w14:textId="77777777" w:rsidR="00CA3E5A" w:rsidRPr="000B28FD" w:rsidRDefault="00CA3E5A" w:rsidP="00CA3E5A">
      <w:pPr>
        <w:pStyle w:val="af5"/>
        <w:numPr>
          <w:ilvl w:val="4"/>
          <w:numId w:val="35"/>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523C4CE0" w14:textId="77777777" w:rsidR="00CA3E5A" w:rsidRPr="000B28FD" w:rsidRDefault="00CA3E5A" w:rsidP="00CA3E5A">
      <w:pPr>
        <w:pStyle w:val="af5"/>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6E5E173F" w14:textId="77777777" w:rsidR="00CA3E5A" w:rsidRDefault="00CA3E5A" w:rsidP="00CA3E5A">
      <w:pPr>
        <w:pStyle w:val="af5"/>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2AAEBEFA" w14:textId="77777777" w:rsidR="00CA3E5A" w:rsidRPr="000B28FD" w:rsidRDefault="00CA3E5A" w:rsidP="00CA3E5A">
      <w:pPr>
        <w:pStyle w:val="af5"/>
        <w:numPr>
          <w:ilvl w:val="4"/>
          <w:numId w:val="35"/>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2"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14:paraId="0CE156AA" w14:textId="77777777" w:rsidR="00CA3E5A" w:rsidRPr="000B28FD" w:rsidRDefault="00CA3E5A" w:rsidP="00CA3E5A">
      <w:pPr>
        <w:pStyle w:val="af5"/>
        <w:numPr>
          <w:ilvl w:val="4"/>
          <w:numId w:val="35"/>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14:paraId="12A714EF" w14:textId="77777777" w:rsidR="00CA3E5A" w:rsidRPr="000B28FD" w:rsidRDefault="00CA3E5A" w:rsidP="00CA3E5A">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14:paraId="2EDAD45D" w14:textId="77777777" w:rsidR="00CA3E5A" w:rsidRPr="000B28FD" w:rsidRDefault="00CA3E5A" w:rsidP="00CA3E5A">
      <w:pPr>
        <w:tabs>
          <w:tab w:val="left" w:pos="1445"/>
        </w:tabs>
        <w:spacing w:line="360" w:lineRule="auto"/>
        <w:ind w:left="1440"/>
        <w:jc w:val="both"/>
        <w:rPr>
          <w:rFonts w:ascii="David" w:hAnsi="David"/>
          <w:szCs w:val="24"/>
          <w:rtl/>
        </w:rPr>
      </w:pPr>
      <w:r w:rsidRPr="000B28FD">
        <w:rPr>
          <w:rFonts w:ascii="David" w:hAnsi="David"/>
          <w:szCs w:val="24"/>
          <w:rtl/>
        </w:rPr>
        <w:lastRenderedPageBreak/>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1C11CED3" w14:textId="77777777" w:rsidR="00CA3E5A" w:rsidRPr="000B28FD" w:rsidRDefault="00CA3E5A" w:rsidP="00CA3E5A">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723842BA" w14:textId="77777777" w:rsidR="00CA3E5A" w:rsidRPr="000B28FD" w:rsidRDefault="00CA3E5A" w:rsidP="00CA3E5A">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14:paraId="7364BDBF" w14:textId="77777777" w:rsidR="00CA3E5A" w:rsidRPr="000B28FD" w:rsidRDefault="00CA3E5A" w:rsidP="00CA3E5A">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7AD0430B" w14:textId="77777777" w:rsidR="00CA3E5A" w:rsidRPr="000B28FD" w:rsidRDefault="00CA3E5A" w:rsidP="00CA3E5A">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22A8E42D" w14:textId="77777777" w:rsidR="00CA3E5A" w:rsidRPr="000B28FD" w:rsidRDefault="00CA3E5A" w:rsidP="00CA3E5A">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44464A78" w14:textId="77777777" w:rsidR="00CA3E5A" w:rsidRPr="000B28FD" w:rsidRDefault="00CA3E5A" w:rsidP="00CA3E5A">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14:paraId="57A3B94E" w14:textId="77777777" w:rsidR="00CA3E5A" w:rsidRPr="000B28FD" w:rsidRDefault="00CA3E5A" w:rsidP="00CA3E5A">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3F08CBC3" w14:textId="77777777" w:rsidR="00CA3E5A" w:rsidRDefault="00CA3E5A" w:rsidP="00CA3E5A">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14:paraId="7AE7EDBC" w14:textId="77777777" w:rsidR="003562E2" w:rsidRDefault="003562E2" w:rsidP="003562E2">
      <w:pPr>
        <w:pStyle w:val="af5"/>
        <w:tabs>
          <w:tab w:val="left" w:pos="1445"/>
        </w:tabs>
        <w:spacing w:line="360" w:lineRule="auto"/>
        <w:ind w:left="736"/>
        <w:jc w:val="both"/>
        <w:outlineLvl w:val="0"/>
        <w:rPr>
          <w:rFonts w:ascii="David" w:hAnsi="David"/>
          <w:b/>
          <w:bCs/>
          <w:szCs w:val="24"/>
          <w:u w:val="single"/>
        </w:rPr>
      </w:pPr>
    </w:p>
    <w:p w14:paraId="4F7DDD4B" w14:textId="77777777" w:rsidR="00CA3E5A" w:rsidRPr="000B28FD" w:rsidRDefault="00CA3E5A" w:rsidP="00CA3E5A">
      <w:pPr>
        <w:pStyle w:val="af5"/>
        <w:numPr>
          <w:ilvl w:val="1"/>
          <w:numId w:val="35"/>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14:paraId="2A9F5DD7" w14:textId="510A077C" w:rsidR="00CA3E5A" w:rsidRDefault="00CA3E5A" w:rsidP="00316B57">
      <w:pPr>
        <w:pStyle w:val="af5"/>
        <w:numPr>
          <w:ilvl w:val="2"/>
          <w:numId w:val="35"/>
        </w:numPr>
        <w:tabs>
          <w:tab w:val="left" w:pos="1445"/>
        </w:tabs>
        <w:spacing w:line="360" w:lineRule="auto"/>
        <w:jc w:val="both"/>
        <w:outlineLvl w:val="0"/>
        <w:rPr>
          <w:rFonts w:ascii="David" w:hAnsi="David"/>
          <w:szCs w:val="24"/>
        </w:rPr>
      </w:pPr>
      <w:r>
        <w:rPr>
          <w:rFonts w:ascii="Arial" w:hAnsi="Arial" w:hint="cs"/>
          <w:b/>
          <w:szCs w:val="24"/>
          <w:rtl/>
        </w:rPr>
        <w:t xml:space="preserve">על </w:t>
      </w:r>
      <w:r w:rsidRPr="00733E84">
        <w:rPr>
          <w:rFonts w:ascii="Arial" w:hAnsi="Arial" w:hint="cs"/>
          <w:b/>
          <w:szCs w:val="24"/>
          <w:rtl/>
        </w:rPr>
        <w:t xml:space="preserve">המציע </w:t>
      </w:r>
      <w:r>
        <w:rPr>
          <w:rFonts w:ascii="Arial" w:hAnsi="Arial" w:hint="cs"/>
          <w:b/>
          <w:szCs w:val="24"/>
          <w:rtl/>
        </w:rPr>
        <w:t xml:space="preserve">להוכיח את היותו </w:t>
      </w:r>
      <w:r w:rsidRPr="00733E84">
        <w:rPr>
          <w:rFonts w:ascii="Arial" w:hAnsi="Arial" w:hint="cs"/>
          <w:b/>
          <w:szCs w:val="24"/>
          <w:rtl/>
        </w:rPr>
        <w:t xml:space="preserve">בעל רישיון ספק גז תקף </w:t>
      </w:r>
      <w:r w:rsidRPr="004A7041">
        <w:rPr>
          <w:rFonts w:ascii="Arial" w:hAnsi="Arial" w:hint="cs"/>
          <w:b/>
          <w:szCs w:val="24"/>
          <w:rtl/>
        </w:rPr>
        <w:t xml:space="preserve">לפי </w:t>
      </w:r>
      <w:r w:rsidR="00316B57" w:rsidRPr="00316B57">
        <w:rPr>
          <w:rFonts w:ascii="Arial" w:hAnsi="Arial"/>
          <w:b/>
          <w:szCs w:val="24"/>
          <w:rtl/>
        </w:rPr>
        <w:t>חוק הגז הפחמימני המעובה, תשפ''א-2020 (להלן: "חוק הגז")</w:t>
      </w:r>
      <w:r>
        <w:rPr>
          <w:rFonts w:ascii="Arial" w:hAnsi="Arial" w:hint="cs"/>
          <w:b/>
          <w:szCs w:val="24"/>
          <w:rtl/>
        </w:rPr>
        <w:t xml:space="preserve"> </w:t>
      </w:r>
      <w:r w:rsidRPr="00733E84">
        <w:rPr>
          <w:rFonts w:ascii="Arial" w:hAnsi="Arial" w:hint="cs"/>
          <w:b/>
          <w:szCs w:val="24"/>
          <w:rtl/>
        </w:rPr>
        <w:t xml:space="preserve">בתחום </w:t>
      </w:r>
      <w:r w:rsidRPr="000753B2">
        <w:rPr>
          <w:rFonts w:ascii="Arial" w:hAnsi="Arial" w:hint="cs"/>
          <w:b/>
          <w:szCs w:val="24"/>
          <w:rtl/>
        </w:rPr>
        <w:t>אחסון מכלים מיטלטלים ואחסון מכלי מחנאות</w:t>
      </w:r>
      <w:r>
        <w:rPr>
          <w:rFonts w:hint="cs"/>
          <w:szCs w:val="24"/>
          <w:rtl/>
        </w:rPr>
        <w:t>.</w:t>
      </w:r>
    </w:p>
    <w:p w14:paraId="3EDFC18B" w14:textId="77777777" w:rsidR="00CA3E5A" w:rsidRDefault="00CA3E5A" w:rsidP="00CA3E5A">
      <w:pPr>
        <w:pStyle w:val="af5"/>
        <w:numPr>
          <w:ilvl w:val="2"/>
          <w:numId w:val="35"/>
        </w:numPr>
        <w:tabs>
          <w:tab w:val="left" w:pos="1445"/>
        </w:tabs>
        <w:spacing w:line="360" w:lineRule="auto"/>
        <w:ind w:left="1445"/>
        <w:jc w:val="both"/>
        <w:outlineLvl w:val="0"/>
        <w:rPr>
          <w:rFonts w:ascii="David" w:hAnsi="David"/>
          <w:szCs w:val="24"/>
        </w:rPr>
      </w:pPr>
      <w:r w:rsidRPr="00E31761">
        <w:rPr>
          <w:rFonts w:hint="cs"/>
          <w:szCs w:val="24"/>
          <w:rtl/>
        </w:rPr>
        <w:t xml:space="preserve">על המציע </w:t>
      </w:r>
      <w:r>
        <w:rPr>
          <w:rFonts w:ascii="Arial" w:hAnsi="Arial" w:hint="cs"/>
          <w:b/>
          <w:szCs w:val="24"/>
          <w:rtl/>
        </w:rPr>
        <w:t xml:space="preserve">להציע </w:t>
      </w:r>
      <w:r w:rsidRPr="00DF4004">
        <w:rPr>
          <w:rFonts w:ascii="Arial" w:hAnsi="Arial" w:hint="cs"/>
          <w:bCs/>
          <w:szCs w:val="24"/>
          <w:rtl/>
        </w:rPr>
        <w:t>אתר לאחסון מכלי גפ"מ מיטלטלים</w:t>
      </w:r>
      <w:r>
        <w:rPr>
          <w:rFonts w:ascii="Arial" w:hAnsi="Arial" w:hint="cs"/>
          <w:bCs/>
          <w:szCs w:val="24"/>
          <w:rtl/>
        </w:rPr>
        <w:t xml:space="preserve"> בגדלים שונים, צוברים, משקלים, צינורות</w:t>
      </w:r>
      <w:r w:rsidRPr="00DF4004">
        <w:rPr>
          <w:rFonts w:ascii="Arial" w:hAnsi="Arial" w:hint="cs"/>
          <w:bCs/>
          <w:szCs w:val="24"/>
          <w:rtl/>
        </w:rPr>
        <w:t xml:space="preserve"> וציוד </w:t>
      </w:r>
      <w:r>
        <w:rPr>
          <w:rFonts w:ascii="Arial" w:hAnsi="Arial" w:hint="cs"/>
          <w:bCs/>
          <w:szCs w:val="24"/>
          <w:rtl/>
        </w:rPr>
        <w:t xml:space="preserve">גפ"מ </w:t>
      </w:r>
      <w:r w:rsidRPr="00DF4004">
        <w:rPr>
          <w:rFonts w:ascii="Arial" w:hAnsi="Arial" w:hint="cs"/>
          <w:bCs/>
          <w:szCs w:val="24"/>
          <w:rtl/>
        </w:rPr>
        <w:t>אחר</w:t>
      </w:r>
      <w:r>
        <w:rPr>
          <w:rFonts w:ascii="Arial" w:hAnsi="Arial" w:hint="cs"/>
          <w:b/>
          <w:szCs w:val="24"/>
          <w:rtl/>
        </w:rPr>
        <w:t xml:space="preserve"> בהתאם לדרישות שלהלן:</w:t>
      </w:r>
    </w:p>
    <w:p w14:paraId="2910D36E" w14:textId="77777777" w:rsidR="00CA3E5A" w:rsidRPr="007F525A" w:rsidRDefault="00CA3E5A" w:rsidP="00CA3E5A">
      <w:pPr>
        <w:pStyle w:val="af5"/>
        <w:numPr>
          <w:ilvl w:val="3"/>
          <w:numId w:val="35"/>
        </w:numPr>
        <w:tabs>
          <w:tab w:val="left" w:pos="1445"/>
        </w:tabs>
        <w:spacing w:line="360" w:lineRule="auto"/>
        <w:jc w:val="both"/>
        <w:outlineLvl w:val="0"/>
        <w:rPr>
          <w:rFonts w:ascii="David" w:hAnsi="David"/>
          <w:szCs w:val="24"/>
          <w:rtl/>
        </w:rPr>
      </w:pPr>
      <w:r>
        <w:rPr>
          <w:rFonts w:hint="cs"/>
          <w:szCs w:val="24"/>
          <w:rtl/>
        </w:rPr>
        <w:t xml:space="preserve">רישיון לאחסון גפ"מ של </w:t>
      </w:r>
      <w:r>
        <w:rPr>
          <w:rFonts w:hint="cs"/>
          <w:b/>
          <w:bCs/>
          <w:szCs w:val="24"/>
          <w:rtl/>
        </w:rPr>
        <w:t>25</w:t>
      </w:r>
      <w:r w:rsidRPr="00C01C6C">
        <w:rPr>
          <w:rFonts w:hint="cs"/>
          <w:b/>
          <w:bCs/>
          <w:szCs w:val="24"/>
          <w:rtl/>
        </w:rPr>
        <w:t xml:space="preserve"> טון גפ"מ לפחות</w:t>
      </w:r>
      <w:r>
        <w:rPr>
          <w:rFonts w:hint="cs"/>
          <w:szCs w:val="24"/>
          <w:rtl/>
        </w:rPr>
        <w:t xml:space="preserve"> </w:t>
      </w:r>
      <w:r w:rsidRPr="00D35DE4">
        <w:rPr>
          <w:rFonts w:ascii="Arial" w:hAnsi="Arial" w:hint="cs"/>
          <w:b/>
          <w:szCs w:val="24"/>
          <w:rtl/>
        </w:rPr>
        <w:t xml:space="preserve">בהתאם לצו הגז (בטיחות ורישוי) (בטיחות ההחסנה של מכלים ומכלי מחנאות במחסן גפ"מ ובמחסן עזר), התשנ"ב-1992 (להלן </w:t>
      </w:r>
      <w:r w:rsidRPr="00D35DE4">
        <w:rPr>
          <w:rFonts w:ascii="Arial" w:hAnsi="Arial"/>
          <w:b/>
          <w:szCs w:val="24"/>
          <w:rtl/>
        </w:rPr>
        <w:t>–</w:t>
      </w:r>
      <w:r w:rsidRPr="00D35DE4">
        <w:rPr>
          <w:rFonts w:ascii="Arial" w:hAnsi="Arial" w:hint="cs"/>
          <w:b/>
          <w:szCs w:val="24"/>
          <w:rtl/>
        </w:rPr>
        <w:t xml:space="preserve"> "</w:t>
      </w:r>
      <w:r w:rsidRPr="00D35DE4">
        <w:rPr>
          <w:rFonts w:ascii="Arial" w:hAnsi="Arial"/>
          <w:bCs/>
          <w:szCs w:val="24"/>
          <w:rtl/>
        </w:rPr>
        <w:t xml:space="preserve">צו </w:t>
      </w:r>
      <w:r w:rsidRPr="00D35DE4">
        <w:rPr>
          <w:rFonts w:ascii="Arial" w:hAnsi="Arial" w:hint="eastAsia"/>
          <w:bCs/>
          <w:szCs w:val="24"/>
          <w:rtl/>
        </w:rPr>
        <w:t>המחסנים</w:t>
      </w:r>
      <w:r w:rsidRPr="00D35DE4">
        <w:rPr>
          <w:rFonts w:ascii="Arial" w:hAnsi="Arial" w:hint="cs"/>
          <w:b/>
          <w:szCs w:val="24"/>
          <w:rtl/>
        </w:rPr>
        <w:t>").</w:t>
      </w:r>
    </w:p>
    <w:p w14:paraId="62787412" w14:textId="30498A1B" w:rsidR="00DC5012" w:rsidRPr="00177276" w:rsidRDefault="00E23EE0" w:rsidP="00E23EE0">
      <w:pPr>
        <w:pStyle w:val="af5"/>
        <w:numPr>
          <w:ilvl w:val="3"/>
          <w:numId w:val="35"/>
        </w:numPr>
        <w:tabs>
          <w:tab w:val="left" w:pos="1445"/>
        </w:tabs>
        <w:spacing w:line="360" w:lineRule="auto"/>
        <w:jc w:val="both"/>
        <w:outlineLvl w:val="0"/>
        <w:rPr>
          <w:rFonts w:ascii="David" w:hAnsi="David"/>
          <w:szCs w:val="24"/>
          <w:rtl/>
        </w:rPr>
      </w:pPr>
      <w:r w:rsidRPr="000753B2">
        <w:rPr>
          <w:rFonts w:ascii="Arial" w:hAnsi="Arial"/>
          <w:b/>
          <w:szCs w:val="24"/>
          <w:rtl/>
        </w:rPr>
        <w:t xml:space="preserve">שטח </w:t>
      </w:r>
      <w:r>
        <w:rPr>
          <w:rFonts w:ascii="Arial" w:hAnsi="Arial" w:hint="cs"/>
          <w:b/>
          <w:szCs w:val="24"/>
          <w:rtl/>
        </w:rPr>
        <w:t xml:space="preserve">האחסון יהיה מוגדר </w:t>
      </w:r>
      <w:r w:rsidRPr="00FF7DD7">
        <w:rPr>
          <w:rFonts w:ascii="Arial" w:hAnsi="Arial" w:hint="eastAsia"/>
          <w:bCs/>
          <w:szCs w:val="24"/>
          <w:u w:val="single"/>
          <w:rtl/>
        </w:rPr>
        <w:t>אך</w:t>
      </w:r>
      <w:r w:rsidRPr="00FF7DD7">
        <w:rPr>
          <w:rFonts w:ascii="Arial" w:hAnsi="Arial"/>
          <w:bCs/>
          <w:szCs w:val="24"/>
          <w:u w:val="single"/>
          <w:rtl/>
        </w:rPr>
        <w:t xml:space="preserve"> </w:t>
      </w:r>
      <w:r w:rsidRPr="00FF7DD7">
        <w:rPr>
          <w:rFonts w:ascii="Arial" w:hAnsi="Arial" w:hint="eastAsia"/>
          <w:bCs/>
          <w:szCs w:val="24"/>
          <w:u w:val="single"/>
          <w:rtl/>
        </w:rPr>
        <w:t>ורק</w:t>
      </w:r>
      <w:r>
        <w:rPr>
          <w:rFonts w:ascii="Arial" w:hAnsi="Arial" w:hint="cs"/>
          <w:b/>
          <w:szCs w:val="24"/>
          <w:rtl/>
        </w:rPr>
        <w:t xml:space="preserve"> לטובת המשרד ולא יפחת משטח של 2,000 מ"ר</w:t>
      </w:r>
      <w:r w:rsidR="00773F6D">
        <w:rPr>
          <w:rFonts w:ascii="David" w:hAnsi="David" w:hint="cs"/>
          <w:szCs w:val="24"/>
          <w:rtl/>
        </w:rPr>
        <w:t>.</w:t>
      </w:r>
    </w:p>
    <w:p w14:paraId="36E0EDE9" w14:textId="715BF5AC" w:rsidR="00E23EE0" w:rsidRPr="00177276" w:rsidRDefault="00773F6D" w:rsidP="00773F6D">
      <w:pPr>
        <w:pStyle w:val="af5"/>
        <w:numPr>
          <w:ilvl w:val="3"/>
          <w:numId w:val="35"/>
        </w:numPr>
        <w:tabs>
          <w:tab w:val="left" w:pos="1445"/>
        </w:tabs>
        <w:spacing w:line="360" w:lineRule="auto"/>
        <w:jc w:val="both"/>
        <w:outlineLvl w:val="0"/>
        <w:rPr>
          <w:rFonts w:ascii="David" w:hAnsi="David"/>
          <w:szCs w:val="24"/>
          <w:rtl/>
        </w:rPr>
      </w:pPr>
      <w:r>
        <w:rPr>
          <w:rFonts w:ascii="Arial" w:hAnsi="Arial" w:hint="cs"/>
          <w:b/>
          <w:szCs w:val="24"/>
          <w:rtl/>
        </w:rPr>
        <w:t xml:space="preserve">אתר האחסון </w:t>
      </w:r>
      <w:r>
        <w:rPr>
          <w:rFonts w:ascii="David" w:hAnsi="David" w:hint="cs"/>
          <w:szCs w:val="24"/>
          <w:rtl/>
        </w:rPr>
        <w:t>יהיה בתחום שיחל בעיר נהריה ויסתיים במרחק של עד 15 ק"מ דרומית לבאר שבע.</w:t>
      </w:r>
      <w:r w:rsidDel="00177276">
        <w:rPr>
          <w:rFonts w:ascii="David" w:hAnsi="David" w:hint="cs"/>
          <w:szCs w:val="24"/>
          <w:rtl/>
        </w:rPr>
        <w:t xml:space="preserve"> </w:t>
      </w:r>
    </w:p>
    <w:p w14:paraId="37B2B864" w14:textId="769972E6" w:rsidR="00E23EE0" w:rsidRDefault="00E23EE0" w:rsidP="00177276">
      <w:pPr>
        <w:pStyle w:val="af5"/>
        <w:numPr>
          <w:ilvl w:val="2"/>
          <w:numId w:val="35"/>
        </w:numPr>
        <w:tabs>
          <w:tab w:val="right" w:pos="768"/>
        </w:tabs>
        <w:spacing w:after="200" w:line="360" w:lineRule="auto"/>
        <w:jc w:val="both"/>
        <w:rPr>
          <w:szCs w:val="24"/>
        </w:rPr>
      </w:pPr>
      <w:r w:rsidRPr="000753B2">
        <w:rPr>
          <w:rFonts w:ascii="Arial" w:hAnsi="Arial"/>
          <w:b/>
          <w:szCs w:val="24"/>
          <w:rtl/>
        </w:rPr>
        <w:lastRenderedPageBreak/>
        <w:t xml:space="preserve">שטח </w:t>
      </w:r>
      <w:r>
        <w:rPr>
          <w:rFonts w:ascii="Arial" w:hAnsi="Arial" w:hint="cs"/>
          <w:b/>
          <w:szCs w:val="24"/>
          <w:rtl/>
        </w:rPr>
        <w:t xml:space="preserve">האחסון יהיה מוגדר </w:t>
      </w:r>
      <w:r w:rsidRPr="00FF7DD7">
        <w:rPr>
          <w:rFonts w:ascii="Arial" w:hAnsi="Arial" w:hint="eastAsia"/>
          <w:bCs/>
          <w:szCs w:val="24"/>
          <w:u w:val="single"/>
          <w:rtl/>
        </w:rPr>
        <w:t>אך</w:t>
      </w:r>
      <w:r w:rsidRPr="00FF7DD7">
        <w:rPr>
          <w:rFonts w:ascii="Arial" w:hAnsi="Arial"/>
          <w:bCs/>
          <w:szCs w:val="24"/>
          <w:u w:val="single"/>
          <w:rtl/>
        </w:rPr>
        <w:t xml:space="preserve"> </w:t>
      </w:r>
      <w:r w:rsidRPr="00FF7DD7">
        <w:rPr>
          <w:rFonts w:ascii="Arial" w:hAnsi="Arial" w:hint="eastAsia"/>
          <w:bCs/>
          <w:szCs w:val="24"/>
          <w:u w:val="single"/>
          <w:rtl/>
        </w:rPr>
        <w:t>ורק</w:t>
      </w:r>
      <w:r>
        <w:rPr>
          <w:rFonts w:ascii="Arial" w:hAnsi="Arial" w:hint="cs"/>
          <w:b/>
          <w:szCs w:val="24"/>
          <w:rtl/>
        </w:rPr>
        <w:t xml:space="preserve"> לטובת המשרד</w:t>
      </w:r>
      <w:r w:rsidR="00177276">
        <w:rPr>
          <w:rFonts w:ascii="Arial" w:hAnsi="Arial" w:hint="cs"/>
          <w:b/>
          <w:szCs w:val="24"/>
          <w:rtl/>
        </w:rPr>
        <w:t>.</w:t>
      </w:r>
      <w:r>
        <w:rPr>
          <w:rFonts w:ascii="Arial" w:hAnsi="Arial" w:hint="cs"/>
          <w:b/>
          <w:szCs w:val="24"/>
          <w:rtl/>
        </w:rPr>
        <w:t xml:space="preserve"> לחילופין, בשטח האחסון יוקצה מקום מגודר </w:t>
      </w:r>
      <w:r w:rsidRPr="00FF7DD7">
        <w:rPr>
          <w:rFonts w:ascii="Arial" w:hAnsi="Arial" w:hint="eastAsia"/>
          <w:bCs/>
          <w:szCs w:val="24"/>
          <w:u w:val="single"/>
          <w:rtl/>
        </w:rPr>
        <w:t>אך</w:t>
      </w:r>
      <w:r w:rsidRPr="00FF7DD7">
        <w:rPr>
          <w:rFonts w:ascii="Arial" w:hAnsi="Arial"/>
          <w:bCs/>
          <w:szCs w:val="24"/>
          <w:u w:val="single"/>
          <w:rtl/>
        </w:rPr>
        <w:t xml:space="preserve"> </w:t>
      </w:r>
      <w:r w:rsidRPr="00FF7DD7">
        <w:rPr>
          <w:rFonts w:ascii="Arial" w:hAnsi="Arial" w:hint="eastAsia"/>
          <w:bCs/>
          <w:szCs w:val="24"/>
          <w:u w:val="single"/>
          <w:rtl/>
        </w:rPr>
        <w:t>ורק</w:t>
      </w:r>
      <w:r>
        <w:rPr>
          <w:rFonts w:ascii="Arial" w:hAnsi="Arial" w:hint="cs"/>
          <w:b/>
          <w:szCs w:val="24"/>
          <w:rtl/>
        </w:rPr>
        <w:t xml:space="preserve"> לטובת המשרד, </w:t>
      </w:r>
      <w:r w:rsidR="00177276">
        <w:rPr>
          <w:rFonts w:ascii="Arial" w:hAnsi="Arial" w:hint="cs"/>
          <w:b/>
          <w:szCs w:val="24"/>
          <w:rtl/>
        </w:rPr>
        <w:t xml:space="preserve">בו </w:t>
      </w:r>
      <w:r>
        <w:rPr>
          <w:rFonts w:ascii="Arial" w:hAnsi="Arial" w:hint="cs"/>
          <w:b/>
          <w:szCs w:val="24"/>
          <w:rtl/>
        </w:rPr>
        <w:t xml:space="preserve">יאוחסן </w:t>
      </w:r>
      <w:r w:rsidR="00177276">
        <w:rPr>
          <w:rFonts w:ascii="Arial" w:hAnsi="Arial" w:hint="cs"/>
          <w:b/>
          <w:szCs w:val="24"/>
          <w:rtl/>
        </w:rPr>
        <w:t>הציוד המאוחסן לטובת המשרד</w:t>
      </w:r>
      <w:r w:rsidR="00177276" w:rsidDel="00177276">
        <w:rPr>
          <w:rFonts w:ascii="Arial" w:hAnsi="Arial" w:hint="cs"/>
          <w:b/>
          <w:szCs w:val="24"/>
          <w:rtl/>
        </w:rPr>
        <w:t xml:space="preserve"> </w:t>
      </w:r>
      <w:r>
        <w:rPr>
          <w:rFonts w:ascii="Arial" w:hAnsi="Arial" w:hint="cs"/>
          <w:b/>
          <w:szCs w:val="24"/>
          <w:rtl/>
        </w:rPr>
        <w:t>ויהיה מופרד מיתר הציוד של הספק. במקרה של חוסר מקום יתעדף הספק את ציוד התפוסים של המשרד.</w:t>
      </w:r>
    </w:p>
    <w:p w14:paraId="155DD8D2" w14:textId="28D74D3E" w:rsidR="00E23EE0" w:rsidRPr="00AB1451" w:rsidRDefault="00E23EE0" w:rsidP="00E23EE0">
      <w:pPr>
        <w:pStyle w:val="af5"/>
        <w:numPr>
          <w:ilvl w:val="2"/>
          <w:numId w:val="35"/>
        </w:numPr>
        <w:tabs>
          <w:tab w:val="right" w:pos="768"/>
        </w:tabs>
        <w:spacing w:after="200" w:line="360" w:lineRule="auto"/>
        <w:jc w:val="both"/>
        <w:rPr>
          <w:szCs w:val="24"/>
          <w:rtl/>
        </w:rPr>
      </w:pPr>
      <w:r w:rsidRPr="00A14D13">
        <w:rPr>
          <w:rFonts w:ascii="Arial" w:hAnsi="Arial" w:hint="cs"/>
          <w:b/>
          <w:szCs w:val="24"/>
          <w:rtl/>
        </w:rPr>
        <w:t xml:space="preserve">כלובי מגן </w:t>
      </w:r>
      <w:r>
        <w:rPr>
          <w:rFonts w:ascii="Arial" w:hAnsi="Arial" w:hint="cs"/>
          <w:b/>
          <w:szCs w:val="24"/>
          <w:rtl/>
        </w:rPr>
        <w:t xml:space="preserve">עם הצללה </w:t>
      </w:r>
      <w:r w:rsidRPr="00A14D13">
        <w:rPr>
          <w:rFonts w:ascii="Arial" w:hAnsi="Arial" w:hint="cs"/>
          <w:b/>
          <w:szCs w:val="24"/>
          <w:rtl/>
        </w:rPr>
        <w:t xml:space="preserve">לאחסון מכלי מחנאות בשטח ייעודי בגודל של </w:t>
      </w:r>
      <w:r>
        <w:rPr>
          <w:rFonts w:ascii="Arial" w:hAnsi="Arial" w:hint="cs"/>
          <w:b/>
          <w:szCs w:val="24"/>
          <w:rtl/>
        </w:rPr>
        <w:t>10</w:t>
      </w:r>
      <w:r w:rsidRPr="00A14D13">
        <w:rPr>
          <w:rFonts w:ascii="Arial" w:hAnsi="Arial" w:hint="cs"/>
          <w:b/>
          <w:szCs w:val="24"/>
          <w:rtl/>
        </w:rPr>
        <w:t xml:space="preserve"> מ"ר לפחות</w:t>
      </w:r>
      <w:r w:rsidRPr="00A14D13">
        <w:rPr>
          <w:rFonts w:hint="cs"/>
          <w:b/>
          <w:szCs w:val="24"/>
          <w:rtl/>
        </w:rPr>
        <w:t>.</w:t>
      </w:r>
    </w:p>
    <w:p w14:paraId="63015D96" w14:textId="54F777CF" w:rsidR="00CA3E5A" w:rsidRPr="007C4C87" w:rsidRDefault="00CA3E5A" w:rsidP="00E23EE0">
      <w:pPr>
        <w:pStyle w:val="af5"/>
        <w:numPr>
          <w:ilvl w:val="2"/>
          <w:numId w:val="35"/>
        </w:numPr>
        <w:tabs>
          <w:tab w:val="right" w:pos="768"/>
        </w:tabs>
        <w:spacing w:after="200" w:line="360" w:lineRule="auto"/>
        <w:jc w:val="both"/>
        <w:rPr>
          <w:szCs w:val="24"/>
        </w:rPr>
      </w:pPr>
      <w:r w:rsidRPr="00973499">
        <w:rPr>
          <w:rFonts w:ascii="Arial" w:hAnsi="Arial" w:hint="cs"/>
          <w:b/>
          <w:szCs w:val="24"/>
          <w:rtl/>
        </w:rPr>
        <w:t xml:space="preserve">שטח האחסון יהיה </w:t>
      </w:r>
      <w:r w:rsidRPr="00973499">
        <w:rPr>
          <w:rFonts w:ascii="Arial" w:hAnsi="Arial"/>
          <w:b/>
          <w:szCs w:val="24"/>
          <w:rtl/>
        </w:rPr>
        <w:t xml:space="preserve">סלול או מהודק ויאפשר </w:t>
      </w:r>
      <w:r w:rsidR="00E23EE0">
        <w:rPr>
          <w:rFonts w:ascii="Arial" w:hAnsi="Arial" w:hint="cs"/>
          <w:b/>
          <w:szCs w:val="24"/>
          <w:rtl/>
        </w:rPr>
        <w:t>גישה ל</w:t>
      </w:r>
      <w:r w:rsidRPr="00973499">
        <w:rPr>
          <w:rFonts w:ascii="Arial" w:hAnsi="Arial"/>
          <w:b/>
          <w:szCs w:val="24"/>
          <w:rtl/>
        </w:rPr>
        <w:t>כניסת משאיות</w:t>
      </w:r>
      <w:r w:rsidRPr="00973499">
        <w:rPr>
          <w:rFonts w:ascii="Arial" w:hAnsi="Arial" w:hint="cs"/>
          <w:b/>
          <w:szCs w:val="24"/>
          <w:rtl/>
        </w:rPr>
        <w:t xml:space="preserve">, </w:t>
      </w:r>
      <w:r w:rsidRPr="00973499">
        <w:rPr>
          <w:rFonts w:ascii="Arial" w:hAnsi="Arial"/>
          <w:b/>
          <w:szCs w:val="24"/>
          <w:rtl/>
        </w:rPr>
        <w:t>פריק</w:t>
      </w:r>
      <w:r w:rsidRPr="00973499">
        <w:rPr>
          <w:rFonts w:ascii="Arial" w:hAnsi="Arial" w:hint="cs"/>
          <w:b/>
          <w:szCs w:val="24"/>
          <w:rtl/>
        </w:rPr>
        <w:t>תן ו</w:t>
      </w:r>
      <w:r w:rsidRPr="00973499">
        <w:rPr>
          <w:rFonts w:ascii="Arial" w:hAnsi="Arial"/>
          <w:b/>
          <w:szCs w:val="24"/>
          <w:rtl/>
        </w:rPr>
        <w:t>העמס</w:t>
      </w:r>
      <w:r w:rsidRPr="00973499">
        <w:rPr>
          <w:rFonts w:ascii="Arial" w:hAnsi="Arial" w:hint="cs"/>
          <w:b/>
          <w:szCs w:val="24"/>
          <w:rtl/>
        </w:rPr>
        <w:t>תן.</w:t>
      </w:r>
      <w:r w:rsidRPr="00973499">
        <w:rPr>
          <w:rFonts w:hint="cs"/>
          <w:szCs w:val="24"/>
          <w:rtl/>
        </w:rPr>
        <w:t xml:space="preserve"> המציע יציג פרטים עבור כל אחד מאתרי האחסון המוצעים: ת</w:t>
      </w:r>
      <w:r>
        <w:rPr>
          <w:rFonts w:hint="cs"/>
          <w:szCs w:val="24"/>
          <w:rtl/>
        </w:rPr>
        <w:t>ש</w:t>
      </w:r>
      <w:r w:rsidRPr="00973499">
        <w:rPr>
          <w:rFonts w:hint="cs"/>
          <w:szCs w:val="24"/>
          <w:rtl/>
        </w:rPr>
        <w:t>ריט</w:t>
      </w:r>
      <w:r w:rsidRPr="007C4C87">
        <w:rPr>
          <w:rFonts w:hint="cs"/>
          <w:szCs w:val="24"/>
          <w:rtl/>
        </w:rPr>
        <w:t xml:space="preserve"> של האתר</w:t>
      </w:r>
      <w:r>
        <w:rPr>
          <w:rFonts w:hint="cs"/>
          <w:szCs w:val="24"/>
          <w:rtl/>
        </w:rPr>
        <w:t>ים</w:t>
      </w:r>
      <w:r w:rsidRPr="007C4C87">
        <w:rPr>
          <w:rFonts w:hint="cs"/>
          <w:szCs w:val="24"/>
          <w:rtl/>
        </w:rPr>
        <w:t>, גודל</w:t>
      </w:r>
      <w:r>
        <w:rPr>
          <w:rFonts w:hint="cs"/>
          <w:szCs w:val="24"/>
          <w:rtl/>
        </w:rPr>
        <w:t>ם</w:t>
      </w:r>
      <w:r w:rsidRPr="007C4C87">
        <w:rPr>
          <w:rFonts w:hint="cs"/>
          <w:szCs w:val="24"/>
          <w:rtl/>
        </w:rPr>
        <w:t xml:space="preserve">, </w:t>
      </w:r>
      <w:r w:rsidRPr="007C4C87">
        <w:rPr>
          <w:szCs w:val="24"/>
          <w:rtl/>
        </w:rPr>
        <w:t>מיקו</w:t>
      </w:r>
      <w:r w:rsidRPr="007C4C87">
        <w:rPr>
          <w:rFonts w:hint="cs"/>
          <w:szCs w:val="24"/>
          <w:rtl/>
        </w:rPr>
        <w:t>מ</w:t>
      </w:r>
      <w:r w:rsidRPr="007C4C87">
        <w:rPr>
          <w:szCs w:val="24"/>
          <w:rtl/>
        </w:rPr>
        <w:t>ם</w:t>
      </w:r>
      <w:r w:rsidRPr="007C4C87">
        <w:rPr>
          <w:rFonts w:hint="cs"/>
          <w:szCs w:val="24"/>
          <w:rtl/>
        </w:rPr>
        <w:t xml:space="preserve">, </w:t>
      </w:r>
      <w:r w:rsidRPr="007C4C87">
        <w:rPr>
          <w:szCs w:val="24"/>
          <w:rtl/>
        </w:rPr>
        <w:t>ר</w:t>
      </w:r>
      <w:r w:rsidRPr="007C4C87">
        <w:rPr>
          <w:rFonts w:hint="cs"/>
          <w:szCs w:val="24"/>
          <w:rtl/>
        </w:rPr>
        <w:t>י</w:t>
      </w:r>
      <w:r w:rsidRPr="007C4C87">
        <w:rPr>
          <w:szCs w:val="24"/>
          <w:rtl/>
        </w:rPr>
        <w:t>שיונות עסק להפעילם</w:t>
      </w:r>
      <w:r>
        <w:rPr>
          <w:rFonts w:hint="cs"/>
          <w:szCs w:val="24"/>
          <w:rtl/>
        </w:rPr>
        <w:t>,</w:t>
      </w:r>
      <w:r w:rsidRPr="007C4C87">
        <w:rPr>
          <w:rFonts w:hint="cs"/>
          <w:szCs w:val="24"/>
          <w:rtl/>
        </w:rPr>
        <w:t xml:space="preserve"> </w:t>
      </w:r>
      <w:r w:rsidRPr="007C4C87">
        <w:rPr>
          <w:szCs w:val="24"/>
          <w:rtl/>
        </w:rPr>
        <w:t>אישור בעלים ו/או חוכרים להפעלת</w:t>
      </w:r>
      <w:r w:rsidR="001F6630">
        <w:rPr>
          <w:rFonts w:hint="cs"/>
          <w:szCs w:val="24"/>
          <w:rtl/>
        </w:rPr>
        <w:t>ם</w:t>
      </w:r>
      <w:r>
        <w:rPr>
          <w:rFonts w:hint="cs"/>
          <w:szCs w:val="24"/>
          <w:rtl/>
        </w:rPr>
        <w:t>, ו</w:t>
      </w:r>
      <w:r w:rsidRPr="007C4C87">
        <w:rPr>
          <w:rFonts w:hint="cs"/>
          <w:szCs w:val="24"/>
          <w:rtl/>
        </w:rPr>
        <w:t xml:space="preserve">תיאור המקומות </w:t>
      </w:r>
      <w:r w:rsidRPr="007C4C87">
        <w:rPr>
          <w:szCs w:val="24"/>
          <w:rtl/>
        </w:rPr>
        <w:t xml:space="preserve">מהם מנהל </w:t>
      </w:r>
      <w:r w:rsidR="00E23EE0">
        <w:rPr>
          <w:rFonts w:hint="cs"/>
          <w:szCs w:val="24"/>
          <w:rtl/>
        </w:rPr>
        <w:t>ה</w:t>
      </w:r>
      <w:r w:rsidR="00E23EE0" w:rsidRPr="007C4C87">
        <w:rPr>
          <w:szCs w:val="24"/>
          <w:rtl/>
        </w:rPr>
        <w:t xml:space="preserve">ספק </w:t>
      </w:r>
      <w:r w:rsidRPr="007C4C87">
        <w:rPr>
          <w:szCs w:val="24"/>
          <w:rtl/>
        </w:rPr>
        <w:t>את שירותיו</w:t>
      </w:r>
      <w:r w:rsidRPr="007C4C87">
        <w:rPr>
          <w:rFonts w:hint="cs"/>
          <w:szCs w:val="24"/>
          <w:rtl/>
        </w:rPr>
        <w:t>.</w:t>
      </w:r>
    </w:p>
    <w:p w14:paraId="6C1BD453" w14:textId="5E6B8096" w:rsidR="00CA3E5A" w:rsidRDefault="00CA3E5A" w:rsidP="00CA3E5A">
      <w:pPr>
        <w:pStyle w:val="af5"/>
        <w:numPr>
          <w:ilvl w:val="2"/>
          <w:numId w:val="35"/>
        </w:numPr>
        <w:tabs>
          <w:tab w:val="right" w:pos="768"/>
        </w:tabs>
        <w:spacing w:after="200" w:line="360" w:lineRule="auto"/>
        <w:jc w:val="both"/>
        <w:rPr>
          <w:szCs w:val="24"/>
        </w:rPr>
      </w:pPr>
      <w:r>
        <w:rPr>
          <w:rFonts w:ascii="Arial" w:hAnsi="Arial" w:hint="cs"/>
          <w:b/>
          <w:szCs w:val="24"/>
          <w:rtl/>
        </w:rPr>
        <w:t>לצורך הוכחת עמידתו בתנאי סף לעיל המציע יצרף להצעתו</w:t>
      </w:r>
      <w:r w:rsidR="00434CB9">
        <w:rPr>
          <w:rFonts w:ascii="Arial" w:hAnsi="Arial" w:hint="cs"/>
          <w:b/>
          <w:szCs w:val="24"/>
          <w:rtl/>
        </w:rPr>
        <w:t xml:space="preserve"> נסח טאבו להוכחת בעלות, או</w:t>
      </w:r>
      <w:r>
        <w:rPr>
          <w:rFonts w:ascii="Arial" w:hAnsi="Arial" w:hint="cs"/>
          <w:b/>
          <w:szCs w:val="24"/>
          <w:rtl/>
        </w:rPr>
        <w:t xml:space="preserve"> הסכם הנוגע לשטח האחסון, וכן תצהיר מאושר על ידי עו"ד, בנוסח המצורף </w:t>
      </w:r>
      <w:r w:rsidRPr="003562E2">
        <w:rPr>
          <w:rFonts w:ascii="Arial" w:hAnsi="Arial" w:hint="cs"/>
          <w:b/>
          <w:szCs w:val="24"/>
          <w:rtl/>
        </w:rPr>
        <w:t xml:space="preserve">למכרז </w:t>
      </w:r>
      <w:r w:rsidRPr="003562E2">
        <w:rPr>
          <w:rFonts w:ascii="Arial" w:hAnsi="Arial" w:hint="cs"/>
          <w:bCs/>
          <w:szCs w:val="24"/>
          <w:rtl/>
        </w:rPr>
        <w:t>כנספח טז'</w:t>
      </w:r>
      <w:r w:rsidRPr="003562E2">
        <w:rPr>
          <w:rFonts w:hint="cs"/>
          <w:szCs w:val="24"/>
          <w:rtl/>
        </w:rPr>
        <w:t>.</w:t>
      </w:r>
    </w:p>
    <w:p w14:paraId="4F4227AD"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37F8F104" w14:textId="77777777" w:rsidR="00CA3E5A" w:rsidRPr="000B28FD" w:rsidRDefault="00CA3E5A" w:rsidP="00CA3E5A">
      <w:pPr>
        <w:pStyle w:val="af5"/>
        <w:numPr>
          <w:ilvl w:val="0"/>
          <w:numId w:val="35"/>
        </w:numPr>
        <w:tabs>
          <w:tab w:val="left" w:pos="1445"/>
        </w:tabs>
        <w:spacing w:line="360" w:lineRule="auto"/>
        <w:jc w:val="both"/>
        <w:outlineLvl w:val="0"/>
        <w:rPr>
          <w:rFonts w:ascii="David" w:hAnsi="David"/>
          <w:vanish/>
          <w:szCs w:val="24"/>
          <w:rtl/>
        </w:rPr>
      </w:pPr>
    </w:p>
    <w:p w14:paraId="6442F6C6" w14:textId="77777777" w:rsidR="00CA3E5A" w:rsidRPr="000B28FD" w:rsidRDefault="00CA3E5A" w:rsidP="00CA3E5A">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Pr="000B28FD">
        <w:rPr>
          <w:rFonts w:ascii="David" w:hAnsi="David"/>
          <w:szCs w:val="24"/>
          <w:rtl/>
        </w:rPr>
        <w:t xml:space="preserve"> (יוגש במעטפה נפרדת בתוך מעטפת ההצעה עליה ירשם: הצעת מחיר). </w:t>
      </w:r>
    </w:p>
    <w:p w14:paraId="7801FF57" w14:textId="1B565E0D" w:rsidR="00CA3E5A" w:rsidRDefault="00CA3E5A" w:rsidP="007078C5">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יציין בהצעתו את </w:t>
      </w:r>
      <w:r w:rsidR="007078C5">
        <w:rPr>
          <w:rFonts w:ascii="David" w:hAnsi="David" w:hint="cs"/>
          <w:szCs w:val="24"/>
          <w:rtl/>
        </w:rPr>
        <w:t>המחיר ל</w:t>
      </w:r>
      <w:r w:rsidRPr="000B28FD">
        <w:rPr>
          <w:rFonts w:ascii="David" w:hAnsi="David"/>
          <w:szCs w:val="24"/>
          <w:rtl/>
        </w:rPr>
        <w:t>תערי</w:t>
      </w:r>
      <w:r>
        <w:rPr>
          <w:rFonts w:ascii="David" w:hAnsi="David" w:hint="cs"/>
          <w:szCs w:val="24"/>
          <w:rtl/>
        </w:rPr>
        <w:t>פים שלהלן:</w:t>
      </w:r>
    </w:p>
    <w:p w14:paraId="7FAD9EA5" w14:textId="06C2B517" w:rsidR="00CA3E5A" w:rsidRDefault="00CA3E5A" w:rsidP="007078C5">
      <w:pPr>
        <w:pStyle w:val="af5"/>
        <w:numPr>
          <w:ilvl w:val="2"/>
          <w:numId w:val="35"/>
        </w:numPr>
        <w:tabs>
          <w:tab w:val="left" w:pos="1445"/>
        </w:tabs>
        <w:spacing w:line="360" w:lineRule="auto"/>
        <w:ind w:left="1445"/>
        <w:jc w:val="both"/>
        <w:outlineLvl w:val="0"/>
        <w:rPr>
          <w:rFonts w:ascii="David" w:hAnsi="David"/>
          <w:szCs w:val="24"/>
        </w:rPr>
      </w:pPr>
      <w:r>
        <w:rPr>
          <w:rFonts w:ascii="Arial" w:hAnsi="Arial" w:hint="cs"/>
          <w:b/>
          <w:szCs w:val="24"/>
          <w:rtl/>
        </w:rPr>
        <w:t>חודש אחסון של מכל גפ"מ במשקל 12 ק"ג</w:t>
      </w:r>
      <w:r w:rsidR="0081681A">
        <w:rPr>
          <w:rFonts w:ascii="David" w:hAnsi="David" w:hint="cs"/>
          <w:szCs w:val="24"/>
          <w:rtl/>
        </w:rPr>
        <w:t>;</w:t>
      </w:r>
    </w:p>
    <w:p w14:paraId="42AC0B77" w14:textId="00032015" w:rsidR="00CA3E5A" w:rsidRPr="007F525A" w:rsidRDefault="00CA3E5A" w:rsidP="007078C5">
      <w:pPr>
        <w:pStyle w:val="af5"/>
        <w:numPr>
          <w:ilvl w:val="2"/>
          <w:numId w:val="35"/>
        </w:numPr>
        <w:tabs>
          <w:tab w:val="left" w:pos="1445"/>
        </w:tabs>
        <w:spacing w:line="360" w:lineRule="auto"/>
        <w:ind w:left="1445"/>
        <w:jc w:val="both"/>
        <w:outlineLvl w:val="0"/>
        <w:rPr>
          <w:rFonts w:ascii="David" w:hAnsi="David"/>
          <w:szCs w:val="24"/>
          <w:rtl/>
        </w:rPr>
      </w:pPr>
      <w:r>
        <w:rPr>
          <w:rFonts w:ascii="Arial" w:hAnsi="Arial" w:hint="cs"/>
          <w:b/>
          <w:szCs w:val="24"/>
          <w:rtl/>
        </w:rPr>
        <w:t>חודש אחסון של מכל גפ"מ במשקל 48 ק"ג</w:t>
      </w:r>
      <w:r w:rsidR="0081681A">
        <w:rPr>
          <w:rFonts w:ascii="David" w:hAnsi="David" w:hint="cs"/>
          <w:szCs w:val="24"/>
          <w:rtl/>
        </w:rPr>
        <w:t>;</w:t>
      </w:r>
    </w:p>
    <w:p w14:paraId="5D40A0E1" w14:textId="35761D95" w:rsidR="00CA3E5A" w:rsidRPr="007F525A" w:rsidRDefault="00CA3E5A" w:rsidP="007078C5">
      <w:pPr>
        <w:pStyle w:val="af5"/>
        <w:numPr>
          <w:ilvl w:val="2"/>
          <w:numId w:val="35"/>
        </w:numPr>
        <w:tabs>
          <w:tab w:val="left" w:pos="1445"/>
        </w:tabs>
        <w:spacing w:line="360" w:lineRule="auto"/>
        <w:ind w:left="1445"/>
        <w:jc w:val="both"/>
        <w:outlineLvl w:val="0"/>
        <w:rPr>
          <w:rFonts w:ascii="David" w:hAnsi="David"/>
          <w:szCs w:val="24"/>
          <w:rtl/>
        </w:rPr>
      </w:pPr>
      <w:r>
        <w:rPr>
          <w:rFonts w:ascii="Arial" w:hAnsi="Arial" w:hint="cs"/>
          <w:b/>
          <w:szCs w:val="24"/>
          <w:rtl/>
        </w:rPr>
        <w:t xml:space="preserve">חודש </w:t>
      </w:r>
      <w:r w:rsidRPr="00A14D13">
        <w:rPr>
          <w:rFonts w:ascii="Arial" w:hAnsi="Arial" w:hint="cs"/>
          <w:b/>
          <w:szCs w:val="24"/>
          <w:rtl/>
        </w:rPr>
        <w:t xml:space="preserve">אחסון מכלי מחנאות </w:t>
      </w:r>
      <w:r>
        <w:rPr>
          <w:rFonts w:ascii="Arial" w:hAnsi="Arial" w:hint="cs"/>
          <w:b/>
          <w:szCs w:val="24"/>
          <w:rtl/>
        </w:rPr>
        <w:t>ב</w:t>
      </w:r>
      <w:r w:rsidRPr="00A14D13">
        <w:rPr>
          <w:rFonts w:ascii="Arial" w:hAnsi="Arial" w:hint="cs"/>
          <w:b/>
          <w:szCs w:val="24"/>
          <w:rtl/>
        </w:rPr>
        <w:t xml:space="preserve">כלובי מגן </w:t>
      </w:r>
      <w:r>
        <w:rPr>
          <w:rFonts w:ascii="Arial" w:hAnsi="Arial" w:hint="cs"/>
          <w:b/>
          <w:szCs w:val="24"/>
          <w:rtl/>
        </w:rPr>
        <w:t xml:space="preserve">עם הצללה </w:t>
      </w:r>
      <w:r w:rsidRPr="00A14D13">
        <w:rPr>
          <w:rFonts w:ascii="Arial" w:hAnsi="Arial" w:hint="cs"/>
          <w:b/>
          <w:szCs w:val="24"/>
          <w:rtl/>
        </w:rPr>
        <w:t xml:space="preserve">בשטח ייעודי בגודל של </w:t>
      </w:r>
      <w:r>
        <w:rPr>
          <w:rFonts w:ascii="Arial" w:hAnsi="Arial" w:hint="cs"/>
          <w:b/>
          <w:szCs w:val="24"/>
          <w:rtl/>
        </w:rPr>
        <w:t>10</w:t>
      </w:r>
      <w:r w:rsidRPr="00A14D13">
        <w:rPr>
          <w:rFonts w:ascii="Arial" w:hAnsi="Arial" w:hint="cs"/>
          <w:b/>
          <w:szCs w:val="24"/>
          <w:rtl/>
        </w:rPr>
        <w:t xml:space="preserve"> מ"ר</w:t>
      </w:r>
      <w:r w:rsidR="0081681A">
        <w:rPr>
          <w:rFonts w:ascii="Arial" w:hAnsi="Arial" w:hint="cs"/>
          <w:b/>
          <w:szCs w:val="24"/>
          <w:rtl/>
        </w:rPr>
        <w:t>;</w:t>
      </w:r>
    </w:p>
    <w:p w14:paraId="1368D0FA" w14:textId="46FD5239" w:rsidR="00CA3E5A" w:rsidRPr="00C21CD4" w:rsidRDefault="00CA3E5A" w:rsidP="007078C5">
      <w:pPr>
        <w:pStyle w:val="af5"/>
        <w:numPr>
          <w:ilvl w:val="2"/>
          <w:numId w:val="35"/>
        </w:numPr>
        <w:tabs>
          <w:tab w:val="left" w:pos="1445"/>
        </w:tabs>
        <w:spacing w:line="360" w:lineRule="auto"/>
        <w:ind w:left="1445"/>
        <w:jc w:val="both"/>
        <w:outlineLvl w:val="0"/>
        <w:rPr>
          <w:rFonts w:ascii="Arial" w:hAnsi="Arial"/>
          <w:b/>
          <w:szCs w:val="24"/>
        </w:rPr>
      </w:pPr>
      <w:r w:rsidRPr="002E317F">
        <w:rPr>
          <w:rFonts w:ascii="Arial" w:hAnsi="Arial" w:hint="cs"/>
          <w:b/>
          <w:szCs w:val="24"/>
          <w:rtl/>
        </w:rPr>
        <w:t xml:space="preserve">חודש </w:t>
      </w:r>
      <w:r w:rsidR="00C21CD4" w:rsidRPr="00C21CD4">
        <w:rPr>
          <w:rFonts w:ascii="Arial" w:hAnsi="Arial"/>
          <w:b/>
          <w:szCs w:val="24"/>
          <w:rtl/>
        </w:rPr>
        <w:t>אחסון של ציוד גפ"מ אחר (צוברים, משקלים, צינורות וכו') או כל תפוס אחר שהמשרד יחליט עליו בשטח של 500 מ"ר</w:t>
      </w:r>
      <w:r w:rsidR="0081681A">
        <w:rPr>
          <w:rFonts w:ascii="Arial" w:hAnsi="Arial" w:hint="cs"/>
          <w:b/>
          <w:szCs w:val="24"/>
          <w:rtl/>
        </w:rPr>
        <w:t>;</w:t>
      </w:r>
    </w:p>
    <w:p w14:paraId="4B8F5B33" w14:textId="46876257" w:rsidR="00C21CD4" w:rsidRPr="00C21CD4" w:rsidRDefault="00C21CD4" w:rsidP="00E23EE0">
      <w:pPr>
        <w:pStyle w:val="af5"/>
        <w:numPr>
          <w:ilvl w:val="2"/>
          <w:numId w:val="35"/>
        </w:numPr>
        <w:tabs>
          <w:tab w:val="left" w:pos="1445"/>
        </w:tabs>
        <w:spacing w:line="360" w:lineRule="auto"/>
        <w:ind w:left="1445"/>
        <w:jc w:val="both"/>
        <w:outlineLvl w:val="0"/>
        <w:rPr>
          <w:rFonts w:ascii="David" w:hAnsi="David"/>
          <w:szCs w:val="24"/>
        </w:rPr>
      </w:pPr>
      <w:r>
        <w:rPr>
          <w:rFonts w:ascii="Arial" w:hAnsi="Arial" w:hint="cs"/>
          <w:b/>
          <w:szCs w:val="24"/>
          <w:rtl/>
        </w:rPr>
        <w:t>חודש אחסון רכב פרטי עד 4 טון</w:t>
      </w:r>
      <w:r w:rsidR="001523DD">
        <w:rPr>
          <w:rFonts w:ascii="David" w:hAnsi="David" w:hint="cs"/>
          <w:szCs w:val="24"/>
          <w:rtl/>
        </w:rPr>
        <w:t xml:space="preserve"> או </w:t>
      </w:r>
      <w:r w:rsidR="00E23EE0">
        <w:rPr>
          <w:rFonts w:ascii="David" w:hAnsi="David" w:hint="cs"/>
          <w:szCs w:val="24"/>
          <w:rtl/>
        </w:rPr>
        <w:t>רכב דו גלגלי</w:t>
      </w:r>
      <w:r w:rsidR="0081681A">
        <w:rPr>
          <w:rFonts w:ascii="David" w:hAnsi="David" w:hint="cs"/>
          <w:szCs w:val="24"/>
          <w:rtl/>
        </w:rPr>
        <w:t>;</w:t>
      </w:r>
    </w:p>
    <w:p w14:paraId="204A5B54" w14:textId="09F912DD" w:rsidR="00C21CD4" w:rsidRPr="00C21CD4" w:rsidRDefault="00C21CD4" w:rsidP="007078C5">
      <w:pPr>
        <w:pStyle w:val="af5"/>
        <w:numPr>
          <w:ilvl w:val="2"/>
          <w:numId w:val="35"/>
        </w:numPr>
        <w:tabs>
          <w:tab w:val="left" w:pos="1445"/>
        </w:tabs>
        <w:spacing w:line="360" w:lineRule="auto"/>
        <w:ind w:left="1445"/>
        <w:jc w:val="both"/>
        <w:outlineLvl w:val="0"/>
        <w:rPr>
          <w:rFonts w:ascii="David" w:hAnsi="David"/>
          <w:szCs w:val="24"/>
        </w:rPr>
      </w:pPr>
      <w:r>
        <w:rPr>
          <w:rFonts w:ascii="Arial" w:hAnsi="Arial" w:hint="cs"/>
          <w:b/>
          <w:szCs w:val="24"/>
          <w:rtl/>
        </w:rPr>
        <w:t>חודש אחסון רכב מסחרי אחוד</w:t>
      </w:r>
      <w:r w:rsidR="001523DD">
        <w:rPr>
          <w:rFonts w:ascii="Arial" w:hAnsi="Arial" w:hint="cs"/>
          <w:b/>
          <w:szCs w:val="24"/>
          <w:rtl/>
        </w:rPr>
        <w:t xml:space="preserve"> או בלתי אחוד</w:t>
      </w:r>
      <w:r w:rsidR="0081681A">
        <w:rPr>
          <w:rFonts w:ascii="David" w:hAnsi="David" w:hint="cs"/>
          <w:szCs w:val="24"/>
          <w:rtl/>
        </w:rPr>
        <w:t>;</w:t>
      </w:r>
    </w:p>
    <w:p w14:paraId="4E005422" w14:textId="681C9F44" w:rsidR="00CA3E5A" w:rsidRDefault="00C21CD4" w:rsidP="00037DB8">
      <w:pPr>
        <w:pStyle w:val="af5"/>
        <w:numPr>
          <w:ilvl w:val="2"/>
          <w:numId w:val="35"/>
        </w:numPr>
        <w:tabs>
          <w:tab w:val="left" w:pos="1445"/>
        </w:tabs>
        <w:spacing w:line="360" w:lineRule="auto"/>
        <w:ind w:left="1445"/>
        <w:jc w:val="both"/>
        <w:outlineLvl w:val="0"/>
        <w:rPr>
          <w:rFonts w:ascii="David" w:hAnsi="David"/>
          <w:szCs w:val="24"/>
        </w:rPr>
      </w:pPr>
      <w:r>
        <w:rPr>
          <w:rFonts w:ascii="Arial" w:hAnsi="Arial" w:hint="cs"/>
          <w:b/>
          <w:szCs w:val="24"/>
          <w:rtl/>
        </w:rPr>
        <w:t>חודש אחסון משאית</w:t>
      </w:r>
      <w:r w:rsidR="001523DD">
        <w:rPr>
          <w:rFonts w:ascii="David" w:hAnsi="David" w:hint="cs"/>
          <w:szCs w:val="24"/>
          <w:rtl/>
        </w:rPr>
        <w:t xml:space="preserve"> </w:t>
      </w:r>
      <w:r w:rsidR="00037DB8">
        <w:rPr>
          <w:rFonts w:ascii="David" w:hAnsi="David" w:hint="cs"/>
          <w:szCs w:val="24"/>
          <w:rtl/>
        </w:rPr>
        <w:t>בכל משקל</w:t>
      </w:r>
      <w:r w:rsidR="0081681A">
        <w:rPr>
          <w:rFonts w:ascii="David" w:hAnsi="David" w:hint="cs"/>
          <w:szCs w:val="24"/>
          <w:rtl/>
        </w:rPr>
        <w:t>;</w:t>
      </w:r>
    </w:p>
    <w:p w14:paraId="7DA88CD1" w14:textId="2150C118" w:rsidR="00CA3E5A" w:rsidRPr="005C418B" w:rsidRDefault="00CA3E5A" w:rsidP="0056506B">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המחיר תכלול את כל ההוצאות שיהיו למציע בקשר עם מתן השירותים. לא ישולמו כל הוצאות נוספות נוסף על המחיר שנקבע </w:t>
      </w:r>
      <w:r w:rsidRPr="005C418B">
        <w:rPr>
          <w:rFonts w:ascii="David" w:hAnsi="David"/>
          <w:szCs w:val="24"/>
          <w:rtl/>
        </w:rPr>
        <w:t>בהצעה.</w:t>
      </w:r>
    </w:p>
    <w:p w14:paraId="462F206B" w14:textId="77777777" w:rsidR="00CA3E5A" w:rsidRPr="000B28FD" w:rsidRDefault="00CA3E5A" w:rsidP="00CA3E5A">
      <w:pPr>
        <w:pStyle w:val="af5"/>
        <w:numPr>
          <w:ilvl w:val="1"/>
          <w:numId w:val="35"/>
        </w:numPr>
        <w:tabs>
          <w:tab w:val="left" w:pos="1445"/>
        </w:tabs>
        <w:spacing w:line="360" w:lineRule="auto"/>
        <w:ind w:left="736" w:hanging="567"/>
        <w:jc w:val="both"/>
        <w:outlineLvl w:val="0"/>
        <w:rPr>
          <w:rFonts w:ascii="David" w:hAnsi="David"/>
          <w:szCs w:val="24"/>
        </w:rPr>
      </w:pPr>
      <w:r w:rsidRPr="005C418B">
        <w:rPr>
          <w:rFonts w:ascii="David" w:hAnsi="David"/>
          <w:szCs w:val="24"/>
          <w:rtl/>
        </w:rPr>
        <w:t xml:space="preserve">לתנאי התמורה והתשלום נא ראו </w:t>
      </w:r>
      <w:r w:rsidRPr="005C418B">
        <w:rPr>
          <w:rFonts w:ascii="David" w:hAnsi="David"/>
          <w:b/>
          <w:bCs/>
          <w:szCs w:val="24"/>
          <w:rtl/>
        </w:rPr>
        <w:t xml:space="preserve">סעיף </w:t>
      </w:r>
      <w:r w:rsidRPr="005C418B">
        <w:rPr>
          <w:rFonts w:ascii="David" w:hAnsi="David"/>
          <w:b/>
          <w:bCs/>
          <w:szCs w:val="24"/>
          <w:rtl/>
        </w:rPr>
        <w:fldChar w:fldCharType="begin"/>
      </w:r>
      <w:r w:rsidRPr="005C418B">
        <w:rPr>
          <w:rFonts w:ascii="David" w:hAnsi="David"/>
          <w:b/>
          <w:bCs/>
          <w:szCs w:val="24"/>
          <w:rtl/>
        </w:rPr>
        <w:instrText xml:space="preserve"> </w:instrText>
      </w:r>
      <w:r w:rsidRPr="005C418B">
        <w:rPr>
          <w:rFonts w:ascii="David" w:hAnsi="David"/>
          <w:b/>
          <w:bCs/>
          <w:szCs w:val="24"/>
        </w:rPr>
        <w:instrText>REF</w:instrText>
      </w:r>
      <w:r w:rsidRPr="005C418B">
        <w:rPr>
          <w:rFonts w:ascii="David" w:hAnsi="David"/>
          <w:b/>
          <w:bCs/>
          <w:szCs w:val="24"/>
          <w:rtl/>
        </w:rPr>
        <w:instrText xml:space="preserve"> _</w:instrText>
      </w:r>
      <w:r w:rsidRPr="005C418B">
        <w:rPr>
          <w:rFonts w:ascii="David" w:hAnsi="David"/>
          <w:b/>
          <w:bCs/>
          <w:szCs w:val="24"/>
        </w:rPr>
        <w:instrText>Ref14256363 \r \h</w:instrText>
      </w:r>
      <w:r w:rsidRPr="005C418B">
        <w:rPr>
          <w:rFonts w:ascii="David" w:hAnsi="David"/>
          <w:b/>
          <w:bCs/>
          <w:szCs w:val="24"/>
          <w:rtl/>
        </w:rPr>
        <w:instrText xml:space="preserve">  \* </w:instrText>
      </w:r>
      <w:r w:rsidRPr="005C418B">
        <w:rPr>
          <w:rFonts w:ascii="David" w:hAnsi="David"/>
          <w:b/>
          <w:bCs/>
          <w:szCs w:val="24"/>
        </w:rPr>
        <w:instrText>MERGEFORMAT</w:instrText>
      </w:r>
      <w:r w:rsidRPr="005C418B">
        <w:rPr>
          <w:rFonts w:ascii="David" w:hAnsi="David"/>
          <w:b/>
          <w:bCs/>
          <w:szCs w:val="24"/>
          <w:rtl/>
        </w:rPr>
        <w:instrText xml:space="preserve"> </w:instrText>
      </w:r>
      <w:r w:rsidRPr="005C418B">
        <w:rPr>
          <w:rFonts w:ascii="David" w:hAnsi="David"/>
          <w:b/>
          <w:bCs/>
          <w:szCs w:val="24"/>
          <w:rtl/>
        </w:rPr>
      </w:r>
      <w:r w:rsidRPr="005C418B">
        <w:rPr>
          <w:rFonts w:ascii="David" w:hAnsi="David"/>
          <w:b/>
          <w:bCs/>
          <w:szCs w:val="24"/>
          <w:rtl/>
        </w:rPr>
        <w:fldChar w:fldCharType="separate"/>
      </w:r>
      <w:r w:rsidR="00CE269F">
        <w:rPr>
          <w:rFonts w:ascii="David" w:hAnsi="David"/>
          <w:b/>
          <w:bCs/>
          <w:szCs w:val="24"/>
          <w:cs/>
        </w:rPr>
        <w:t>‎</w:t>
      </w:r>
      <w:r w:rsidR="00CE269F">
        <w:rPr>
          <w:rFonts w:ascii="David" w:hAnsi="David"/>
          <w:b/>
          <w:bCs/>
          <w:szCs w:val="24"/>
        </w:rPr>
        <w:t>8</w:t>
      </w:r>
      <w:r w:rsidRPr="005C418B">
        <w:rPr>
          <w:rFonts w:ascii="David" w:hAnsi="David"/>
          <w:b/>
          <w:bCs/>
          <w:szCs w:val="24"/>
          <w:rtl/>
        </w:rPr>
        <w:fldChar w:fldCharType="end"/>
      </w:r>
      <w:r w:rsidRPr="005C418B">
        <w:rPr>
          <w:rFonts w:ascii="David" w:hAnsi="David"/>
          <w:b/>
          <w:bCs/>
          <w:szCs w:val="24"/>
          <w:rtl/>
        </w:rPr>
        <w:t xml:space="preserve"> להסכם</w:t>
      </w:r>
      <w:r w:rsidRPr="000B28FD">
        <w:rPr>
          <w:rFonts w:ascii="David" w:hAnsi="David"/>
          <w:b/>
          <w:bCs/>
          <w:szCs w:val="24"/>
          <w:rtl/>
        </w:rPr>
        <w:t xml:space="preserve"> המצורף בנספח ב'</w:t>
      </w:r>
      <w:r w:rsidRPr="000B28FD">
        <w:rPr>
          <w:rFonts w:ascii="David" w:hAnsi="David"/>
          <w:szCs w:val="24"/>
          <w:rtl/>
        </w:rPr>
        <w:t>.</w:t>
      </w:r>
    </w:p>
    <w:p w14:paraId="18FB7154" w14:textId="77777777" w:rsidR="00CA3E5A" w:rsidRPr="000B28FD" w:rsidRDefault="00CA3E5A" w:rsidP="00CA3E5A">
      <w:pPr>
        <w:pStyle w:val="af5"/>
        <w:tabs>
          <w:tab w:val="left" w:pos="1445"/>
        </w:tabs>
        <w:autoSpaceDE w:val="0"/>
        <w:autoSpaceDN w:val="0"/>
        <w:adjustRightInd w:val="0"/>
        <w:spacing w:line="360" w:lineRule="auto"/>
        <w:ind w:left="1080"/>
        <w:jc w:val="both"/>
        <w:rPr>
          <w:rFonts w:ascii="David" w:hAnsi="David"/>
          <w:szCs w:val="24"/>
          <w:lang w:eastAsia="en-US"/>
        </w:rPr>
      </w:pPr>
    </w:p>
    <w:p w14:paraId="01376FCC"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46C89523" w14:textId="27BBE713" w:rsidR="00CA3E5A" w:rsidRPr="000B28FD" w:rsidRDefault="00434CB9" w:rsidP="00434CB9">
      <w:pPr>
        <w:tabs>
          <w:tab w:val="left" w:pos="1445"/>
        </w:tabs>
        <w:spacing w:line="360" w:lineRule="auto"/>
        <w:ind w:left="169"/>
        <w:jc w:val="both"/>
        <w:rPr>
          <w:rFonts w:ascii="David" w:hAnsi="David"/>
          <w:szCs w:val="24"/>
          <w:rtl/>
        </w:rPr>
      </w:pPr>
      <w:r w:rsidRPr="000B28FD">
        <w:rPr>
          <w:rFonts w:ascii="David" w:hAnsi="David"/>
          <w:szCs w:val="24"/>
          <w:rtl/>
        </w:rPr>
        <w:t>בדיקת ההצעות ת</w:t>
      </w:r>
      <w:r>
        <w:rPr>
          <w:rFonts w:ascii="David" w:hAnsi="David" w:hint="cs"/>
          <w:szCs w:val="24"/>
          <w:rtl/>
        </w:rPr>
        <w:t>היה בהתאם למפורט בשלבים הבאים:</w:t>
      </w:r>
      <w:r w:rsidR="00CA3E5A" w:rsidRPr="000B28FD">
        <w:rPr>
          <w:rFonts w:ascii="David" w:hAnsi="David"/>
          <w:szCs w:val="24"/>
          <w:rtl/>
        </w:rPr>
        <w:t xml:space="preserve">. </w:t>
      </w:r>
    </w:p>
    <w:p w14:paraId="180E4A1E" w14:textId="77777777" w:rsidR="00CA3E5A" w:rsidRPr="000B28FD" w:rsidRDefault="00CA3E5A" w:rsidP="00CA3E5A">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773E1D23" w14:textId="4ACD98DD" w:rsidR="00CA3E5A" w:rsidRPr="000B28FD" w:rsidRDefault="00CA3E5A" w:rsidP="00F92F9F">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 xml:space="preserve">בשלב זה </w:t>
      </w:r>
      <w:r w:rsidR="00F92F9F">
        <w:rPr>
          <w:rFonts w:ascii="David" w:hAnsi="David" w:hint="cs"/>
          <w:szCs w:val="24"/>
          <w:rtl/>
        </w:rPr>
        <w:t>תיבדקנה</w:t>
      </w:r>
      <w:r w:rsidR="00F92F9F" w:rsidRPr="000B28FD">
        <w:rPr>
          <w:rFonts w:ascii="David" w:hAnsi="David"/>
          <w:szCs w:val="24"/>
          <w:rtl/>
        </w:rPr>
        <w:t xml:space="preserve"> </w:t>
      </w:r>
      <w:r w:rsidRPr="000B28FD">
        <w:rPr>
          <w:rFonts w:ascii="David" w:hAnsi="David"/>
          <w:szCs w:val="24"/>
          <w:rtl/>
        </w:rPr>
        <w:t xml:space="preserve">כל ההצעות אשר </w:t>
      </w:r>
      <w:r w:rsidR="00F92F9F">
        <w:rPr>
          <w:rFonts w:ascii="David" w:hAnsi="David" w:hint="cs"/>
          <w:szCs w:val="24"/>
          <w:rtl/>
        </w:rPr>
        <w:t>תתקבלנה</w:t>
      </w:r>
      <w:r w:rsidR="00F92F9F" w:rsidRPr="000B28FD">
        <w:rPr>
          <w:rFonts w:ascii="David" w:hAnsi="David"/>
          <w:szCs w:val="24"/>
          <w:rtl/>
        </w:rPr>
        <w:t xml:space="preserve"> </w:t>
      </w:r>
      <w:r w:rsidRPr="000B28FD">
        <w:rPr>
          <w:rFonts w:ascii="David" w:hAnsi="David"/>
          <w:szCs w:val="24"/>
          <w:rtl/>
        </w:rPr>
        <w:t xml:space="preserve">עד למועד האחרון להגשת ההצעות. רק הצעה אשר עמדה בתנאי הסף הנדרשים תעבור לשלב </w:t>
      </w:r>
      <w:r w:rsidR="00D9773F">
        <w:rPr>
          <w:rFonts w:ascii="David" w:hAnsi="David" w:hint="cs"/>
          <w:szCs w:val="24"/>
          <w:rtl/>
        </w:rPr>
        <w:t xml:space="preserve">בדיקת </w:t>
      </w:r>
      <w:r w:rsidR="009475E9">
        <w:rPr>
          <w:rFonts w:ascii="David" w:hAnsi="David" w:hint="cs"/>
          <w:szCs w:val="24"/>
          <w:rtl/>
        </w:rPr>
        <w:t>הצעת המחיר</w:t>
      </w:r>
      <w:r w:rsidRPr="000B28FD">
        <w:rPr>
          <w:rFonts w:ascii="David" w:hAnsi="David"/>
          <w:szCs w:val="24"/>
          <w:rtl/>
        </w:rPr>
        <w:t>.</w:t>
      </w:r>
    </w:p>
    <w:p w14:paraId="24F0C96B" w14:textId="4C6E3345" w:rsidR="00CA3E5A" w:rsidRPr="000B28FD" w:rsidRDefault="00CA3E5A" w:rsidP="00CD1F23">
      <w:pPr>
        <w:pStyle w:val="af5"/>
        <w:numPr>
          <w:ilvl w:val="1"/>
          <w:numId w:val="15"/>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sidR="00CD1F23">
        <w:rPr>
          <w:rFonts w:ascii="David" w:hAnsi="David" w:hint="cs"/>
          <w:b/>
          <w:bCs/>
          <w:szCs w:val="24"/>
          <w:u w:val="single"/>
          <w:rtl/>
        </w:rPr>
        <w:t>20</w:t>
      </w:r>
      <w:r w:rsidRPr="000B28FD">
        <w:rPr>
          <w:rFonts w:ascii="David" w:hAnsi="David"/>
          <w:b/>
          <w:bCs/>
          <w:szCs w:val="24"/>
          <w:u w:val="single"/>
          <w:rtl/>
        </w:rPr>
        <w:t xml:space="preserve">% מהציון הסופי) </w:t>
      </w:r>
    </w:p>
    <w:p w14:paraId="446BD188" w14:textId="1369A0F5" w:rsidR="00CA3E5A" w:rsidRPr="000B28FD" w:rsidRDefault="00CA3E5A" w:rsidP="00CA3E5A">
      <w:pPr>
        <w:tabs>
          <w:tab w:val="left" w:pos="1445"/>
        </w:tabs>
        <w:spacing w:line="360" w:lineRule="auto"/>
        <w:ind w:left="720"/>
        <w:jc w:val="both"/>
        <w:rPr>
          <w:rFonts w:ascii="David" w:hAnsi="David"/>
          <w:szCs w:val="24"/>
          <w:rtl/>
        </w:rPr>
      </w:pPr>
      <w:r w:rsidRPr="000B28FD">
        <w:rPr>
          <w:rFonts w:ascii="David" w:hAnsi="David"/>
          <w:szCs w:val="24"/>
          <w:rtl/>
        </w:rPr>
        <w:t>בשלב זה יבדקו ההצעות בהתאם למשקלות המפורטות בטבלה הבאה:</w:t>
      </w:r>
    </w:p>
    <w:tbl>
      <w:tblPr>
        <w:tblpPr w:leftFromText="180" w:rightFromText="180" w:vertAnchor="text" w:horzAnchor="margin" w:tblpY="194"/>
        <w:bidiVisual/>
        <w:tblW w:w="83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378"/>
        <w:gridCol w:w="1419"/>
      </w:tblGrid>
      <w:tr w:rsidR="00CA3E5A" w:rsidRPr="000B28FD" w14:paraId="1E708EEF" w14:textId="77F3FC08" w:rsidTr="008E15D5">
        <w:trPr>
          <w:trHeight w:val="1066"/>
        </w:trPr>
        <w:tc>
          <w:tcPr>
            <w:tcW w:w="576" w:type="dxa"/>
            <w:shd w:val="clear" w:color="auto" w:fill="D9D9D9" w:themeFill="background1" w:themeFillShade="D9"/>
          </w:tcPr>
          <w:p w14:paraId="77522911" w14:textId="56508CF4" w:rsidR="00CA3E5A" w:rsidRPr="000B28FD" w:rsidRDefault="00CA3E5A" w:rsidP="002A6170">
            <w:pPr>
              <w:tabs>
                <w:tab w:val="left" w:pos="1445"/>
              </w:tabs>
              <w:spacing w:before="120" w:after="120" w:line="360" w:lineRule="auto"/>
              <w:jc w:val="center"/>
              <w:rPr>
                <w:rFonts w:ascii="David" w:hAnsi="David"/>
                <w:b/>
                <w:bCs/>
                <w:sz w:val="28"/>
                <w:szCs w:val="28"/>
                <w:rtl/>
              </w:rPr>
            </w:pPr>
          </w:p>
        </w:tc>
        <w:tc>
          <w:tcPr>
            <w:tcW w:w="6378" w:type="dxa"/>
            <w:shd w:val="clear" w:color="auto" w:fill="D9D9D9" w:themeFill="background1" w:themeFillShade="D9"/>
            <w:noWrap/>
            <w:vAlign w:val="center"/>
            <w:hideMark/>
          </w:tcPr>
          <w:p w14:paraId="25FE6923" w14:textId="0126BCD8" w:rsidR="00CA3E5A" w:rsidRPr="000B28FD" w:rsidRDefault="00CA3E5A" w:rsidP="002A6170">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תיאור הקריטריון</w:t>
            </w:r>
          </w:p>
        </w:tc>
        <w:tc>
          <w:tcPr>
            <w:tcW w:w="1419" w:type="dxa"/>
            <w:shd w:val="clear" w:color="auto" w:fill="D9D9D9" w:themeFill="background1" w:themeFillShade="D9"/>
            <w:vAlign w:val="center"/>
            <w:hideMark/>
          </w:tcPr>
          <w:p w14:paraId="2C143636" w14:textId="7CF2F31E" w:rsidR="00CA3E5A" w:rsidRPr="000B28FD" w:rsidRDefault="00E63046" w:rsidP="002A6170">
            <w:pPr>
              <w:tabs>
                <w:tab w:val="left" w:pos="1445"/>
              </w:tabs>
              <w:spacing w:before="120" w:after="120" w:line="360" w:lineRule="auto"/>
              <w:jc w:val="center"/>
              <w:rPr>
                <w:rFonts w:ascii="David" w:hAnsi="David"/>
                <w:b/>
                <w:bCs/>
                <w:sz w:val="28"/>
                <w:szCs w:val="28"/>
              </w:rPr>
            </w:pPr>
            <w:r>
              <w:rPr>
                <w:rFonts w:ascii="David" w:hAnsi="David" w:hint="cs"/>
                <w:b/>
                <w:bCs/>
                <w:sz w:val="28"/>
                <w:szCs w:val="28"/>
                <w:rtl/>
              </w:rPr>
              <w:t>ציון</w:t>
            </w:r>
            <w:r w:rsidRPr="000B28FD">
              <w:rPr>
                <w:rFonts w:ascii="David" w:hAnsi="David"/>
                <w:b/>
                <w:bCs/>
                <w:sz w:val="28"/>
                <w:szCs w:val="28"/>
                <w:rtl/>
              </w:rPr>
              <w:t xml:space="preserve"> </w:t>
            </w:r>
            <w:r w:rsidR="00CA3E5A" w:rsidRPr="000B28FD">
              <w:rPr>
                <w:rFonts w:ascii="David" w:hAnsi="David"/>
                <w:b/>
                <w:bCs/>
                <w:sz w:val="28"/>
                <w:szCs w:val="28"/>
                <w:rtl/>
              </w:rPr>
              <w:t>מירבי</w:t>
            </w:r>
          </w:p>
        </w:tc>
      </w:tr>
      <w:tr w:rsidR="00CA3E5A" w:rsidRPr="000B28FD" w14:paraId="36AB9CA3" w14:textId="15884BF0" w:rsidTr="005C418B">
        <w:trPr>
          <w:trHeight w:val="185"/>
        </w:trPr>
        <w:tc>
          <w:tcPr>
            <w:tcW w:w="576" w:type="dxa"/>
          </w:tcPr>
          <w:p w14:paraId="5F282E14" w14:textId="6618B01F" w:rsidR="00CA3E5A" w:rsidRPr="000B28FD" w:rsidRDefault="00CA3E5A" w:rsidP="002A6170">
            <w:pPr>
              <w:pStyle w:val="af5"/>
              <w:numPr>
                <w:ilvl w:val="0"/>
                <w:numId w:val="8"/>
              </w:numPr>
              <w:tabs>
                <w:tab w:val="left" w:pos="1445"/>
              </w:tabs>
              <w:spacing w:line="360" w:lineRule="auto"/>
              <w:ind w:left="360"/>
              <w:jc w:val="center"/>
              <w:rPr>
                <w:rFonts w:ascii="David" w:hAnsi="David"/>
                <w:szCs w:val="24"/>
                <w:rtl/>
              </w:rPr>
            </w:pPr>
          </w:p>
        </w:tc>
        <w:tc>
          <w:tcPr>
            <w:tcW w:w="6378" w:type="dxa"/>
            <w:shd w:val="clear" w:color="auto" w:fill="auto"/>
            <w:vAlign w:val="center"/>
            <w:hideMark/>
          </w:tcPr>
          <w:p w14:paraId="237CAB81" w14:textId="4891FF4D" w:rsidR="00CA3E5A" w:rsidRPr="000B28FD" w:rsidRDefault="00020DB6" w:rsidP="00020DB6">
            <w:pPr>
              <w:tabs>
                <w:tab w:val="left" w:pos="1445"/>
              </w:tabs>
              <w:spacing w:line="360" w:lineRule="auto"/>
              <w:jc w:val="both"/>
              <w:rPr>
                <w:rFonts w:ascii="David" w:hAnsi="David"/>
                <w:szCs w:val="24"/>
                <w:rtl/>
              </w:rPr>
            </w:pPr>
            <w:r w:rsidRPr="003562E2">
              <w:rPr>
                <w:rFonts w:ascii="David" w:hAnsi="David" w:hint="eastAsia"/>
                <w:szCs w:val="24"/>
                <w:rtl/>
              </w:rPr>
              <w:t>מציע</w:t>
            </w:r>
            <w:r w:rsidRPr="003562E2">
              <w:rPr>
                <w:rFonts w:ascii="David" w:hAnsi="David"/>
                <w:szCs w:val="24"/>
                <w:rtl/>
              </w:rPr>
              <w:t xml:space="preserve"> אשר יציע </w:t>
            </w:r>
            <w:r w:rsidR="00E653F9">
              <w:rPr>
                <w:rFonts w:ascii="David" w:hAnsi="David" w:hint="cs"/>
                <w:szCs w:val="24"/>
                <w:rtl/>
              </w:rPr>
              <w:t xml:space="preserve">מתקן אחסון </w:t>
            </w:r>
            <w:r w:rsidR="008E15D5">
              <w:rPr>
                <w:rFonts w:ascii="David" w:hAnsi="David" w:hint="cs"/>
                <w:szCs w:val="24"/>
                <w:rtl/>
              </w:rPr>
              <w:t xml:space="preserve">נוסף </w:t>
            </w:r>
            <w:r w:rsidR="00E653F9">
              <w:rPr>
                <w:rFonts w:ascii="David" w:hAnsi="David" w:hint="cs"/>
                <w:szCs w:val="24"/>
                <w:rtl/>
              </w:rPr>
              <w:t>בשטח של 500 מ"ר שאינו נמצא באותו מרחב</w:t>
            </w:r>
            <w:r>
              <w:rPr>
                <w:rFonts w:ascii="David" w:hAnsi="David" w:hint="cs"/>
                <w:szCs w:val="24"/>
                <w:rtl/>
              </w:rPr>
              <w:t xml:space="preserve"> ינוקד בציון המירבי של 50%. </w:t>
            </w:r>
          </w:p>
        </w:tc>
        <w:tc>
          <w:tcPr>
            <w:tcW w:w="1419" w:type="dxa"/>
            <w:shd w:val="clear" w:color="auto" w:fill="auto"/>
            <w:noWrap/>
            <w:vAlign w:val="center"/>
            <w:hideMark/>
          </w:tcPr>
          <w:p w14:paraId="00CC3F78" w14:textId="0B3302D3" w:rsidR="00CA3E5A" w:rsidRPr="000B28FD" w:rsidRDefault="00E653F9" w:rsidP="00E653F9">
            <w:pPr>
              <w:tabs>
                <w:tab w:val="left" w:pos="1445"/>
              </w:tabs>
              <w:spacing w:before="120" w:after="120" w:line="360" w:lineRule="auto"/>
              <w:jc w:val="center"/>
              <w:rPr>
                <w:rFonts w:ascii="David" w:hAnsi="David"/>
                <w:sz w:val="28"/>
                <w:szCs w:val="28"/>
              </w:rPr>
            </w:pPr>
            <w:r>
              <w:rPr>
                <w:rFonts w:ascii="David" w:hAnsi="David" w:hint="cs"/>
                <w:b/>
                <w:bCs/>
                <w:sz w:val="28"/>
                <w:szCs w:val="28"/>
                <w:rtl/>
              </w:rPr>
              <w:t>50</w:t>
            </w:r>
            <w:r w:rsidR="00CA3E5A" w:rsidRPr="000B28FD">
              <w:rPr>
                <w:rFonts w:ascii="David" w:hAnsi="David"/>
                <w:sz w:val="28"/>
                <w:szCs w:val="28"/>
                <w:rtl/>
              </w:rPr>
              <w:t>%</w:t>
            </w:r>
          </w:p>
        </w:tc>
      </w:tr>
      <w:tr w:rsidR="00CA3E5A" w:rsidRPr="000B28FD" w14:paraId="541A95A3" w14:textId="2319A8E6" w:rsidTr="005C418B">
        <w:trPr>
          <w:trHeight w:val="181"/>
        </w:trPr>
        <w:tc>
          <w:tcPr>
            <w:tcW w:w="576" w:type="dxa"/>
            <w:vAlign w:val="center"/>
          </w:tcPr>
          <w:p w14:paraId="70A4DBF9" w14:textId="28D5EE76" w:rsidR="00CA3E5A" w:rsidRPr="000B28FD" w:rsidRDefault="00CA3E5A" w:rsidP="002A6170">
            <w:pPr>
              <w:pStyle w:val="af5"/>
              <w:numPr>
                <w:ilvl w:val="0"/>
                <w:numId w:val="8"/>
              </w:numPr>
              <w:tabs>
                <w:tab w:val="left" w:pos="1445"/>
              </w:tabs>
              <w:spacing w:line="360" w:lineRule="auto"/>
              <w:ind w:left="360"/>
              <w:jc w:val="center"/>
              <w:rPr>
                <w:rFonts w:ascii="David" w:hAnsi="David"/>
                <w:szCs w:val="24"/>
                <w:rtl/>
              </w:rPr>
            </w:pPr>
          </w:p>
        </w:tc>
        <w:tc>
          <w:tcPr>
            <w:tcW w:w="6378" w:type="dxa"/>
            <w:shd w:val="clear" w:color="auto" w:fill="auto"/>
            <w:vAlign w:val="center"/>
          </w:tcPr>
          <w:p w14:paraId="7F97E50D" w14:textId="212F663D" w:rsidR="00CA3E5A" w:rsidRPr="000B28FD" w:rsidRDefault="00020DB6" w:rsidP="008E15D5">
            <w:pPr>
              <w:tabs>
                <w:tab w:val="left" w:pos="1445"/>
              </w:tabs>
              <w:spacing w:line="360" w:lineRule="auto"/>
              <w:jc w:val="both"/>
              <w:rPr>
                <w:rFonts w:ascii="David" w:hAnsi="David"/>
                <w:szCs w:val="24"/>
                <w:rtl/>
              </w:rPr>
            </w:pPr>
            <w:r>
              <w:rPr>
                <w:rFonts w:ascii="David" w:hAnsi="David" w:hint="cs"/>
                <w:szCs w:val="24"/>
                <w:rtl/>
              </w:rPr>
              <w:t xml:space="preserve">מציע אשר יציע </w:t>
            </w:r>
            <w:r w:rsidR="008E15D5">
              <w:rPr>
                <w:rFonts w:ascii="David" w:hAnsi="David" w:hint="cs"/>
                <w:szCs w:val="24"/>
                <w:rtl/>
              </w:rPr>
              <w:t xml:space="preserve">שני </w:t>
            </w:r>
            <w:r w:rsidR="00E653F9">
              <w:rPr>
                <w:rFonts w:ascii="David" w:hAnsi="David" w:hint="cs"/>
                <w:szCs w:val="24"/>
                <w:rtl/>
              </w:rPr>
              <w:t>מתק</w:t>
            </w:r>
            <w:r w:rsidR="008E15D5">
              <w:rPr>
                <w:rFonts w:ascii="David" w:hAnsi="David" w:hint="cs"/>
                <w:szCs w:val="24"/>
                <w:rtl/>
              </w:rPr>
              <w:t>ני</w:t>
            </w:r>
            <w:r w:rsidR="00E653F9">
              <w:rPr>
                <w:rFonts w:ascii="David" w:hAnsi="David" w:hint="cs"/>
                <w:szCs w:val="24"/>
                <w:rtl/>
              </w:rPr>
              <w:t xml:space="preserve"> אחסון </w:t>
            </w:r>
            <w:r w:rsidR="008E15D5">
              <w:rPr>
                <w:rFonts w:ascii="David" w:hAnsi="David" w:hint="cs"/>
                <w:szCs w:val="24"/>
                <w:rtl/>
              </w:rPr>
              <w:t xml:space="preserve">נוספים </w:t>
            </w:r>
            <w:r w:rsidR="00E653F9">
              <w:rPr>
                <w:rFonts w:ascii="David" w:hAnsi="David" w:hint="cs"/>
                <w:szCs w:val="24"/>
                <w:rtl/>
              </w:rPr>
              <w:t>בשטח של 500 מ"ר שאינ</w:t>
            </w:r>
            <w:r w:rsidR="008E15D5">
              <w:rPr>
                <w:rFonts w:ascii="David" w:hAnsi="David" w:hint="cs"/>
                <w:szCs w:val="24"/>
                <w:rtl/>
              </w:rPr>
              <w:t xml:space="preserve">ם נמצאים באותם </w:t>
            </w:r>
            <w:r w:rsidR="00E653F9">
              <w:rPr>
                <w:rFonts w:ascii="David" w:hAnsi="David" w:hint="cs"/>
                <w:szCs w:val="24"/>
                <w:rtl/>
              </w:rPr>
              <w:t>מרחבים</w:t>
            </w:r>
            <w:r>
              <w:rPr>
                <w:rFonts w:ascii="David" w:hAnsi="David" w:hint="cs"/>
                <w:szCs w:val="24"/>
                <w:rtl/>
              </w:rPr>
              <w:t>, ינוקד בציון המירבי של 100%.</w:t>
            </w:r>
          </w:p>
        </w:tc>
        <w:tc>
          <w:tcPr>
            <w:tcW w:w="1419" w:type="dxa"/>
            <w:shd w:val="clear" w:color="auto" w:fill="auto"/>
            <w:noWrap/>
            <w:vAlign w:val="center"/>
          </w:tcPr>
          <w:p w14:paraId="013B1ED6" w14:textId="30E6A94E" w:rsidR="00CA3E5A" w:rsidRPr="003562E2" w:rsidRDefault="00E653F9" w:rsidP="002A6170">
            <w:pPr>
              <w:tabs>
                <w:tab w:val="left" w:pos="1445"/>
              </w:tabs>
              <w:spacing w:before="120" w:after="120" w:line="360" w:lineRule="auto"/>
              <w:jc w:val="center"/>
              <w:rPr>
                <w:rFonts w:ascii="David" w:hAnsi="David"/>
                <w:b/>
                <w:bCs/>
                <w:sz w:val="28"/>
                <w:szCs w:val="28"/>
                <w:rtl/>
              </w:rPr>
            </w:pPr>
            <w:r w:rsidRPr="003562E2">
              <w:rPr>
                <w:rFonts w:ascii="David" w:hAnsi="David"/>
                <w:b/>
                <w:bCs/>
                <w:sz w:val="28"/>
                <w:szCs w:val="28"/>
                <w:rtl/>
              </w:rPr>
              <w:t>100%</w:t>
            </w:r>
          </w:p>
        </w:tc>
      </w:tr>
    </w:tbl>
    <w:p w14:paraId="569D9888" w14:textId="57390371" w:rsidR="00CA3E5A" w:rsidRPr="000B28FD" w:rsidRDefault="00CA3E5A" w:rsidP="00CA3E5A">
      <w:pPr>
        <w:tabs>
          <w:tab w:val="left" w:pos="1445"/>
        </w:tabs>
        <w:spacing w:line="360" w:lineRule="auto"/>
        <w:jc w:val="both"/>
        <w:rPr>
          <w:rFonts w:ascii="David" w:hAnsi="David"/>
          <w:b/>
          <w:bCs/>
          <w:sz w:val="28"/>
          <w:szCs w:val="28"/>
          <w:rtl/>
        </w:rPr>
      </w:pPr>
    </w:p>
    <w:p w14:paraId="76F16D79" w14:textId="4145F911" w:rsidR="00CA3E5A" w:rsidRPr="000B28FD" w:rsidRDefault="00CA3E5A" w:rsidP="00CA3E5A">
      <w:pPr>
        <w:tabs>
          <w:tab w:val="left" w:pos="1445"/>
        </w:tabs>
        <w:spacing w:line="360" w:lineRule="auto"/>
        <w:jc w:val="both"/>
        <w:rPr>
          <w:rFonts w:ascii="David" w:hAnsi="David"/>
          <w:b/>
          <w:bCs/>
          <w:sz w:val="28"/>
          <w:szCs w:val="28"/>
          <w:rtl/>
        </w:rPr>
      </w:pPr>
    </w:p>
    <w:p w14:paraId="2701B385" w14:textId="3470D40C" w:rsidR="00CA3E5A" w:rsidRPr="000B28FD" w:rsidRDefault="00CA3E5A" w:rsidP="00CA3E5A">
      <w:pPr>
        <w:tabs>
          <w:tab w:val="left" w:pos="1445"/>
        </w:tabs>
        <w:spacing w:line="360" w:lineRule="auto"/>
        <w:jc w:val="both"/>
        <w:rPr>
          <w:rFonts w:ascii="David" w:hAnsi="David"/>
          <w:b/>
          <w:bCs/>
          <w:sz w:val="28"/>
          <w:szCs w:val="28"/>
          <w:rtl/>
        </w:rPr>
      </w:pPr>
    </w:p>
    <w:p w14:paraId="0750B2D6" w14:textId="6783A626" w:rsidR="00CA3E5A" w:rsidRPr="000B28FD" w:rsidRDefault="00CA3E5A" w:rsidP="00CA3E5A">
      <w:pPr>
        <w:tabs>
          <w:tab w:val="left" w:pos="1445"/>
        </w:tabs>
        <w:spacing w:line="360" w:lineRule="auto"/>
        <w:jc w:val="both"/>
        <w:rPr>
          <w:rFonts w:ascii="David" w:hAnsi="David"/>
          <w:b/>
          <w:bCs/>
          <w:sz w:val="28"/>
          <w:szCs w:val="28"/>
          <w:rtl/>
        </w:rPr>
      </w:pPr>
    </w:p>
    <w:p w14:paraId="3DE97417" w14:textId="4089FF2F" w:rsidR="00CA3E5A" w:rsidRPr="000B28FD" w:rsidRDefault="00CA3E5A" w:rsidP="00CA3E5A">
      <w:pPr>
        <w:tabs>
          <w:tab w:val="left" w:pos="1445"/>
        </w:tabs>
        <w:spacing w:line="360" w:lineRule="auto"/>
        <w:jc w:val="both"/>
        <w:rPr>
          <w:rFonts w:ascii="David" w:hAnsi="David"/>
          <w:b/>
          <w:bCs/>
          <w:sz w:val="28"/>
          <w:szCs w:val="28"/>
          <w:rtl/>
        </w:rPr>
      </w:pPr>
    </w:p>
    <w:p w14:paraId="0A592EC2" w14:textId="0D69BE3D" w:rsidR="00CA3E5A" w:rsidRPr="000B28FD" w:rsidRDefault="00CA3E5A" w:rsidP="00CA3E5A">
      <w:pPr>
        <w:pStyle w:val="af5"/>
        <w:numPr>
          <w:ilvl w:val="0"/>
          <w:numId w:val="36"/>
        </w:numPr>
        <w:tabs>
          <w:tab w:val="left" w:pos="1445"/>
        </w:tabs>
        <w:spacing w:line="360" w:lineRule="auto"/>
        <w:jc w:val="both"/>
        <w:rPr>
          <w:rFonts w:ascii="David" w:hAnsi="David"/>
          <w:vanish/>
          <w:szCs w:val="24"/>
          <w:rtl/>
        </w:rPr>
      </w:pPr>
    </w:p>
    <w:p w14:paraId="1A637D01" w14:textId="54965D6A" w:rsidR="00CA3E5A" w:rsidRPr="000B28FD" w:rsidRDefault="00CA3E5A" w:rsidP="00CA3E5A">
      <w:pPr>
        <w:pStyle w:val="af5"/>
        <w:numPr>
          <w:ilvl w:val="1"/>
          <w:numId w:val="36"/>
        </w:numPr>
        <w:tabs>
          <w:tab w:val="left" w:pos="1445"/>
        </w:tabs>
        <w:spacing w:line="360" w:lineRule="auto"/>
        <w:jc w:val="both"/>
        <w:rPr>
          <w:rFonts w:ascii="David" w:hAnsi="David"/>
          <w:vanish/>
          <w:szCs w:val="24"/>
          <w:rtl/>
        </w:rPr>
      </w:pPr>
    </w:p>
    <w:p w14:paraId="75BF4F80" w14:textId="278A95E8" w:rsidR="00CA3E5A" w:rsidRPr="000B28FD" w:rsidRDefault="00CA3E5A" w:rsidP="00CA3E5A">
      <w:pPr>
        <w:pStyle w:val="af5"/>
        <w:numPr>
          <w:ilvl w:val="1"/>
          <w:numId w:val="36"/>
        </w:numPr>
        <w:tabs>
          <w:tab w:val="left" w:pos="1445"/>
        </w:tabs>
        <w:spacing w:line="360" w:lineRule="auto"/>
        <w:jc w:val="both"/>
        <w:rPr>
          <w:rFonts w:ascii="David" w:hAnsi="David"/>
          <w:vanish/>
          <w:szCs w:val="24"/>
          <w:rtl/>
        </w:rPr>
      </w:pPr>
    </w:p>
    <w:p w14:paraId="5B7FBE52" w14:textId="77777777" w:rsidR="008E15D5" w:rsidRDefault="008E15D5" w:rsidP="008E15D5">
      <w:pPr>
        <w:tabs>
          <w:tab w:val="left" w:pos="1445"/>
        </w:tabs>
        <w:spacing w:line="360" w:lineRule="auto"/>
        <w:ind w:left="878"/>
        <w:jc w:val="both"/>
        <w:outlineLvl w:val="0"/>
        <w:rPr>
          <w:rFonts w:ascii="Arial" w:hAnsi="Arial"/>
          <w:b/>
          <w:szCs w:val="24"/>
          <w:rtl/>
        </w:rPr>
      </w:pPr>
    </w:p>
    <w:p w14:paraId="084A32EC" w14:textId="3D0DD16F" w:rsidR="00DC5012" w:rsidRDefault="00E63046" w:rsidP="00E63046">
      <w:pPr>
        <w:pStyle w:val="af5"/>
        <w:numPr>
          <w:ilvl w:val="2"/>
          <w:numId w:val="15"/>
        </w:numPr>
        <w:tabs>
          <w:tab w:val="left" w:pos="1445"/>
        </w:tabs>
        <w:spacing w:line="360" w:lineRule="auto"/>
        <w:ind w:left="1445" w:hanging="709"/>
        <w:jc w:val="both"/>
        <w:outlineLvl w:val="0"/>
        <w:rPr>
          <w:rFonts w:ascii="David" w:hAnsi="David"/>
          <w:szCs w:val="24"/>
        </w:rPr>
      </w:pPr>
      <w:r>
        <w:rPr>
          <w:rFonts w:ascii="David" w:hAnsi="David" w:hint="cs"/>
          <w:szCs w:val="24"/>
          <w:rtl/>
        </w:rPr>
        <w:t xml:space="preserve">ציון </w:t>
      </w:r>
      <w:r w:rsidR="00DC5012">
        <w:rPr>
          <w:rFonts w:ascii="David" w:hAnsi="David" w:hint="cs"/>
          <w:szCs w:val="24"/>
          <w:rtl/>
        </w:rPr>
        <w:t>האיכות הוא עבור אתרי אחסון נוספים שהמציע יציע.</w:t>
      </w:r>
    </w:p>
    <w:p w14:paraId="3A26672A" w14:textId="18E0DAB7" w:rsidR="008E15D5" w:rsidRPr="00DC5012" w:rsidRDefault="000B436D" w:rsidP="000B436D">
      <w:pPr>
        <w:pStyle w:val="af5"/>
        <w:numPr>
          <w:ilvl w:val="2"/>
          <w:numId w:val="15"/>
        </w:numPr>
        <w:tabs>
          <w:tab w:val="left" w:pos="1445"/>
        </w:tabs>
        <w:spacing w:line="360" w:lineRule="auto"/>
        <w:ind w:left="1445" w:hanging="709"/>
        <w:jc w:val="both"/>
        <w:outlineLvl w:val="0"/>
        <w:rPr>
          <w:rFonts w:ascii="David" w:hAnsi="David"/>
          <w:szCs w:val="24"/>
          <w:rtl/>
        </w:rPr>
      </w:pPr>
      <w:r>
        <w:rPr>
          <w:rFonts w:ascii="David" w:hAnsi="David" w:hint="cs"/>
          <w:szCs w:val="24"/>
          <w:rtl/>
        </w:rPr>
        <w:t xml:space="preserve">להלן </w:t>
      </w:r>
      <w:r w:rsidR="00DC5012">
        <w:rPr>
          <w:rFonts w:ascii="David" w:hAnsi="David" w:hint="cs"/>
          <w:szCs w:val="24"/>
          <w:rtl/>
        </w:rPr>
        <w:t>המרחבים של המשרד:</w:t>
      </w:r>
    </w:p>
    <w:p w14:paraId="6E50944A" w14:textId="5EFEF7D0" w:rsidR="008E15D5" w:rsidRPr="00B32E5D" w:rsidRDefault="008E15D5" w:rsidP="003562E2">
      <w:pPr>
        <w:pStyle w:val="af5"/>
        <w:numPr>
          <w:ilvl w:val="3"/>
          <w:numId w:val="15"/>
        </w:numPr>
        <w:tabs>
          <w:tab w:val="left" w:pos="1445"/>
        </w:tabs>
        <w:spacing w:line="360" w:lineRule="auto"/>
        <w:jc w:val="both"/>
        <w:outlineLvl w:val="0"/>
        <w:rPr>
          <w:rFonts w:ascii="David" w:hAnsi="David"/>
          <w:szCs w:val="24"/>
        </w:rPr>
      </w:pPr>
      <w:r w:rsidRPr="00B32E5D">
        <w:rPr>
          <w:rFonts w:ascii="David" w:hAnsi="David" w:hint="eastAsia"/>
          <w:szCs w:val="24"/>
          <w:rtl/>
        </w:rPr>
        <w:t>מרחב</w:t>
      </w:r>
      <w:r w:rsidRPr="00B32E5D">
        <w:rPr>
          <w:rFonts w:ascii="David" w:hAnsi="David"/>
          <w:szCs w:val="24"/>
          <w:rtl/>
        </w:rPr>
        <w:t xml:space="preserve"> צפון - כל צפון הארץ </w:t>
      </w:r>
      <w:r w:rsidRPr="00B32E5D">
        <w:rPr>
          <w:rFonts w:ascii="David" w:hAnsi="David" w:hint="eastAsia"/>
          <w:szCs w:val="24"/>
          <w:rtl/>
        </w:rPr>
        <w:t>מכביש</w:t>
      </w:r>
      <w:r w:rsidRPr="00B32E5D">
        <w:rPr>
          <w:rFonts w:ascii="David" w:hAnsi="David"/>
          <w:szCs w:val="24"/>
          <w:rtl/>
        </w:rPr>
        <w:t xml:space="preserve"> 57</w:t>
      </w:r>
      <w:r w:rsidR="00020DB6">
        <w:rPr>
          <w:rFonts w:ascii="David" w:hAnsi="David" w:hint="cs"/>
          <w:szCs w:val="24"/>
          <w:rtl/>
        </w:rPr>
        <w:t>;</w:t>
      </w:r>
    </w:p>
    <w:p w14:paraId="2455D983" w14:textId="24EC7127" w:rsidR="008E15D5" w:rsidRPr="00B32E5D" w:rsidRDefault="008E15D5" w:rsidP="003562E2">
      <w:pPr>
        <w:pStyle w:val="af5"/>
        <w:numPr>
          <w:ilvl w:val="3"/>
          <w:numId w:val="15"/>
        </w:numPr>
        <w:tabs>
          <w:tab w:val="left" w:pos="1445"/>
        </w:tabs>
        <w:spacing w:line="360" w:lineRule="auto"/>
        <w:jc w:val="both"/>
        <w:outlineLvl w:val="0"/>
        <w:rPr>
          <w:rFonts w:ascii="David" w:hAnsi="David"/>
          <w:szCs w:val="24"/>
        </w:rPr>
      </w:pPr>
      <w:r w:rsidRPr="00B32E5D">
        <w:rPr>
          <w:rFonts w:ascii="David" w:hAnsi="David" w:hint="eastAsia"/>
          <w:szCs w:val="24"/>
          <w:rtl/>
        </w:rPr>
        <w:t>מרחב</w:t>
      </w:r>
      <w:r w:rsidRPr="00B32E5D">
        <w:rPr>
          <w:rFonts w:ascii="David" w:hAnsi="David"/>
          <w:szCs w:val="24"/>
          <w:rtl/>
        </w:rPr>
        <w:t xml:space="preserve"> דרום - כל דרום הארץ </w:t>
      </w:r>
      <w:r w:rsidRPr="00B32E5D">
        <w:rPr>
          <w:rFonts w:ascii="David" w:hAnsi="David" w:hint="eastAsia"/>
          <w:szCs w:val="24"/>
          <w:rtl/>
        </w:rPr>
        <w:t>מכבישים</w:t>
      </w:r>
      <w:r w:rsidRPr="00B32E5D">
        <w:rPr>
          <w:rFonts w:ascii="David" w:hAnsi="David"/>
          <w:szCs w:val="24"/>
          <w:rtl/>
        </w:rPr>
        <w:t xml:space="preserve"> 1,3 (כולל </w:t>
      </w:r>
      <w:r w:rsidRPr="00B32E5D">
        <w:rPr>
          <w:rFonts w:ascii="David" w:hAnsi="David" w:hint="eastAsia"/>
          <w:szCs w:val="24"/>
          <w:rtl/>
        </w:rPr>
        <w:t>ירושלים</w:t>
      </w:r>
      <w:r w:rsidRPr="00B32E5D">
        <w:rPr>
          <w:rFonts w:ascii="David" w:hAnsi="David"/>
          <w:szCs w:val="24"/>
          <w:rtl/>
        </w:rPr>
        <w:t>)</w:t>
      </w:r>
      <w:r w:rsidR="00020DB6">
        <w:rPr>
          <w:rFonts w:ascii="David" w:hAnsi="David" w:hint="cs"/>
          <w:szCs w:val="24"/>
          <w:rtl/>
        </w:rPr>
        <w:t>;</w:t>
      </w:r>
    </w:p>
    <w:p w14:paraId="0C864F88" w14:textId="7EA1C3F5" w:rsidR="008E15D5" w:rsidRPr="00B32E5D" w:rsidRDefault="008E15D5" w:rsidP="003562E2">
      <w:pPr>
        <w:pStyle w:val="af5"/>
        <w:numPr>
          <w:ilvl w:val="3"/>
          <w:numId w:val="15"/>
        </w:numPr>
        <w:tabs>
          <w:tab w:val="left" w:pos="1445"/>
        </w:tabs>
        <w:spacing w:line="360" w:lineRule="auto"/>
        <w:jc w:val="both"/>
        <w:outlineLvl w:val="0"/>
        <w:rPr>
          <w:rFonts w:ascii="David" w:hAnsi="David"/>
          <w:szCs w:val="24"/>
          <w:rtl/>
        </w:rPr>
      </w:pPr>
      <w:r w:rsidRPr="00B32E5D">
        <w:rPr>
          <w:rFonts w:ascii="David" w:hAnsi="David" w:hint="eastAsia"/>
          <w:szCs w:val="24"/>
          <w:rtl/>
        </w:rPr>
        <w:t>מרחב</w:t>
      </w:r>
      <w:r w:rsidRPr="00B32E5D">
        <w:rPr>
          <w:rFonts w:ascii="David" w:hAnsi="David"/>
          <w:szCs w:val="24"/>
          <w:rtl/>
        </w:rPr>
        <w:t xml:space="preserve"> </w:t>
      </w:r>
      <w:r w:rsidRPr="00B32E5D">
        <w:rPr>
          <w:rFonts w:ascii="David" w:hAnsi="David" w:hint="eastAsia"/>
          <w:szCs w:val="24"/>
          <w:rtl/>
        </w:rPr>
        <w:t>מרכז</w:t>
      </w:r>
      <w:r w:rsidRPr="00B32E5D">
        <w:rPr>
          <w:rFonts w:ascii="David" w:hAnsi="David"/>
          <w:szCs w:val="24"/>
          <w:rtl/>
        </w:rPr>
        <w:t xml:space="preserve"> </w:t>
      </w:r>
      <w:r>
        <w:rPr>
          <w:rFonts w:ascii="David" w:hAnsi="David" w:hint="cs"/>
          <w:szCs w:val="24"/>
          <w:rtl/>
        </w:rPr>
        <w:t>-</w:t>
      </w:r>
      <w:r w:rsidRPr="00B32E5D">
        <w:rPr>
          <w:rFonts w:ascii="David" w:hAnsi="David"/>
          <w:szCs w:val="24"/>
          <w:rtl/>
        </w:rPr>
        <w:t xml:space="preserve"> </w:t>
      </w:r>
      <w:r w:rsidRPr="00B32E5D">
        <w:rPr>
          <w:rFonts w:ascii="David" w:hAnsi="David" w:hint="eastAsia"/>
          <w:szCs w:val="24"/>
          <w:rtl/>
        </w:rPr>
        <w:t>בין</w:t>
      </w:r>
      <w:r w:rsidRPr="00B32E5D">
        <w:rPr>
          <w:rFonts w:ascii="David" w:hAnsi="David"/>
          <w:szCs w:val="24"/>
          <w:rtl/>
        </w:rPr>
        <w:t xml:space="preserve"> שני המרחבים, היינו כל התחום </w:t>
      </w:r>
      <w:r w:rsidRPr="00B32E5D">
        <w:rPr>
          <w:rFonts w:ascii="David" w:hAnsi="David" w:hint="eastAsia"/>
          <w:szCs w:val="24"/>
          <w:rtl/>
        </w:rPr>
        <w:t>מכביש</w:t>
      </w:r>
      <w:r w:rsidRPr="00B32E5D">
        <w:rPr>
          <w:rFonts w:ascii="David" w:hAnsi="David"/>
          <w:szCs w:val="24"/>
          <w:rtl/>
        </w:rPr>
        <w:t xml:space="preserve"> 57 </w:t>
      </w:r>
      <w:r w:rsidRPr="00B32E5D">
        <w:rPr>
          <w:rFonts w:ascii="David" w:hAnsi="David" w:hint="eastAsia"/>
          <w:szCs w:val="24"/>
          <w:rtl/>
        </w:rPr>
        <w:t>עד</w:t>
      </w:r>
      <w:r w:rsidRPr="00B32E5D">
        <w:rPr>
          <w:rFonts w:ascii="David" w:hAnsi="David"/>
          <w:szCs w:val="24"/>
          <w:rtl/>
        </w:rPr>
        <w:t xml:space="preserve"> </w:t>
      </w:r>
      <w:r w:rsidRPr="00B32E5D">
        <w:rPr>
          <w:rFonts w:ascii="David" w:hAnsi="David" w:hint="eastAsia"/>
          <w:szCs w:val="24"/>
          <w:rtl/>
        </w:rPr>
        <w:t>לכבישים</w:t>
      </w:r>
      <w:r>
        <w:rPr>
          <w:rFonts w:ascii="David" w:hAnsi="David" w:hint="cs"/>
          <w:szCs w:val="24"/>
          <w:rtl/>
        </w:rPr>
        <w:t xml:space="preserve"> </w:t>
      </w:r>
      <w:r w:rsidRPr="00B32E5D">
        <w:rPr>
          <w:rFonts w:ascii="David" w:hAnsi="David"/>
          <w:szCs w:val="24"/>
          <w:rtl/>
        </w:rPr>
        <w:t>1,3</w:t>
      </w:r>
      <w:r>
        <w:rPr>
          <w:rFonts w:ascii="David" w:hAnsi="David" w:hint="cs"/>
          <w:szCs w:val="24"/>
          <w:rtl/>
        </w:rPr>
        <w:t xml:space="preserve"> (לא כולל ירושלים)</w:t>
      </w:r>
      <w:r w:rsidR="00020DB6">
        <w:rPr>
          <w:rFonts w:ascii="David" w:hAnsi="David" w:hint="cs"/>
          <w:szCs w:val="24"/>
          <w:rtl/>
        </w:rPr>
        <w:t>;</w:t>
      </w:r>
    </w:p>
    <w:p w14:paraId="32774123" w14:textId="225ED3AD" w:rsidR="008E15D5" w:rsidRPr="00DC5012" w:rsidRDefault="008E15D5" w:rsidP="0056506B">
      <w:pPr>
        <w:pStyle w:val="af5"/>
        <w:numPr>
          <w:ilvl w:val="2"/>
          <w:numId w:val="15"/>
        </w:numPr>
        <w:tabs>
          <w:tab w:val="left" w:pos="1445"/>
        </w:tabs>
        <w:spacing w:line="360" w:lineRule="auto"/>
        <w:ind w:left="1445" w:hanging="709"/>
        <w:jc w:val="both"/>
        <w:outlineLvl w:val="0"/>
        <w:rPr>
          <w:rFonts w:ascii="David" w:hAnsi="David"/>
          <w:szCs w:val="24"/>
          <w:rtl/>
        </w:rPr>
      </w:pPr>
      <w:r w:rsidRPr="00DC5012">
        <w:rPr>
          <w:rFonts w:ascii="David" w:hAnsi="David" w:hint="cs"/>
          <w:szCs w:val="24"/>
          <w:rtl/>
        </w:rPr>
        <w:t>על מנת לזכות ב</w:t>
      </w:r>
      <w:r w:rsidR="00E63046">
        <w:rPr>
          <w:rFonts w:ascii="David" w:hAnsi="David" w:hint="cs"/>
          <w:szCs w:val="24"/>
          <w:rtl/>
        </w:rPr>
        <w:t>ציון האיכות ה</w:t>
      </w:r>
      <w:r w:rsidRPr="00DC5012">
        <w:rPr>
          <w:rFonts w:ascii="David" w:hAnsi="David" w:hint="cs"/>
          <w:szCs w:val="24"/>
          <w:rtl/>
        </w:rPr>
        <w:t>מרב</w:t>
      </w:r>
      <w:r w:rsidR="00E63046">
        <w:rPr>
          <w:rFonts w:ascii="David" w:hAnsi="David" w:hint="cs"/>
          <w:szCs w:val="24"/>
          <w:rtl/>
        </w:rPr>
        <w:t>י</w:t>
      </w:r>
      <w:r w:rsidRPr="00DC5012">
        <w:rPr>
          <w:rFonts w:ascii="David" w:hAnsi="David" w:hint="cs"/>
          <w:szCs w:val="24"/>
          <w:rtl/>
        </w:rPr>
        <w:t xml:space="preserve">, </w:t>
      </w:r>
      <w:r w:rsidR="0056506B">
        <w:rPr>
          <w:rFonts w:ascii="David" w:hAnsi="David" w:hint="cs"/>
          <w:szCs w:val="24"/>
          <w:rtl/>
        </w:rPr>
        <w:t>המרחק בין שני המחסנים אותם יציע המציע לא יפחת</w:t>
      </w:r>
      <w:r w:rsidRPr="00DC5012">
        <w:rPr>
          <w:rFonts w:ascii="David" w:hAnsi="David" w:hint="cs"/>
          <w:szCs w:val="24"/>
          <w:rtl/>
        </w:rPr>
        <w:t xml:space="preserve"> </w:t>
      </w:r>
      <w:r w:rsidR="0056506B">
        <w:rPr>
          <w:rFonts w:ascii="David" w:hAnsi="David" w:hint="cs"/>
          <w:szCs w:val="24"/>
          <w:rtl/>
        </w:rPr>
        <w:t>מ</w:t>
      </w:r>
      <w:r w:rsidR="0056506B" w:rsidRPr="00DC5012">
        <w:rPr>
          <w:rFonts w:ascii="David" w:hAnsi="David" w:hint="cs"/>
          <w:szCs w:val="24"/>
          <w:rtl/>
        </w:rPr>
        <w:t xml:space="preserve">מרחק </w:t>
      </w:r>
      <w:r w:rsidRPr="00DC5012">
        <w:rPr>
          <w:rFonts w:ascii="David" w:hAnsi="David" w:hint="cs"/>
          <w:szCs w:val="24"/>
          <w:rtl/>
        </w:rPr>
        <w:t xml:space="preserve">של 50 ק"מ לפחות </w:t>
      </w:r>
      <w:r w:rsidR="0056506B">
        <w:rPr>
          <w:rFonts w:ascii="David" w:hAnsi="David" w:hint="cs"/>
          <w:szCs w:val="24"/>
          <w:rtl/>
        </w:rPr>
        <w:t>בין המחסנים</w:t>
      </w:r>
      <w:r w:rsidRPr="00DC5012">
        <w:rPr>
          <w:rFonts w:ascii="David" w:hAnsi="David" w:hint="cs"/>
          <w:szCs w:val="24"/>
          <w:rtl/>
        </w:rPr>
        <w:t xml:space="preserve">. כך למשל לא יינתן </w:t>
      </w:r>
      <w:r w:rsidR="00E63046">
        <w:rPr>
          <w:rFonts w:ascii="David" w:hAnsi="David" w:hint="cs"/>
          <w:szCs w:val="24"/>
          <w:rtl/>
        </w:rPr>
        <w:t xml:space="preserve">ציון איכות </w:t>
      </w:r>
      <w:r w:rsidR="00E63046" w:rsidRPr="00DC5012">
        <w:rPr>
          <w:rFonts w:ascii="David" w:hAnsi="David" w:hint="cs"/>
          <w:szCs w:val="24"/>
          <w:rtl/>
        </w:rPr>
        <w:t>מרב</w:t>
      </w:r>
      <w:r w:rsidR="00E63046">
        <w:rPr>
          <w:rFonts w:ascii="David" w:hAnsi="David" w:hint="cs"/>
          <w:szCs w:val="24"/>
          <w:rtl/>
        </w:rPr>
        <w:t>י</w:t>
      </w:r>
      <w:r w:rsidRPr="00DC5012">
        <w:rPr>
          <w:rFonts w:ascii="David" w:hAnsi="David" w:hint="cs"/>
          <w:szCs w:val="24"/>
          <w:rtl/>
        </w:rPr>
        <w:t xml:space="preserve"> עבור שני מחסנים הנמצאים האחד בנתניה דרום והשני בנתניה צפון. </w:t>
      </w:r>
    </w:p>
    <w:p w14:paraId="240A9D5B" w14:textId="77777777" w:rsidR="008E15D5" w:rsidRPr="00DC5012" w:rsidRDefault="008E15D5" w:rsidP="00DC5012">
      <w:pPr>
        <w:pStyle w:val="af5"/>
        <w:numPr>
          <w:ilvl w:val="2"/>
          <w:numId w:val="15"/>
        </w:numPr>
        <w:tabs>
          <w:tab w:val="left" w:pos="1445"/>
        </w:tabs>
        <w:spacing w:line="360" w:lineRule="auto"/>
        <w:ind w:left="1445" w:hanging="709"/>
        <w:jc w:val="both"/>
        <w:outlineLvl w:val="0"/>
        <w:rPr>
          <w:rFonts w:ascii="David" w:hAnsi="David"/>
          <w:szCs w:val="24"/>
          <w:rtl/>
        </w:rPr>
      </w:pPr>
      <w:r w:rsidRPr="00DC5012">
        <w:rPr>
          <w:rFonts w:ascii="David" w:hAnsi="David" w:hint="cs"/>
          <w:szCs w:val="24"/>
          <w:rtl/>
        </w:rPr>
        <w:t>בכל מקרה של מחלוקת לגבי שייכות של אתר האחסון המוצע למרחב, תוכרע המחלוקת על ידי מנהל</w:t>
      </w:r>
      <w:r w:rsidRPr="00DC5012">
        <w:rPr>
          <w:rFonts w:ascii="David" w:hAnsi="David"/>
          <w:szCs w:val="24"/>
          <w:rtl/>
        </w:rPr>
        <w:t xml:space="preserve"> </w:t>
      </w:r>
      <w:r w:rsidRPr="00DC5012">
        <w:rPr>
          <w:rFonts w:ascii="David" w:hAnsi="David" w:hint="cs"/>
          <w:szCs w:val="24"/>
          <w:rtl/>
        </w:rPr>
        <w:t xml:space="preserve">אגף פיקוח ובטיחות במשרד. </w:t>
      </w:r>
    </w:p>
    <w:p w14:paraId="60B1B156" w14:textId="13510978" w:rsidR="008E15D5" w:rsidRPr="003562E2" w:rsidRDefault="008E15D5" w:rsidP="003562E2">
      <w:pPr>
        <w:pStyle w:val="af5"/>
        <w:numPr>
          <w:ilvl w:val="2"/>
          <w:numId w:val="15"/>
        </w:numPr>
        <w:tabs>
          <w:tab w:val="left" w:pos="1445"/>
        </w:tabs>
        <w:spacing w:line="360" w:lineRule="auto"/>
        <w:ind w:left="1445" w:hanging="709"/>
        <w:jc w:val="both"/>
        <w:outlineLvl w:val="0"/>
        <w:rPr>
          <w:rFonts w:ascii="David" w:hAnsi="David"/>
          <w:szCs w:val="24"/>
        </w:rPr>
      </w:pPr>
      <w:r w:rsidRPr="00DC5012">
        <w:rPr>
          <w:rFonts w:ascii="David" w:hAnsi="David" w:hint="cs"/>
          <w:szCs w:val="24"/>
          <w:rtl/>
        </w:rPr>
        <w:t>כמו כן מובהר בזאת שלא ניתן להציע אתרי אחסון בשטחי יו"ש.</w:t>
      </w:r>
    </w:p>
    <w:p w14:paraId="67BA53EF" w14:textId="42DA5F74" w:rsidR="00CA3E5A" w:rsidRPr="000B28FD" w:rsidRDefault="00CA3E5A" w:rsidP="00CD1F23">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 xml:space="preserve">שלב </w:t>
      </w:r>
      <w:r w:rsidR="009475E9" w:rsidRPr="000B28FD">
        <w:rPr>
          <w:rFonts w:ascii="David" w:hAnsi="David"/>
          <w:b/>
          <w:bCs/>
          <w:szCs w:val="24"/>
          <w:u w:val="single"/>
          <w:rtl/>
        </w:rPr>
        <w:t>ש</w:t>
      </w:r>
      <w:r w:rsidR="009517D1">
        <w:rPr>
          <w:rFonts w:ascii="David" w:hAnsi="David" w:hint="cs"/>
          <w:b/>
          <w:bCs/>
          <w:szCs w:val="24"/>
          <w:u w:val="single"/>
          <w:rtl/>
        </w:rPr>
        <w:t>לישי</w:t>
      </w:r>
      <w:r w:rsidR="009475E9" w:rsidRPr="000B28FD">
        <w:rPr>
          <w:rFonts w:ascii="David" w:hAnsi="David"/>
          <w:b/>
          <w:bCs/>
          <w:szCs w:val="24"/>
          <w:u w:val="single"/>
          <w:rtl/>
        </w:rPr>
        <w:t xml:space="preserve"> </w:t>
      </w:r>
      <w:r w:rsidRPr="000B28FD">
        <w:rPr>
          <w:rFonts w:ascii="David" w:hAnsi="David"/>
          <w:b/>
          <w:bCs/>
          <w:szCs w:val="24"/>
          <w:u w:val="single"/>
          <w:rtl/>
        </w:rPr>
        <w:t>– בדיקת הצעות המחיר (</w:t>
      </w:r>
      <w:r w:rsidR="00CD1F23">
        <w:rPr>
          <w:rFonts w:ascii="David" w:hAnsi="David" w:hint="cs"/>
          <w:b/>
          <w:bCs/>
          <w:szCs w:val="24"/>
          <w:u w:val="single"/>
          <w:rtl/>
        </w:rPr>
        <w:t>80</w:t>
      </w:r>
      <w:r w:rsidRPr="000B28FD">
        <w:rPr>
          <w:rFonts w:ascii="David" w:hAnsi="David"/>
          <w:b/>
          <w:bCs/>
          <w:szCs w:val="24"/>
          <w:u w:val="single"/>
          <w:rtl/>
        </w:rPr>
        <w:t xml:space="preserve">% מהציון הסופי) </w:t>
      </w:r>
    </w:p>
    <w:p w14:paraId="119B0742" w14:textId="7406B7FE" w:rsidR="009475E9" w:rsidRDefault="00CA3E5A" w:rsidP="00A36896">
      <w:pPr>
        <w:pStyle w:val="af5"/>
        <w:numPr>
          <w:ilvl w:val="2"/>
          <w:numId w:val="15"/>
        </w:numPr>
        <w:tabs>
          <w:tab w:val="left" w:pos="1445"/>
        </w:tabs>
        <w:spacing w:line="360" w:lineRule="auto"/>
        <w:ind w:left="1445" w:hanging="709"/>
        <w:jc w:val="both"/>
        <w:outlineLvl w:val="0"/>
        <w:rPr>
          <w:rFonts w:ascii="David" w:hAnsi="David"/>
          <w:szCs w:val="24"/>
        </w:rPr>
      </w:pPr>
      <w:r w:rsidRPr="000B28FD">
        <w:rPr>
          <w:rFonts w:ascii="David" w:hAnsi="David"/>
          <w:szCs w:val="24"/>
          <w:rtl/>
        </w:rPr>
        <w:t xml:space="preserve">מעטפות המחיר של מציעים שלא עברו את </w:t>
      </w:r>
      <w:r w:rsidR="009475E9">
        <w:rPr>
          <w:rFonts w:ascii="David" w:hAnsi="David" w:hint="cs"/>
          <w:szCs w:val="24"/>
          <w:rtl/>
        </w:rPr>
        <w:t xml:space="preserve">תנאי </w:t>
      </w:r>
      <w:r w:rsidRPr="000B28FD">
        <w:rPr>
          <w:rFonts w:ascii="David" w:hAnsi="David"/>
          <w:szCs w:val="24"/>
          <w:rtl/>
        </w:rPr>
        <w:t>הסף</w:t>
      </w:r>
      <w:r w:rsidR="00CF6624">
        <w:rPr>
          <w:rFonts w:ascii="David" w:hAnsi="David" w:hint="cs"/>
          <w:szCs w:val="24"/>
          <w:rtl/>
        </w:rPr>
        <w:t xml:space="preserve"> </w:t>
      </w:r>
      <w:r w:rsidRPr="000B28FD">
        <w:rPr>
          <w:rFonts w:ascii="David" w:hAnsi="David"/>
          <w:szCs w:val="24"/>
          <w:rtl/>
        </w:rPr>
        <w:t xml:space="preserve">לא </w:t>
      </w:r>
      <w:r w:rsidR="00BB14C5">
        <w:rPr>
          <w:rFonts w:ascii="David" w:hAnsi="David" w:hint="cs"/>
          <w:szCs w:val="24"/>
          <w:rtl/>
        </w:rPr>
        <w:t>תיבדקנה ותוחזרנה</w:t>
      </w:r>
      <w:r w:rsidRPr="000B28FD">
        <w:rPr>
          <w:rFonts w:ascii="David" w:hAnsi="David"/>
          <w:szCs w:val="24"/>
          <w:rtl/>
        </w:rPr>
        <w:t xml:space="preserve"> למציעים.</w:t>
      </w:r>
    </w:p>
    <w:p w14:paraId="6AFE2F4E" w14:textId="69234B73" w:rsidR="009475E9" w:rsidRDefault="009475E9" w:rsidP="009475E9">
      <w:pPr>
        <w:pStyle w:val="af5"/>
        <w:numPr>
          <w:ilvl w:val="2"/>
          <w:numId w:val="15"/>
        </w:numPr>
        <w:tabs>
          <w:tab w:val="left" w:pos="1445"/>
        </w:tabs>
        <w:spacing w:line="360" w:lineRule="auto"/>
        <w:ind w:left="1445" w:hanging="709"/>
        <w:jc w:val="both"/>
        <w:outlineLvl w:val="0"/>
        <w:rPr>
          <w:rFonts w:ascii="David" w:hAnsi="David"/>
          <w:szCs w:val="24"/>
        </w:rPr>
      </w:pPr>
      <w:r>
        <w:rPr>
          <w:rFonts w:ascii="David" w:hAnsi="David" w:hint="cs"/>
          <w:szCs w:val="24"/>
          <w:rtl/>
        </w:rPr>
        <w:t xml:space="preserve">הציון </w:t>
      </w:r>
      <w:r w:rsidR="00AE6CD0">
        <w:rPr>
          <w:rFonts w:ascii="David" w:hAnsi="David" w:hint="cs"/>
          <w:szCs w:val="24"/>
          <w:rtl/>
        </w:rPr>
        <w:t xml:space="preserve">המשוקלל </w:t>
      </w:r>
      <w:r>
        <w:rPr>
          <w:rFonts w:ascii="David" w:hAnsi="David" w:hint="cs"/>
          <w:szCs w:val="24"/>
          <w:rtl/>
        </w:rPr>
        <w:t>של כל מציע ייקבע בהתאם למכפלות שלהלן:</w:t>
      </w:r>
    </w:p>
    <w:p w14:paraId="3FC00582" w14:textId="250BFDFB" w:rsidR="009475E9" w:rsidRPr="003562E2" w:rsidRDefault="009475E9" w:rsidP="003562E2">
      <w:pPr>
        <w:spacing w:line="360" w:lineRule="auto"/>
        <w:jc w:val="both"/>
        <w:rPr>
          <w:rFonts w:ascii="David" w:hAnsi="David"/>
          <w:b/>
          <w:sz w:val="26"/>
          <w:rtl/>
        </w:rPr>
      </w:pPr>
      <w:r w:rsidRPr="003562E2">
        <w:rPr>
          <w:rFonts w:ascii="David" w:hAnsi="David"/>
          <w:b/>
          <w:sz w:val="22"/>
          <w:szCs w:val="22"/>
        </w:rPr>
        <w:t>A</w:t>
      </w:r>
      <w:r w:rsidR="009517D1" w:rsidRPr="003562E2">
        <w:rPr>
          <w:rFonts w:ascii="David" w:hAnsi="David"/>
          <w:b/>
          <w:sz w:val="22"/>
          <w:szCs w:val="22"/>
        </w:rPr>
        <w:t>1</w:t>
      </w:r>
      <w:r w:rsidR="00636B32" w:rsidRPr="003562E2">
        <w:rPr>
          <w:rFonts w:ascii="David" w:hAnsi="David"/>
          <w:b/>
          <w:sz w:val="22"/>
          <w:szCs w:val="22"/>
        </w:rPr>
        <w:t>/A</w:t>
      </w:r>
      <w:r w:rsidRPr="003562E2">
        <w:rPr>
          <w:rFonts w:ascii="David" w:hAnsi="David"/>
          <w:b/>
          <w:sz w:val="22"/>
          <w:szCs w:val="22"/>
        </w:rPr>
        <w:t>*</w:t>
      </w:r>
      <w:r w:rsidR="00450792" w:rsidRPr="003562E2">
        <w:rPr>
          <w:rFonts w:ascii="David" w:hAnsi="David"/>
          <w:b/>
          <w:sz w:val="22"/>
          <w:szCs w:val="22"/>
        </w:rPr>
        <w:t>61</w:t>
      </w:r>
      <w:r w:rsidR="00B33024" w:rsidRPr="003562E2">
        <w:rPr>
          <w:rFonts w:ascii="David" w:hAnsi="David"/>
          <w:b/>
          <w:sz w:val="22"/>
          <w:szCs w:val="22"/>
        </w:rPr>
        <w:t>.</w:t>
      </w:r>
      <w:r w:rsidR="00450792" w:rsidRPr="003562E2">
        <w:rPr>
          <w:rFonts w:ascii="David" w:hAnsi="David"/>
          <w:b/>
          <w:sz w:val="22"/>
          <w:szCs w:val="22"/>
        </w:rPr>
        <w:t>8</w:t>
      </w:r>
      <w:r w:rsidRPr="003562E2">
        <w:rPr>
          <w:rFonts w:ascii="David" w:hAnsi="David"/>
          <w:b/>
          <w:sz w:val="22"/>
          <w:szCs w:val="22"/>
        </w:rPr>
        <w:t xml:space="preserve">% + </w:t>
      </w:r>
      <w:r w:rsidR="00636B32" w:rsidRPr="003562E2">
        <w:rPr>
          <w:rFonts w:ascii="David" w:hAnsi="David"/>
          <w:b/>
          <w:sz w:val="22"/>
          <w:szCs w:val="22"/>
        </w:rPr>
        <w:t>B</w:t>
      </w:r>
      <w:r w:rsidR="009517D1" w:rsidRPr="003562E2">
        <w:rPr>
          <w:rFonts w:ascii="David" w:hAnsi="David"/>
          <w:b/>
          <w:sz w:val="22"/>
          <w:szCs w:val="22"/>
        </w:rPr>
        <w:t>1</w:t>
      </w:r>
      <w:r w:rsidR="00636B32" w:rsidRPr="003562E2">
        <w:rPr>
          <w:rFonts w:ascii="David" w:hAnsi="David"/>
          <w:b/>
          <w:sz w:val="22"/>
          <w:szCs w:val="22"/>
        </w:rPr>
        <w:t>/B</w:t>
      </w:r>
      <w:r w:rsidRPr="003562E2">
        <w:rPr>
          <w:rFonts w:ascii="David" w:hAnsi="David"/>
          <w:b/>
          <w:sz w:val="22"/>
          <w:szCs w:val="22"/>
        </w:rPr>
        <w:t>*</w:t>
      </w:r>
      <w:r w:rsidR="00D9773F" w:rsidRPr="003562E2">
        <w:rPr>
          <w:rFonts w:ascii="David" w:hAnsi="David"/>
          <w:b/>
          <w:sz w:val="22"/>
          <w:szCs w:val="22"/>
        </w:rPr>
        <w:t>17</w:t>
      </w:r>
      <w:r w:rsidR="00450792" w:rsidRPr="003562E2">
        <w:rPr>
          <w:rFonts w:ascii="David" w:hAnsi="David"/>
          <w:b/>
          <w:sz w:val="22"/>
          <w:szCs w:val="22"/>
        </w:rPr>
        <w:t>.9</w:t>
      </w:r>
      <w:r w:rsidRPr="003562E2">
        <w:rPr>
          <w:rFonts w:ascii="David" w:hAnsi="David"/>
          <w:b/>
          <w:sz w:val="22"/>
          <w:szCs w:val="22"/>
        </w:rPr>
        <w:t xml:space="preserve">% + </w:t>
      </w:r>
      <w:r w:rsidR="00636B32" w:rsidRPr="003562E2">
        <w:rPr>
          <w:rFonts w:ascii="David" w:hAnsi="David"/>
          <w:b/>
          <w:sz w:val="22"/>
          <w:szCs w:val="22"/>
        </w:rPr>
        <w:t>C</w:t>
      </w:r>
      <w:r w:rsidR="009517D1" w:rsidRPr="003562E2">
        <w:rPr>
          <w:rFonts w:ascii="David" w:hAnsi="David"/>
          <w:b/>
          <w:sz w:val="22"/>
          <w:szCs w:val="22"/>
        </w:rPr>
        <w:t>1</w:t>
      </w:r>
      <w:r w:rsidR="00636B32" w:rsidRPr="003562E2">
        <w:rPr>
          <w:rFonts w:ascii="David" w:hAnsi="David"/>
          <w:b/>
          <w:sz w:val="22"/>
          <w:szCs w:val="22"/>
        </w:rPr>
        <w:t>/C</w:t>
      </w:r>
      <w:r w:rsidRPr="003562E2">
        <w:rPr>
          <w:rFonts w:ascii="David" w:hAnsi="David"/>
          <w:b/>
          <w:sz w:val="22"/>
          <w:szCs w:val="22"/>
        </w:rPr>
        <w:t>*</w:t>
      </w:r>
      <w:r w:rsidR="00D9773F" w:rsidRPr="003562E2">
        <w:rPr>
          <w:rFonts w:ascii="David" w:hAnsi="David"/>
          <w:b/>
          <w:sz w:val="22"/>
          <w:szCs w:val="22"/>
        </w:rPr>
        <w:t>1</w:t>
      </w:r>
      <w:r w:rsidR="00B33024" w:rsidRPr="003562E2">
        <w:rPr>
          <w:rFonts w:ascii="David" w:hAnsi="David"/>
          <w:b/>
          <w:sz w:val="22"/>
          <w:szCs w:val="22"/>
        </w:rPr>
        <w:t>.</w:t>
      </w:r>
      <w:r w:rsidR="00450792" w:rsidRPr="003562E2">
        <w:rPr>
          <w:rFonts w:ascii="David" w:hAnsi="David"/>
          <w:b/>
          <w:sz w:val="22"/>
          <w:szCs w:val="22"/>
        </w:rPr>
        <w:t>8</w:t>
      </w:r>
      <w:r w:rsidRPr="003562E2">
        <w:rPr>
          <w:rFonts w:ascii="David" w:hAnsi="David"/>
          <w:b/>
          <w:sz w:val="22"/>
          <w:szCs w:val="22"/>
        </w:rPr>
        <w:t xml:space="preserve">% + </w:t>
      </w:r>
      <w:r w:rsidR="00636B32" w:rsidRPr="003562E2">
        <w:rPr>
          <w:rFonts w:ascii="David" w:hAnsi="David"/>
          <w:b/>
          <w:sz w:val="22"/>
          <w:szCs w:val="22"/>
        </w:rPr>
        <w:t>D</w:t>
      </w:r>
      <w:r w:rsidR="009517D1" w:rsidRPr="003562E2">
        <w:rPr>
          <w:rFonts w:ascii="David" w:hAnsi="David"/>
          <w:b/>
          <w:sz w:val="22"/>
          <w:szCs w:val="22"/>
        </w:rPr>
        <w:t>1</w:t>
      </w:r>
      <w:r w:rsidR="00636B32" w:rsidRPr="003562E2">
        <w:rPr>
          <w:rFonts w:ascii="David" w:hAnsi="David"/>
          <w:b/>
          <w:sz w:val="22"/>
          <w:szCs w:val="22"/>
        </w:rPr>
        <w:t>/D</w:t>
      </w:r>
      <w:r w:rsidRPr="003562E2">
        <w:rPr>
          <w:rFonts w:ascii="David" w:hAnsi="David"/>
          <w:b/>
          <w:sz w:val="22"/>
          <w:szCs w:val="22"/>
        </w:rPr>
        <w:t>*</w:t>
      </w:r>
      <w:r w:rsidR="00450792" w:rsidRPr="003562E2">
        <w:rPr>
          <w:rFonts w:ascii="David" w:hAnsi="David"/>
          <w:b/>
          <w:sz w:val="22"/>
          <w:szCs w:val="22"/>
        </w:rPr>
        <w:t>4</w:t>
      </w:r>
      <w:r w:rsidR="00B33024" w:rsidRPr="003562E2">
        <w:rPr>
          <w:rFonts w:ascii="David" w:hAnsi="David"/>
          <w:b/>
          <w:sz w:val="22"/>
          <w:szCs w:val="22"/>
        </w:rPr>
        <w:t>.</w:t>
      </w:r>
      <w:r w:rsidR="00450792" w:rsidRPr="003562E2">
        <w:rPr>
          <w:rFonts w:ascii="David" w:hAnsi="David"/>
          <w:b/>
          <w:sz w:val="22"/>
          <w:szCs w:val="22"/>
        </w:rPr>
        <w:t>8</w:t>
      </w:r>
      <w:r w:rsidRPr="003562E2">
        <w:rPr>
          <w:rFonts w:ascii="David" w:hAnsi="David"/>
          <w:b/>
          <w:sz w:val="22"/>
          <w:szCs w:val="22"/>
        </w:rPr>
        <w:t>%+</w:t>
      </w:r>
      <w:r w:rsidR="00636B32" w:rsidRPr="003562E2">
        <w:rPr>
          <w:rFonts w:ascii="David" w:hAnsi="David"/>
          <w:b/>
          <w:sz w:val="22"/>
          <w:szCs w:val="22"/>
        </w:rPr>
        <w:t>E</w:t>
      </w:r>
      <w:r w:rsidR="009517D1" w:rsidRPr="003562E2">
        <w:rPr>
          <w:rFonts w:ascii="David" w:hAnsi="David"/>
          <w:b/>
          <w:sz w:val="22"/>
          <w:szCs w:val="22"/>
        </w:rPr>
        <w:t>1</w:t>
      </w:r>
      <w:r w:rsidR="00636B32" w:rsidRPr="003562E2">
        <w:rPr>
          <w:rFonts w:ascii="David" w:hAnsi="David"/>
          <w:b/>
          <w:sz w:val="22"/>
          <w:szCs w:val="22"/>
        </w:rPr>
        <w:t>/E</w:t>
      </w:r>
      <w:r w:rsidRPr="003562E2">
        <w:rPr>
          <w:rFonts w:ascii="David" w:hAnsi="David"/>
          <w:b/>
          <w:sz w:val="22"/>
          <w:szCs w:val="22"/>
        </w:rPr>
        <w:t>*</w:t>
      </w:r>
      <w:r w:rsidR="00D9773F" w:rsidRPr="003562E2">
        <w:rPr>
          <w:rFonts w:ascii="David" w:hAnsi="David"/>
          <w:b/>
          <w:sz w:val="22"/>
          <w:szCs w:val="22"/>
        </w:rPr>
        <w:t>8.</w:t>
      </w:r>
      <w:r w:rsidR="00450792" w:rsidRPr="003562E2">
        <w:rPr>
          <w:rFonts w:ascii="David" w:hAnsi="David"/>
          <w:b/>
          <w:sz w:val="22"/>
          <w:szCs w:val="22"/>
        </w:rPr>
        <w:t>6</w:t>
      </w:r>
      <w:r w:rsidRPr="003562E2">
        <w:rPr>
          <w:rFonts w:ascii="David" w:hAnsi="David"/>
          <w:b/>
          <w:sz w:val="22"/>
          <w:szCs w:val="22"/>
        </w:rPr>
        <w:t xml:space="preserve">% + </w:t>
      </w:r>
      <w:r w:rsidR="00636B32" w:rsidRPr="003562E2">
        <w:rPr>
          <w:rFonts w:ascii="David" w:hAnsi="David"/>
          <w:b/>
          <w:sz w:val="22"/>
          <w:szCs w:val="22"/>
        </w:rPr>
        <w:t>F</w:t>
      </w:r>
      <w:r w:rsidR="009517D1" w:rsidRPr="003562E2">
        <w:rPr>
          <w:rFonts w:ascii="David" w:hAnsi="David"/>
          <w:b/>
          <w:sz w:val="22"/>
          <w:szCs w:val="22"/>
        </w:rPr>
        <w:t>1</w:t>
      </w:r>
      <w:r w:rsidR="00636B32" w:rsidRPr="003562E2">
        <w:rPr>
          <w:rFonts w:ascii="David" w:hAnsi="David"/>
          <w:b/>
          <w:sz w:val="22"/>
          <w:szCs w:val="22"/>
        </w:rPr>
        <w:t>/F</w:t>
      </w:r>
      <w:r w:rsidRPr="003562E2">
        <w:rPr>
          <w:rFonts w:ascii="David" w:hAnsi="David"/>
          <w:b/>
          <w:sz w:val="22"/>
          <w:szCs w:val="22"/>
        </w:rPr>
        <w:t>*</w:t>
      </w:r>
      <w:r w:rsidR="00B33024" w:rsidRPr="003562E2">
        <w:rPr>
          <w:rFonts w:ascii="David" w:hAnsi="David"/>
          <w:b/>
          <w:sz w:val="22"/>
          <w:szCs w:val="22"/>
        </w:rPr>
        <w:t>2</w:t>
      </w:r>
      <w:r w:rsidR="00D9773F" w:rsidRPr="003562E2">
        <w:rPr>
          <w:rFonts w:ascii="David" w:hAnsi="David"/>
          <w:b/>
          <w:sz w:val="22"/>
          <w:szCs w:val="22"/>
        </w:rPr>
        <w:t>.1</w:t>
      </w:r>
      <w:r w:rsidRPr="003562E2">
        <w:rPr>
          <w:rFonts w:ascii="David" w:hAnsi="David"/>
          <w:b/>
          <w:sz w:val="22"/>
          <w:szCs w:val="22"/>
        </w:rPr>
        <w:t xml:space="preserve">% + </w:t>
      </w:r>
      <w:r w:rsidR="00636B32" w:rsidRPr="003562E2">
        <w:rPr>
          <w:rFonts w:ascii="David" w:hAnsi="David"/>
          <w:b/>
          <w:sz w:val="22"/>
          <w:szCs w:val="22"/>
        </w:rPr>
        <w:t>G</w:t>
      </w:r>
      <w:r w:rsidR="009517D1" w:rsidRPr="003562E2">
        <w:rPr>
          <w:rFonts w:ascii="David" w:hAnsi="David"/>
          <w:b/>
          <w:sz w:val="22"/>
          <w:szCs w:val="22"/>
        </w:rPr>
        <w:t>1</w:t>
      </w:r>
      <w:r w:rsidR="00636B32" w:rsidRPr="003562E2">
        <w:rPr>
          <w:rFonts w:ascii="David" w:hAnsi="David"/>
          <w:b/>
          <w:sz w:val="22"/>
          <w:szCs w:val="22"/>
        </w:rPr>
        <w:t>/G</w:t>
      </w:r>
      <w:r w:rsidRPr="003562E2">
        <w:rPr>
          <w:rFonts w:ascii="David" w:hAnsi="David"/>
          <w:b/>
          <w:sz w:val="22"/>
          <w:szCs w:val="22"/>
        </w:rPr>
        <w:t>*</w:t>
      </w:r>
      <w:r w:rsidR="00450792" w:rsidRPr="003562E2">
        <w:rPr>
          <w:rFonts w:ascii="David" w:hAnsi="David"/>
          <w:b/>
          <w:sz w:val="22"/>
          <w:szCs w:val="22"/>
        </w:rPr>
        <w:t>3</w:t>
      </w:r>
      <w:r w:rsidR="00B33024" w:rsidRPr="003562E2">
        <w:rPr>
          <w:rFonts w:ascii="David" w:hAnsi="David"/>
          <w:b/>
          <w:sz w:val="22"/>
          <w:szCs w:val="22"/>
        </w:rPr>
        <w:t>.</w:t>
      </w:r>
      <w:r w:rsidR="00450792" w:rsidRPr="003562E2">
        <w:rPr>
          <w:rFonts w:ascii="David" w:hAnsi="David"/>
          <w:b/>
          <w:sz w:val="22"/>
          <w:szCs w:val="22"/>
        </w:rPr>
        <w:t>0</w:t>
      </w:r>
      <w:r w:rsidRPr="003562E2">
        <w:rPr>
          <w:rFonts w:ascii="David" w:hAnsi="David"/>
          <w:b/>
          <w:sz w:val="22"/>
          <w:szCs w:val="22"/>
        </w:rPr>
        <w:t>%</w:t>
      </w:r>
      <w:r w:rsidRPr="003562E2">
        <w:rPr>
          <w:rFonts w:ascii="David" w:hAnsi="David"/>
          <w:b/>
          <w:sz w:val="30"/>
          <w:szCs w:val="30"/>
        </w:rPr>
        <w:t xml:space="preserve"> </w:t>
      </w:r>
    </w:p>
    <w:p w14:paraId="44A01761" w14:textId="77777777" w:rsidR="009475E9" w:rsidRPr="003562E2" w:rsidRDefault="009475E9" w:rsidP="009475E9">
      <w:pPr>
        <w:spacing w:line="360" w:lineRule="auto"/>
        <w:jc w:val="both"/>
        <w:rPr>
          <w:rFonts w:ascii="Arial" w:hAnsi="Arial"/>
          <w:bCs/>
          <w:szCs w:val="24"/>
          <w:u w:val="single"/>
          <w:rtl/>
        </w:rPr>
      </w:pPr>
      <w:r w:rsidRPr="003562E2">
        <w:rPr>
          <w:rFonts w:ascii="Arial" w:hAnsi="Arial" w:hint="eastAsia"/>
          <w:bCs/>
          <w:szCs w:val="24"/>
          <w:u w:val="single"/>
          <w:rtl/>
        </w:rPr>
        <w:t>כאשר</w:t>
      </w:r>
      <w:r w:rsidRPr="003562E2">
        <w:rPr>
          <w:rFonts w:ascii="Arial" w:hAnsi="Arial"/>
          <w:bCs/>
          <w:szCs w:val="24"/>
          <w:u w:val="single"/>
          <w:rtl/>
        </w:rPr>
        <w:t>:</w:t>
      </w:r>
    </w:p>
    <w:tbl>
      <w:tblPr>
        <w:tblStyle w:val="afb"/>
        <w:bidiVisual/>
        <w:tblW w:w="0" w:type="auto"/>
        <w:tblInd w:w="4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3"/>
        <w:gridCol w:w="7902"/>
      </w:tblGrid>
      <w:tr w:rsidR="00BB14C5" w:rsidRPr="000C3CB5" w14:paraId="32443AA9" w14:textId="77777777" w:rsidTr="00CD1F23">
        <w:tc>
          <w:tcPr>
            <w:tcW w:w="0" w:type="auto"/>
          </w:tcPr>
          <w:p w14:paraId="6AF705A7" w14:textId="38AF9FE9"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A</w:t>
            </w:r>
            <w:r w:rsidRPr="00CD1F23">
              <w:rPr>
                <w:rFonts w:asciiTheme="majorBidi" w:hAnsiTheme="majorBidi"/>
                <w:b/>
                <w:szCs w:val="24"/>
                <w:rtl/>
              </w:rPr>
              <w:t>-</w:t>
            </w:r>
          </w:p>
        </w:tc>
        <w:tc>
          <w:tcPr>
            <w:tcW w:w="0" w:type="auto"/>
          </w:tcPr>
          <w:p w14:paraId="21A0D626" w14:textId="64E01732" w:rsidR="00BB14C5" w:rsidRPr="006E1DA4" w:rsidRDefault="00BB14C5" w:rsidP="00CD1F23">
            <w:pPr>
              <w:spacing w:line="360" w:lineRule="auto"/>
              <w:jc w:val="both"/>
              <w:rPr>
                <w:rFonts w:asciiTheme="majorBidi" w:hAnsiTheme="majorBidi"/>
                <w:b/>
                <w:szCs w:val="24"/>
                <w:rtl/>
              </w:rPr>
            </w:pPr>
            <w:r w:rsidRPr="003F20BD">
              <w:rPr>
                <w:rFonts w:asciiTheme="majorBidi" w:hAnsiTheme="majorBidi" w:hint="cs"/>
                <w:b/>
                <w:szCs w:val="24"/>
                <w:rtl/>
              </w:rPr>
              <w:t xml:space="preserve">הצעת מחיר </w:t>
            </w:r>
            <w:r w:rsidRPr="006E1DA4">
              <w:rPr>
                <w:rFonts w:asciiTheme="majorBidi" w:hAnsiTheme="majorBidi" w:hint="eastAsia"/>
                <w:b/>
                <w:szCs w:val="24"/>
                <w:rtl/>
              </w:rPr>
              <w:t>שאינה</w:t>
            </w:r>
            <w:r w:rsidRPr="006E1DA4">
              <w:rPr>
                <w:rFonts w:asciiTheme="majorBidi" w:hAnsiTheme="majorBidi"/>
                <w:b/>
                <w:szCs w:val="24"/>
                <w:rtl/>
              </w:rPr>
              <w:t xml:space="preserve"> </w:t>
            </w:r>
            <w:r w:rsidRPr="006E1DA4">
              <w:rPr>
                <w:rFonts w:asciiTheme="majorBidi" w:hAnsiTheme="majorBidi" w:hint="eastAsia"/>
                <w:b/>
                <w:szCs w:val="24"/>
                <w:rtl/>
              </w:rPr>
              <w:t>גבוהה</w:t>
            </w:r>
            <w:r w:rsidRPr="006E1DA4">
              <w:rPr>
                <w:rFonts w:asciiTheme="majorBidi" w:hAnsiTheme="majorBidi"/>
                <w:b/>
                <w:szCs w:val="24"/>
                <w:rtl/>
              </w:rPr>
              <w:t xml:space="preserve"> </w:t>
            </w:r>
            <w:r w:rsidRPr="006E1DA4">
              <w:rPr>
                <w:rFonts w:asciiTheme="majorBidi" w:hAnsiTheme="majorBidi" w:hint="eastAsia"/>
                <w:b/>
                <w:szCs w:val="24"/>
                <w:rtl/>
              </w:rPr>
              <w:t>ממחיר</w:t>
            </w:r>
            <w:r w:rsidRPr="006E1DA4">
              <w:rPr>
                <w:rFonts w:asciiTheme="majorBidi" w:hAnsiTheme="majorBidi"/>
                <w:b/>
                <w:szCs w:val="24"/>
                <w:rtl/>
              </w:rPr>
              <w:t xml:space="preserve"> </w:t>
            </w:r>
            <w:r w:rsidRPr="006E1DA4">
              <w:rPr>
                <w:rFonts w:asciiTheme="majorBidi" w:hAnsiTheme="majorBidi" w:hint="eastAsia"/>
                <w:b/>
                <w:szCs w:val="24"/>
                <w:rtl/>
              </w:rPr>
              <w:t>מקסימום</w:t>
            </w:r>
            <w:r w:rsidR="006E1DA4" w:rsidRPr="006E1DA4">
              <w:rPr>
                <w:rFonts w:asciiTheme="majorBidi" w:hAnsiTheme="majorBidi"/>
                <w:b/>
                <w:szCs w:val="24"/>
                <w:rtl/>
              </w:rPr>
              <w:t xml:space="preserve"> (בהתאם לפירוט להלן)</w:t>
            </w:r>
            <w:r w:rsidRPr="006E1DA4">
              <w:rPr>
                <w:rFonts w:asciiTheme="majorBidi" w:hAnsiTheme="majorBidi"/>
                <w:b/>
                <w:szCs w:val="24"/>
                <w:rtl/>
              </w:rPr>
              <w:t xml:space="preserve">, לא כולל מע"מ, </w:t>
            </w:r>
            <w:r w:rsidRPr="006E1DA4">
              <w:rPr>
                <w:rFonts w:ascii="Arial" w:hAnsi="Arial" w:hint="eastAsia"/>
                <w:b/>
                <w:szCs w:val="24"/>
                <w:rtl/>
              </w:rPr>
              <w:t>עבור</w:t>
            </w:r>
            <w:r w:rsidRPr="006E1DA4">
              <w:rPr>
                <w:rFonts w:ascii="Arial" w:hAnsi="Arial"/>
                <w:b/>
                <w:szCs w:val="24"/>
                <w:rtl/>
              </w:rPr>
              <w:t xml:space="preserve"> </w:t>
            </w:r>
            <w:r w:rsidRPr="006E1DA4">
              <w:rPr>
                <w:rFonts w:ascii="Arial" w:hAnsi="Arial" w:hint="eastAsia"/>
                <w:b/>
                <w:szCs w:val="24"/>
                <w:rtl/>
              </w:rPr>
              <w:t>חודש</w:t>
            </w:r>
            <w:r w:rsidRPr="006E1DA4">
              <w:rPr>
                <w:rFonts w:ascii="Arial" w:hAnsi="Arial"/>
                <w:b/>
                <w:szCs w:val="24"/>
                <w:rtl/>
              </w:rPr>
              <w:t xml:space="preserve"> </w:t>
            </w:r>
            <w:r w:rsidRPr="006E1DA4">
              <w:rPr>
                <w:rFonts w:ascii="Arial" w:hAnsi="Arial" w:hint="eastAsia"/>
                <w:b/>
                <w:szCs w:val="24"/>
                <w:rtl/>
              </w:rPr>
              <w:t>אחסון</w:t>
            </w:r>
            <w:r w:rsidRPr="006E1DA4">
              <w:rPr>
                <w:rFonts w:ascii="Arial" w:hAnsi="Arial"/>
                <w:b/>
                <w:szCs w:val="24"/>
                <w:rtl/>
              </w:rPr>
              <w:t xml:space="preserve"> </w:t>
            </w:r>
            <w:r w:rsidRPr="006E1DA4">
              <w:rPr>
                <w:rFonts w:ascii="Arial" w:hAnsi="Arial" w:hint="eastAsia"/>
                <w:b/>
                <w:szCs w:val="24"/>
                <w:rtl/>
              </w:rPr>
              <w:t>של</w:t>
            </w:r>
            <w:r w:rsidRPr="006E1DA4">
              <w:rPr>
                <w:rFonts w:ascii="Arial" w:hAnsi="Arial"/>
                <w:b/>
                <w:szCs w:val="24"/>
                <w:rtl/>
              </w:rPr>
              <w:t xml:space="preserve"> </w:t>
            </w:r>
            <w:r w:rsidRPr="006E1DA4">
              <w:rPr>
                <w:rFonts w:ascii="Arial" w:hAnsi="Arial" w:hint="eastAsia"/>
                <w:b/>
                <w:szCs w:val="24"/>
                <w:rtl/>
              </w:rPr>
              <w:t>מכל</w:t>
            </w:r>
            <w:r w:rsidRPr="006E1DA4">
              <w:rPr>
                <w:rFonts w:ascii="Arial" w:hAnsi="Arial"/>
                <w:b/>
                <w:szCs w:val="24"/>
                <w:rtl/>
              </w:rPr>
              <w:t xml:space="preserve"> </w:t>
            </w:r>
            <w:r w:rsidRPr="006E1DA4">
              <w:rPr>
                <w:rFonts w:ascii="Arial" w:hAnsi="Arial" w:hint="eastAsia"/>
                <w:b/>
                <w:szCs w:val="24"/>
                <w:rtl/>
              </w:rPr>
              <w:t>גפ</w:t>
            </w:r>
            <w:r w:rsidRPr="006E1DA4">
              <w:rPr>
                <w:rFonts w:ascii="Arial" w:hAnsi="Arial"/>
                <w:b/>
                <w:szCs w:val="24"/>
                <w:rtl/>
              </w:rPr>
              <w:t xml:space="preserve">"מ </w:t>
            </w:r>
            <w:r w:rsidRPr="006E1DA4">
              <w:rPr>
                <w:rFonts w:ascii="Arial" w:hAnsi="Arial" w:hint="eastAsia"/>
                <w:b/>
                <w:szCs w:val="24"/>
                <w:rtl/>
              </w:rPr>
              <w:t>במשקל</w:t>
            </w:r>
            <w:r w:rsidRPr="006E1DA4">
              <w:rPr>
                <w:rFonts w:ascii="Arial" w:hAnsi="Arial"/>
                <w:b/>
                <w:szCs w:val="24"/>
                <w:rtl/>
              </w:rPr>
              <w:t xml:space="preserve"> 12 </w:t>
            </w:r>
            <w:r w:rsidRPr="006E1DA4">
              <w:rPr>
                <w:rFonts w:ascii="Arial" w:hAnsi="Arial" w:hint="eastAsia"/>
                <w:b/>
                <w:szCs w:val="24"/>
                <w:rtl/>
              </w:rPr>
              <w:t>ק</w:t>
            </w:r>
            <w:r w:rsidRPr="006E1DA4">
              <w:rPr>
                <w:rFonts w:ascii="Arial" w:hAnsi="Arial"/>
                <w:b/>
                <w:szCs w:val="24"/>
                <w:rtl/>
              </w:rPr>
              <w:t>"ג</w:t>
            </w:r>
            <w:r w:rsidRPr="006E1DA4">
              <w:rPr>
                <w:rFonts w:asciiTheme="majorBidi" w:hAnsiTheme="majorBidi"/>
                <w:b/>
                <w:szCs w:val="24"/>
                <w:rtl/>
              </w:rPr>
              <w:t>;</w:t>
            </w:r>
          </w:p>
        </w:tc>
      </w:tr>
      <w:tr w:rsidR="00BB14C5" w:rsidRPr="000C3CB5" w14:paraId="066BEB59" w14:textId="77777777" w:rsidTr="00CD1F23">
        <w:tc>
          <w:tcPr>
            <w:tcW w:w="0" w:type="auto"/>
          </w:tcPr>
          <w:p w14:paraId="7E8B2A7A" w14:textId="3DA03C75"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A1</w:t>
            </w:r>
            <w:r w:rsidRPr="00CD1F23">
              <w:rPr>
                <w:rFonts w:asciiTheme="majorBidi" w:hAnsiTheme="majorBidi"/>
                <w:b/>
                <w:szCs w:val="24"/>
                <w:rtl/>
              </w:rPr>
              <w:t>-</w:t>
            </w:r>
          </w:p>
        </w:tc>
        <w:tc>
          <w:tcPr>
            <w:tcW w:w="0" w:type="auto"/>
          </w:tcPr>
          <w:p w14:paraId="3BE9764B" w14:textId="46C95888" w:rsidR="00BB14C5" w:rsidRPr="006E1DA4" w:rsidRDefault="00BB14C5" w:rsidP="00CD1F23">
            <w:pPr>
              <w:spacing w:line="360" w:lineRule="auto"/>
              <w:jc w:val="both"/>
              <w:rPr>
                <w:rFonts w:asciiTheme="majorBidi" w:hAnsiTheme="majorBidi"/>
                <w:b/>
                <w:szCs w:val="24"/>
                <w:rtl/>
              </w:rPr>
            </w:pPr>
            <w:r w:rsidRPr="003F20BD">
              <w:rPr>
                <w:rFonts w:asciiTheme="majorBidi" w:hAnsiTheme="majorBidi" w:hint="cs"/>
                <w:b/>
                <w:szCs w:val="24"/>
                <w:rtl/>
              </w:rPr>
              <w:t xml:space="preserve">הצעת מחיר </w:t>
            </w:r>
            <w:r w:rsidRPr="006E1DA4">
              <w:rPr>
                <w:rFonts w:asciiTheme="majorBidi" w:hAnsiTheme="majorBidi" w:hint="eastAsia"/>
                <w:bCs/>
                <w:szCs w:val="24"/>
                <w:rtl/>
              </w:rPr>
              <w:t>הזולה</w:t>
            </w:r>
            <w:r w:rsidRPr="006E1DA4">
              <w:rPr>
                <w:rFonts w:asciiTheme="majorBidi" w:hAnsiTheme="majorBidi"/>
                <w:bCs/>
                <w:szCs w:val="24"/>
                <w:rtl/>
              </w:rPr>
              <w:t xml:space="preserve"> </w:t>
            </w:r>
            <w:r w:rsidRPr="006E1DA4">
              <w:rPr>
                <w:rFonts w:asciiTheme="majorBidi" w:hAnsiTheme="majorBidi" w:hint="eastAsia"/>
                <w:bCs/>
                <w:szCs w:val="24"/>
                <w:rtl/>
              </w:rPr>
              <w:t>ביותר</w:t>
            </w:r>
            <w:r w:rsidRPr="006E1DA4">
              <w:rPr>
                <w:rFonts w:asciiTheme="majorBidi" w:hAnsiTheme="majorBidi"/>
                <w:b/>
                <w:szCs w:val="24"/>
                <w:rtl/>
              </w:rPr>
              <w:t xml:space="preserve"> במסגרת ההצעות שהתקבלו, לא כולל מע"מ, </w:t>
            </w:r>
            <w:r w:rsidRPr="006E1DA4">
              <w:rPr>
                <w:rFonts w:ascii="Arial" w:hAnsi="Arial" w:hint="eastAsia"/>
                <w:b/>
                <w:szCs w:val="24"/>
                <w:rtl/>
              </w:rPr>
              <w:t>עבור</w:t>
            </w:r>
            <w:r w:rsidRPr="006E1DA4">
              <w:rPr>
                <w:rFonts w:ascii="Arial" w:hAnsi="Arial"/>
                <w:b/>
                <w:szCs w:val="24"/>
                <w:rtl/>
              </w:rPr>
              <w:t xml:space="preserve"> </w:t>
            </w:r>
            <w:r w:rsidRPr="006E1DA4">
              <w:rPr>
                <w:rFonts w:ascii="Arial" w:hAnsi="Arial" w:hint="eastAsia"/>
                <w:b/>
                <w:szCs w:val="24"/>
                <w:rtl/>
              </w:rPr>
              <w:t>חודש</w:t>
            </w:r>
            <w:r w:rsidRPr="006E1DA4">
              <w:rPr>
                <w:rFonts w:ascii="Arial" w:hAnsi="Arial"/>
                <w:b/>
                <w:szCs w:val="24"/>
                <w:rtl/>
              </w:rPr>
              <w:t xml:space="preserve"> </w:t>
            </w:r>
            <w:r w:rsidRPr="006E1DA4">
              <w:rPr>
                <w:rFonts w:ascii="Arial" w:hAnsi="Arial" w:hint="eastAsia"/>
                <w:b/>
                <w:szCs w:val="24"/>
                <w:rtl/>
              </w:rPr>
              <w:t>אחסון</w:t>
            </w:r>
            <w:r w:rsidRPr="006E1DA4">
              <w:rPr>
                <w:rFonts w:ascii="Arial" w:hAnsi="Arial"/>
                <w:b/>
                <w:szCs w:val="24"/>
                <w:rtl/>
              </w:rPr>
              <w:t xml:space="preserve"> </w:t>
            </w:r>
            <w:r w:rsidRPr="006E1DA4">
              <w:rPr>
                <w:rFonts w:ascii="Arial" w:hAnsi="Arial" w:hint="eastAsia"/>
                <w:b/>
                <w:szCs w:val="24"/>
                <w:rtl/>
              </w:rPr>
              <w:t>של</w:t>
            </w:r>
            <w:r w:rsidRPr="006E1DA4">
              <w:rPr>
                <w:rFonts w:ascii="Arial" w:hAnsi="Arial"/>
                <w:b/>
                <w:szCs w:val="24"/>
                <w:rtl/>
              </w:rPr>
              <w:t xml:space="preserve"> </w:t>
            </w:r>
            <w:r w:rsidRPr="006E1DA4">
              <w:rPr>
                <w:rFonts w:ascii="Arial" w:hAnsi="Arial" w:hint="eastAsia"/>
                <w:b/>
                <w:szCs w:val="24"/>
                <w:rtl/>
              </w:rPr>
              <w:t>מכל</w:t>
            </w:r>
            <w:r w:rsidRPr="006E1DA4">
              <w:rPr>
                <w:rFonts w:ascii="Arial" w:hAnsi="Arial"/>
                <w:b/>
                <w:szCs w:val="24"/>
                <w:rtl/>
              </w:rPr>
              <w:t xml:space="preserve"> </w:t>
            </w:r>
            <w:r w:rsidRPr="006E1DA4">
              <w:rPr>
                <w:rFonts w:ascii="Arial" w:hAnsi="Arial" w:hint="eastAsia"/>
                <w:b/>
                <w:szCs w:val="24"/>
                <w:rtl/>
              </w:rPr>
              <w:t>גפ</w:t>
            </w:r>
            <w:r w:rsidRPr="006E1DA4">
              <w:rPr>
                <w:rFonts w:ascii="Arial" w:hAnsi="Arial"/>
                <w:b/>
                <w:szCs w:val="24"/>
                <w:rtl/>
              </w:rPr>
              <w:t xml:space="preserve">"מ </w:t>
            </w:r>
            <w:r w:rsidRPr="006E1DA4">
              <w:rPr>
                <w:rFonts w:ascii="Arial" w:hAnsi="Arial" w:hint="eastAsia"/>
                <w:b/>
                <w:szCs w:val="24"/>
                <w:rtl/>
              </w:rPr>
              <w:t>במשקל</w:t>
            </w:r>
            <w:r w:rsidRPr="006E1DA4">
              <w:rPr>
                <w:rFonts w:ascii="Arial" w:hAnsi="Arial"/>
                <w:b/>
                <w:szCs w:val="24"/>
                <w:rtl/>
              </w:rPr>
              <w:t xml:space="preserve"> 12 </w:t>
            </w:r>
            <w:r w:rsidRPr="006E1DA4">
              <w:rPr>
                <w:rFonts w:ascii="Arial" w:hAnsi="Arial" w:hint="eastAsia"/>
                <w:b/>
                <w:szCs w:val="24"/>
                <w:rtl/>
              </w:rPr>
              <w:t>ק</w:t>
            </w:r>
            <w:r w:rsidRPr="006E1DA4">
              <w:rPr>
                <w:rFonts w:ascii="Arial" w:hAnsi="Arial"/>
                <w:b/>
                <w:szCs w:val="24"/>
                <w:rtl/>
              </w:rPr>
              <w:t>"ג</w:t>
            </w:r>
            <w:r w:rsidRPr="006E1DA4">
              <w:rPr>
                <w:rFonts w:asciiTheme="majorBidi" w:hAnsiTheme="majorBidi"/>
                <w:b/>
                <w:szCs w:val="24"/>
                <w:rtl/>
              </w:rPr>
              <w:t>;</w:t>
            </w:r>
          </w:p>
        </w:tc>
      </w:tr>
      <w:tr w:rsidR="00BB14C5" w:rsidRPr="000C3CB5" w14:paraId="2A237ABF" w14:textId="77777777" w:rsidTr="00CD1F23">
        <w:tc>
          <w:tcPr>
            <w:tcW w:w="0" w:type="auto"/>
          </w:tcPr>
          <w:p w14:paraId="75306F79" w14:textId="796558DE"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B</w:t>
            </w:r>
            <w:r w:rsidRPr="00CD1F23">
              <w:rPr>
                <w:rFonts w:asciiTheme="majorBidi" w:hAnsiTheme="majorBidi"/>
                <w:b/>
                <w:szCs w:val="24"/>
                <w:rtl/>
              </w:rPr>
              <w:t>-</w:t>
            </w:r>
          </w:p>
        </w:tc>
        <w:tc>
          <w:tcPr>
            <w:tcW w:w="0" w:type="auto"/>
          </w:tcPr>
          <w:p w14:paraId="5E31735C" w14:textId="2959847B" w:rsidR="00BB14C5" w:rsidRPr="006E1DA4" w:rsidRDefault="00BB14C5" w:rsidP="00CD1F23">
            <w:pPr>
              <w:spacing w:line="360" w:lineRule="auto"/>
              <w:jc w:val="both"/>
              <w:rPr>
                <w:rFonts w:asciiTheme="majorBidi" w:hAnsiTheme="majorBidi"/>
                <w:b/>
                <w:szCs w:val="24"/>
                <w:rtl/>
              </w:rPr>
            </w:pPr>
            <w:r w:rsidRPr="003F20BD">
              <w:rPr>
                <w:rFonts w:asciiTheme="majorBidi" w:hAnsiTheme="majorBidi" w:hint="cs"/>
                <w:b/>
                <w:szCs w:val="24"/>
                <w:rtl/>
              </w:rPr>
              <w:t xml:space="preserve">הצעת מחיר </w:t>
            </w:r>
            <w:r w:rsidRPr="006E1DA4">
              <w:rPr>
                <w:rFonts w:asciiTheme="majorBidi" w:hAnsiTheme="majorBidi" w:hint="eastAsia"/>
                <w:b/>
                <w:szCs w:val="24"/>
                <w:rtl/>
              </w:rPr>
              <w:t>שאינה</w:t>
            </w:r>
            <w:r w:rsidRPr="006E1DA4">
              <w:rPr>
                <w:rFonts w:asciiTheme="majorBidi" w:hAnsiTheme="majorBidi"/>
                <w:b/>
                <w:szCs w:val="24"/>
                <w:rtl/>
              </w:rPr>
              <w:t xml:space="preserve"> גבוהה ממחיר מקסימום, לא כולל מע"מ, </w:t>
            </w:r>
            <w:r w:rsidRPr="006E1DA4">
              <w:rPr>
                <w:rFonts w:ascii="Arial" w:hAnsi="Arial" w:hint="eastAsia"/>
                <w:b/>
                <w:szCs w:val="24"/>
                <w:rtl/>
              </w:rPr>
              <w:t>עבור</w:t>
            </w:r>
            <w:r w:rsidRPr="006E1DA4">
              <w:rPr>
                <w:rFonts w:ascii="Arial" w:hAnsi="Arial"/>
                <w:b/>
                <w:szCs w:val="24"/>
                <w:rtl/>
              </w:rPr>
              <w:t xml:space="preserve"> </w:t>
            </w:r>
            <w:r w:rsidRPr="006E1DA4">
              <w:rPr>
                <w:rFonts w:ascii="Arial" w:hAnsi="Arial" w:hint="eastAsia"/>
                <w:b/>
                <w:szCs w:val="24"/>
                <w:rtl/>
              </w:rPr>
              <w:t>חודש</w:t>
            </w:r>
            <w:r w:rsidRPr="006E1DA4">
              <w:rPr>
                <w:rFonts w:ascii="Arial" w:hAnsi="Arial"/>
                <w:b/>
                <w:szCs w:val="24"/>
                <w:rtl/>
              </w:rPr>
              <w:t xml:space="preserve"> </w:t>
            </w:r>
            <w:r w:rsidRPr="006E1DA4">
              <w:rPr>
                <w:rFonts w:ascii="Arial" w:hAnsi="Arial" w:hint="eastAsia"/>
                <w:b/>
                <w:szCs w:val="24"/>
                <w:rtl/>
              </w:rPr>
              <w:t>אחסון</w:t>
            </w:r>
            <w:r w:rsidRPr="006E1DA4">
              <w:rPr>
                <w:rFonts w:ascii="Arial" w:hAnsi="Arial"/>
                <w:b/>
                <w:szCs w:val="24"/>
                <w:rtl/>
              </w:rPr>
              <w:t xml:space="preserve"> </w:t>
            </w:r>
            <w:r w:rsidRPr="006E1DA4">
              <w:rPr>
                <w:rFonts w:ascii="Arial" w:hAnsi="Arial" w:hint="eastAsia"/>
                <w:b/>
                <w:szCs w:val="24"/>
                <w:rtl/>
              </w:rPr>
              <w:t>של</w:t>
            </w:r>
            <w:r w:rsidRPr="006E1DA4">
              <w:rPr>
                <w:rFonts w:ascii="Arial" w:hAnsi="Arial"/>
                <w:b/>
                <w:szCs w:val="24"/>
                <w:rtl/>
              </w:rPr>
              <w:t xml:space="preserve"> </w:t>
            </w:r>
            <w:r w:rsidRPr="006E1DA4">
              <w:rPr>
                <w:rFonts w:ascii="Arial" w:hAnsi="Arial" w:hint="eastAsia"/>
                <w:b/>
                <w:szCs w:val="24"/>
                <w:rtl/>
              </w:rPr>
              <w:t>מכל</w:t>
            </w:r>
            <w:r w:rsidRPr="006E1DA4">
              <w:rPr>
                <w:rFonts w:ascii="Arial" w:hAnsi="Arial"/>
                <w:b/>
                <w:szCs w:val="24"/>
                <w:rtl/>
              </w:rPr>
              <w:t xml:space="preserve"> </w:t>
            </w:r>
            <w:r w:rsidRPr="006E1DA4">
              <w:rPr>
                <w:rFonts w:ascii="Arial" w:hAnsi="Arial" w:hint="eastAsia"/>
                <w:b/>
                <w:szCs w:val="24"/>
                <w:rtl/>
              </w:rPr>
              <w:t>גפ</w:t>
            </w:r>
            <w:r w:rsidRPr="006E1DA4">
              <w:rPr>
                <w:rFonts w:ascii="Arial" w:hAnsi="Arial"/>
                <w:b/>
                <w:szCs w:val="24"/>
                <w:rtl/>
              </w:rPr>
              <w:t xml:space="preserve">"מ </w:t>
            </w:r>
            <w:r w:rsidRPr="006E1DA4">
              <w:rPr>
                <w:rFonts w:ascii="Arial" w:hAnsi="Arial" w:hint="eastAsia"/>
                <w:b/>
                <w:szCs w:val="24"/>
                <w:rtl/>
              </w:rPr>
              <w:t>במשקל</w:t>
            </w:r>
            <w:r w:rsidRPr="006E1DA4">
              <w:rPr>
                <w:rFonts w:ascii="Arial" w:hAnsi="Arial"/>
                <w:b/>
                <w:szCs w:val="24"/>
                <w:rtl/>
              </w:rPr>
              <w:t xml:space="preserve"> 48 </w:t>
            </w:r>
            <w:r w:rsidRPr="006E1DA4">
              <w:rPr>
                <w:rFonts w:ascii="Arial" w:hAnsi="Arial" w:hint="eastAsia"/>
                <w:b/>
                <w:szCs w:val="24"/>
                <w:rtl/>
              </w:rPr>
              <w:t>ק</w:t>
            </w:r>
            <w:r w:rsidRPr="006E1DA4">
              <w:rPr>
                <w:rFonts w:ascii="Arial" w:hAnsi="Arial"/>
                <w:b/>
                <w:szCs w:val="24"/>
                <w:rtl/>
              </w:rPr>
              <w:t>"ג</w:t>
            </w:r>
            <w:r w:rsidRPr="006E1DA4">
              <w:rPr>
                <w:rFonts w:asciiTheme="majorBidi" w:hAnsiTheme="majorBidi"/>
                <w:b/>
                <w:szCs w:val="24"/>
                <w:rtl/>
              </w:rPr>
              <w:t>;</w:t>
            </w:r>
          </w:p>
        </w:tc>
      </w:tr>
      <w:tr w:rsidR="00BB14C5" w:rsidRPr="000C3CB5" w14:paraId="62B09384" w14:textId="77777777" w:rsidTr="00CD1F23">
        <w:tc>
          <w:tcPr>
            <w:tcW w:w="0" w:type="auto"/>
          </w:tcPr>
          <w:p w14:paraId="2E28C190" w14:textId="08C1BC60"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B1</w:t>
            </w:r>
            <w:r w:rsidRPr="00CD1F23">
              <w:rPr>
                <w:rFonts w:asciiTheme="majorBidi" w:hAnsiTheme="majorBidi"/>
                <w:b/>
                <w:szCs w:val="24"/>
                <w:rtl/>
              </w:rPr>
              <w:t>-</w:t>
            </w:r>
          </w:p>
        </w:tc>
        <w:tc>
          <w:tcPr>
            <w:tcW w:w="0" w:type="auto"/>
          </w:tcPr>
          <w:p w14:paraId="6C96726C" w14:textId="3BFA6328" w:rsidR="00BB14C5" w:rsidRPr="006E1DA4" w:rsidRDefault="00BB14C5" w:rsidP="00CD1F23">
            <w:pPr>
              <w:spacing w:line="360" w:lineRule="auto"/>
              <w:jc w:val="both"/>
              <w:rPr>
                <w:rFonts w:asciiTheme="majorBidi" w:hAnsiTheme="majorBidi"/>
                <w:b/>
                <w:szCs w:val="24"/>
                <w:rtl/>
              </w:rPr>
            </w:pPr>
            <w:r w:rsidRPr="003F20BD">
              <w:rPr>
                <w:rFonts w:asciiTheme="majorBidi" w:hAnsiTheme="majorBidi" w:hint="cs"/>
                <w:b/>
                <w:szCs w:val="24"/>
                <w:rtl/>
              </w:rPr>
              <w:t>הצעת מחיר</w:t>
            </w:r>
            <w:r w:rsidRPr="006E1DA4">
              <w:rPr>
                <w:rFonts w:asciiTheme="majorBidi" w:hAnsiTheme="majorBidi"/>
                <w:b/>
                <w:szCs w:val="24"/>
                <w:rtl/>
              </w:rPr>
              <w:t xml:space="preserve"> </w:t>
            </w:r>
            <w:r w:rsidRPr="006E1DA4">
              <w:rPr>
                <w:rFonts w:asciiTheme="majorBidi" w:hAnsiTheme="majorBidi" w:hint="eastAsia"/>
                <w:bCs/>
                <w:szCs w:val="24"/>
                <w:rtl/>
              </w:rPr>
              <w:t>הזולה</w:t>
            </w:r>
            <w:r w:rsidRPr="006E1DA4">
              <w:rPr>
                <w:rFonts w:asciiTheme="majorBidi" w:hAnsiTheme="majorBidi"/>
                <w:bCs/>
                <w:szCs w:val="24"/>
                <w:rtl/>
              </w:rPr>
              <w:t xml:space="preserve"> </w:t>
            </w:r>
            <w:r w:rsidRPr="006E1DA4">
              <w:rPr>
                <w:rFonts w:asciiTheme="majorBidi" w:hAnsiTheme="majorBidi" w:hint="eastAsia"/>
                <w:bCs/>
                <w:szCs w:val="24"/>
                <w:rtl/>
              </w:rPr>
              <w:t>ביותר</w:t>
            </w:r>
            <w:r w:rsidRPr="006E1DA4">
              <w:rPr>
                <w:rFonts w:asciiTheme="majorBidi" w:hAnsiTheme="majorBidi"/>
                <w:b/>
                <w:szCs w:val="24"/>
                <w:rtl/>
              </w:rPr>
              <w:t xml:space="preserve"> במסגרת ההצעות שהתקבלו, לא כולל מע"מ, </w:t>
            </w:r>
            <w:r w:rsidRPr="006E1DA4">
              <w:rPr>
                <w:rFonts w:ascii="Arial" w:hAnsi="Arial" w:hint="eastAsia"/>
                <w:b/>
                <w:szCs w:val="24"/>
                <w:rtl/>
              </w:rPr>
              <w:t>עבור</w:t>
            </w:r>
            <w:r w:rsidRPr="006E1DA4">
              <w:rPr>
                <w:rFonts w:ascii="Arial" w:hAnsi="Arial"/>
                <w:b/>
                <w:szCs w:val="24"/>
                <w:rtl/>
              </w:rPr>
              <w:t xml:space="preserve"> </w:t>
            </w:r>
            <w:r w:rsidRPr="006E1DA4">
              <w:rPr>
                <w:rFonts w:ascii="Arial" w:hAnsi="Arial" w:hint="eastAsia"/>
                <w:b/>
                <w:szCs w:val="24"/>
                <w:rtl/>
              </w:rPr>
              <w:t>חודש</w:t>
            </w:r>
            <w:r w:rsidRPr="006E1DA4">
              <w:rPr>
                <w:rFonts w:ascii="Arial" w:hAnsi="Arial"/>
                <w:b/>
                <w:szCs w:val="24"/>
                <w:rtl/>
              </w:rPr>
              <w:t xml:space="preserve"> </w:t>
            </w:r>
            <w:r w:rsidRPr="006E1DA4">
              <w:rPr>
                <w:rFonts w:ascii="Arial" w:hAnsi="Arial" w:hint="eastAsia"/>
                <w:b/>
                <w:szCs w:val="24"/>
                <w:rtl/>
              </w:rPr>
              <w:t>אחסון</w:t>
            </w:r>
            <w:r w:rsidRPr="006E1DA4">
              <w:rPr>
                <w:rFonts w:ascii="Arial" w:hAnsi="Arial"/>
                <w:b/>
                <w:szCs w:val="24"/>
                <w:rtl/>
              </w:rPr>
              <w:t xml:space="preserve"> </w:t>
            </w:r>
            <w:r w:rsidRPr="006E1DA4">
              <w:rPr>
                <w:rFonts w:ascii="Arial" w:hAnsi="Arial" w:hint="eastAsia"/>
                <w:b/>
                <w:szCs w:val="24"/>
                <w:rtl/>
              </w:rPr>
              <w:t>של</w:t>
            </w:r>
            <w:r w:rsidRPr="006E1DA4">
              <w:rPr>
                <w:rFonts w:ascii="Arial" w:hAnsi="Arial"/>
                <w:b/>
                <w:szCs w:val="24"/>
                <w:rtl/>
              </w:rPr>
              <w:t xml:space="preserve"> </w:t>
            </w:r>
            <w:r w:rsidRPr="006E1DA4">
              <w:rPr>
                <w:rFonts w:ascii="Arial" w:hAnsi="Arial" w:hint="eastAsia"/>
                <w:b/>
                <w:szCs w:val="24"/>
                <w:rtl/>
              </w:rPr>
              <w:t>מכל</w:t>
            </w:r>
            <w:r w:rsidRPr="006E1DA4">
              <w:rPr>
                <w:rFonts w:ascii="Arial" w:hAnsi="Arial"/>
                <w:b/>
                <w:szCs w:val="24"/>
                <w:rtl/>
              </w:rPr>
              <w:t xml:space="preserve"> </w:t>
            </w:r>
            <w:r w:rsidRPr="006E1DA4">
              <w:rPr>
                <w:rFonts w:ascii="Arial" w:hAnsi="Arial" w:hint="eastAsia"/>
                <w:b/>
                <w:szCs w:val="24"/>
                <w:rtl/>
              </w:rPr>
              <w:t>גפ</w:t>
            </w:r>
            <w:r w:rsidRPr="006E1DA4">
              <w:rPr>
                <w:rFonts w:ascii="Arial" w:hAnsi="Arial"/>
                <w:b/>
                <w:szCs w:val="24"/>
                <w:rtl/>
              </w:rPr>
              <w:t xml:space="preserve">"מ </w:t>
            </w:r>
            <w:r w:rsidRPr="006E1DA4">
              <w:rPr>
                <w:rFonts w:ascii="Arial" w:hAnsi="Arial" w:hint="eastAsia"/>
                <w:b/>
                <w:szCs w:val="24"/>
                <w:rtl/>
              </w:rPr>
              <w:t>במשקל</w:t>
            </w:r>
            <w:r w:rsidRPr="006E1DA4">
              <w:rPr>
                <w:rFonts w:ascii="Arial" w:hAnsi="Arial"/>
                <w:b/>
                <w:szCs w:val="24"/>
                <w:rtl/>
              </w:rPr>
              <w:t xml:space="preserve"> 48 </w:t>
            </w:r>
            <w:r w:rsidRPr="006E1DA4">
              <w:rPr>
                <w:rFonts w:ascii="Arial" w:hAnsi="Arial" w:hint="eastAsia"/>
                <w:b/>
                <w:szCs w:val="24"/>
                <w:rtl/>
              </w:rPr>
              <w:t>ק</w:t>
            </w:r>
            <w:r w:rsidRPr="006E1DA4">
              <w:rPr>
                <w:rFonts w:ascii="Arial" w:hAnsi="Arial"/>
                <w:b/>
                <w:szCs w:val="24"/>
                <w:rtl/>
              </w:rPr>
              <w:t>"ג</w:t>
            </w:r>
            <w:r w:rsidRPr="006E1DA4">
              <w:rPr>
                <w:rFonts w:asciiTheme="majorBidi" w:hAnsiTheme="majorBidi"/>
                <w:b/>
                <w:szCs w:val="24"/>
                <w:rtl/>
              </w:rPr>
              <w:t>;</w:t>
            </w:r>
          </w:p>
        </w:tc>
      </w:tr>
      <w:tr w:rsidR="00BB14C5" w:rsidRPr="000C3CB5" w14:paraId="6E42FAC4" w14:textId="77777777" w:rsidTr="00CD1F23">
        <w:tc>
          <w:tcPr>
            <w:tcW w:w="0" w:type="auto"/>
          </w:tcPr>
          <w:p w14:paraId="2B181994" w14:textId="704D311C"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C</w:t>
            </w:r>
            <w:r w:rsidRPr="00CD1F23">
              <w:rPr>
                <w:rFonts w:asciiTheme="majorBidi" w:hAnsiTheme="majorBidi"/>
                <w:b/>
                <w:szCs w:val="24"/>
                <w:rtl/>
              </w:rPr>
              <w:t>-</w:t>
            </w:r>
          </w:p>
        </w:tc>
        <w:tc>
          <w:tcPr>
            <w:tcW w:w="0" w:type="auto"/>
          </w:tcPr>
          <w:p w14:paraId="569A0873" w14:textId="20694AA3" w:rsidR="00BB14C5" w:rsidRPr="006E1DA4" w:rsidRDefault="00BB14C5" w:rsidP="00CD1F23">
            <w:pPr>
              <w:spacing w:line="360" w:lineRule="auto"/>
              <w:jc w:val="both"/>
              <w:rPr>
                <w:rFonts w:ascii="Arial" w:hAnsi="Arial"/>
                <w:b/>
                <w:szCs w:val="24"/>
                <w:rtl/>
              </w:rPr>
            </w:pPr>
            <w:r w:rsidRPr="003F20BD">
              <w:rPr>
                <w:rFonts w:asciiTheme="majorBidi" w:hAnsiTheme="majorBidi" w:hint="cs"/>
                <w:b/>
                <w:szCs w:val="24"/>
                <w:rtl/>
              </w:rPr>
              <w:t xml:space="preserve">הצעת מחיר </w:t>
            </w:r>
            <w:r w:rsidRPr="006E1DA4">
              <w:rPr>
                <w:rFonts w:asciiTheme="majorBidi" w:hAnsiTheme="majorBidi" w:hint="eastAsia"/>
                <w:b/>
                <w:szCs w:val="24"/>
                <w:rtl/>
              </w:rPr>
              <w:t>שאינה</w:t>
            </w:r>
            <w:r w:rsidRPr="006E1DA4">
              <w:rPr>
                <w:rFonts w:asciiTheme="majorBidi" w:hAnsiTheme="majorBidi"/>
                <w:b/>
                <w:szCs w:val="24"/>
                <w:rtl/>
              </w:rPr>
              <w:t xml:space="preserve"> גבוהה ממחיר מקסימום, לא כולל מע"מ, </w:t>
            </w:r>
            <w:r w:rsidRPr="006E1DA4">
              <w:rPr>
                <w:rFonts w:ascii="Arial" w:hAnsi="Arial" w:hint="eastAsia"/>
                <w:b/>
                <w:szCs w:val="24"/>
                <w:rtl/>
              </w:rPr>
              <w:t>עבור</w:t>
            </w:r>
            <w:r w:rsidRPr="006E1DA4">
              <w:rPr>
                <w:rFonts w:ascii="Arial" w:hAnsi="Arial"/>
                <w:b/>
                <w:szCs w:val="24"/>
                <w:rtl/>
              </w:rPr>
              <w:t xml:space="preserve"> חודש אחסון מכלי מחנאות בכלובי מגן עם הצללה בגודל של 10 מ"ר;</w:t>
            </w:r>
          </w:p>
        </w:tc>
      </w:tr>
      <w:tr w:rsidR="00BB14C5" w:rsidRPr="000C3CB5" w14:paraId="4785B7FB" w14:textId="77777777" w:rsidTr="00CD1F23">
        <w:tc>
          <w:tcPr>
            <w:tcW w:w="0" w:type="auto"/>
          </w:tcPr>
          <w:p w14:paraId="1A9B2CFD" w14:textId="759D9E56"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lastRenderedPageBreak/>
              <w:t>C1</w:t>
            </w:r>
            <w:r w:rsidRPr="00CD1F23">
              <w:rPr>
                <w:rFonts w:asciiTheme="majorBidi" w:hAnsiTheme="majorBidi"/>
                <w:b/>
                <w:szCs w:val="24"/>
                <w:rtl/>
              </w:rPr>
              <w:t>-</w:t>
            </w:r>
          </w:p>
        </w:tc>
        <w:tc>
          <w:tcPr>
            <w:tcW w:w="0" w:type="auto"/>
          </w:tcPr>
          <w:p w14:paraId="4E199C15" w14:textId="6C8AE84D" w:rsidR="00BB14C5" w:rsidRPr="006E1DA4" w:rsidRDefault="00BB14C5" w:rsidP="00CD1F23">
            <w:pPr>
              <w:spacing w:line="360" w:lineRule="auto"/>
              <w:jc w:val="both"/>
              <w:rPr>
                <w:rFonts w:ascii="Arial" w:hAnsi="Arial"/>
                <w:b/>
                <w:szCs w:val="24"/>
                <w:rtl/>
              </w:rPr>
            </w:pPr>
            <w:r w:rsidRPr="003F20BD">
              <w:rPr>
                <w:rFonts w:asciiTheme="majorBidi" w:hAnsiTheme="majorBidi" w:hint="cs"/>
                <w:b/>
                <w:szCs w:val="24"/>
                <w:rtl/>
              </w:rPr>
              <w:t xml:space="preserve">הצעת מחיר </w:t>
            </w:r>
            <w:r w:rsidRPr="006E1DA4">
              <w:rPr>
                <w:rFonts w:asciiTheme="majorBidi" w:hAnsiTheme="majorBidi" w:hint="eastAsia"/>
                <w:bCs/>
                <w:szCs w:val="24"/>
                <w:rtl/>
              </w:rPr>
              <w:t>הזולה</w:t>
            </w:r>
            <w:r w:rsidRPr="006E1DA4">
              <w:rPr>
                <w:rFonts w:asciiTheme="majorBidi" w:hAnsiTheme="majorBidi"/>
                <w:bCs/>
                <w:szCs w:val="24"/>
                <w:rtl/>
              </w:rPr>
              <w:t xml:space="preserve"> </w:t>
            </w:r>
            <w:r w:rsidRPr="006E1DA4">
              <w:rPr>
                <w:rFonts w:asciiTheme="majorBidi" w:hAnsiTheme="majorBidi" w:hint="eastAsia"/>
                <w:bCs/>
                <w:szCs w:val="24"/>
                <w:rtl/>
              </w:rPr>
              <w:t>ביותר</w:t>
            </w:r>
            <w:r w:rsidRPr="006E1DA4">
              <w:rPr>
                <w:rFonts w:asciiTheme="majorBidi" w:hAnsiTheme="majorBidi"/>
                <w:b/>
                <w:szCs w:val="24"/>
                <w:rtl/>
              </w:rPr>
              <w:t xml:space="preserve"> במסגרת ההצעות שהתקבלו, לא כולל מע"מ, </w:t>
            </w:r>
            <w:r w:rsidRPr="006E1DA4">
              <w:rPr>
                <w:rFonts w:ascii="Arial" w:hAnsi="Arial" w:hint="eastAsia"/>
                <w:b/>
                <w:szCs w:val="24"/>
                <w:rtl/>
              </w:rPr>
              <w:t>עבור</w:t>
            </w:r>
            <w:r w:rsidRPr="006E1DA4">
              <w:rPr>
                <w:rFonts w:ascii="Arial" w:hAnsi="Arial"/>
                <w:b/>
                <w:szCs w:val="24"/>
                <w:rtl/>
              </w:rPr>
              <w:t xml:space="preserve"> חודש אחסון מכלי מחנאות בכלובי מגן עם הצללה בגודל של 10 מ"ר;</w:t>
            </w:r>
          </w:p>
        </w:tc>
      </w:tr>
      <w:tr w:rsidR="00BB14C5" w:rsidRPr="000C3CB5" w14:paraId="446FA6CE" w14:textId="77777777" w:rsidTr="00CD1F23">
        <w:tc>
          <w:tcPr>
            <w:tcW w:w="0" w:type="auto"/>
          </w:tcPr>
          <w:p w14:paraId="6FEFF6AA" w14:textId="1A5F95FB"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D</w:t>
            </w:r>
            <w:r w:rsidRPr="00CD1F23">
              <w:rPr>
                <w:rFonts w:asciiTheme="majorBidi" w:hAnsiTheme="majorBidi"/>
                <w:b/>
                <w:szCs w:val="24"/>
                <w:rtl/>
              </w:rPr>
              <w:t>-</w:t>
            </w:r>
          </w:p>
        </w:tc>
        <w:tc>
          <w:tcPr>
            <w:tcW w:w="0" w:type="auto"/>
          </w:tcPr>
          <w:p w14:paraId="63D6D9D5" w14:textId="30114B92" w:rsidR="00BB14C5" w:rsidRPr="006E1DA4" w:rsidRDefault="00BB14C5" w:rsidP="00CD1F23">
            <w:pPr>
              <w:spacing w:line="360" w:lineRule="auto"/>
              <w:jc w:val="both"/>
              <w:rPr>
                <w:rFonts w:ascii="Arial" w:hAnsi="Arial"/>
                <w:b/>
                <w:szCs w:val="24"/>
                <w:rtl/>
              </w:rPr>
            </w:pPr>
            <w:r w:rsidRPr="003F20BD">
              <w:rPr>
                <w:rFonts w:asciiTheme="majorBidi" w:hAnsiTheme="majorBidi" w:hint="cs"/>
                <w:b/>
                <w:szCs w:val="24"/>
                <w:rtl/>
              </w:rPr>
              <w:t xml:space="preserve">הצעת מחיר </w:t>
            </w:r>
            <w:r w:rsidRPr="006E1DA4">
              <w:rPr>
                <w:rFonts w:asciiTheme="majorBidi" w:hAnsiTheme="majorBidi" w:hint="eastAsia"/>
                <w:b/>
                <w:szCs w:val="24"/>
                <w:rtl/>
              </w:rPr>
              <w:t>שאינה</w:t>
            </w:r>
            <w:r w:rsidRPr="006E1DA4">
              <w:rPr>
                <w:rFonts w:asciiTheme="majorBidi" w:hAnsiTheme="majorBidi"/>
                <w:b/>
                <w:szCs w:val="24"/>
                <w:rtl/>
              </w:rPr>
              <w:t xml:space="preserve"> גבוהה ממחיר מקסימום, לא כולל מע"מ, </w:t>
            </w:r>
            <w:r w:rsidRPr="006E1DA4">
              <w:rPr>
                <w:rFonts w:ascii="Arial" w:hAnsi="Arial" w:hint="eastAsia"/>
                <w:b/>
                <w:szCs w:val="24"/>
                <w:rtl/>
              </w:rPr>
              <w:t>עבור</w:t>
            </w:r>
            <w:r w:rsidRPr="006E1DA4">
              <w:rPr>
                <w:rFonts w:ascii="Arial" w:hAnsi="Arial"/>
                <w:b/>
                <w:szCs w:val="24"/>
                <w:rtl/>
              </w:rPr>
              <w:t xml:space="preserve"> חודש אחסון של ציוד גפ"מ אחר (צוברים, משקלים, צינורות וכו') או כל תפוס אחר שהמשרד יחליט עליו בשטח של 500 מ"ר;</w:t>
            </w:r>
          </w:p>
        </w:tc>
      </w:tr>
      <w:tr w:rsidR="00BB14C5" w:rsidRPr="000C3CB5" w14:paraId="4313A0C2" w14:textId="77777777" w:rsidTr="00CD1F23">
        <w:tc>
          <w:tcPr>
            <w:tcW w:w="0" w:type="auto"/>
          </w:tcPr>
          <w:p w14:paraId="0A5F124B" w14:textId="7623E3E9"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D1</w:t>
            </w:r>
            <w:r w:rsidRPr="00CD1F23">
              <w:rPr>
                <w:rFonts w:asciiTheme="majorBidi" w:hAnsiTheme="majorBidi"/>
                <w:b/>
                <w:szCs w:val="24"/>
                <w:rtl/>
              </w:rPr>
              <w:t>-</w:t>
            </w:r>
          </w:p>
        </w:tc>
        <w:tc>
          <w:tcPr>
            <w:tcW w:w="0" w:type="auto"/>
          </w:tcPr>
          <w:p w14:paraId="7C4D7878" w14:textId="49339721" w:rsidR="00BB14C5" w:rsidRPr="006E1DA4" w:rsidRDefault="00BB14C5" w:rsidP="00CD1F23">
            <w:pPr>
              <w:spacing w:line="360" w:lineRule="auto"/>
              <w:jc w:val="both"/>
              <w:rPr>
                <w:rFonts w:ascii="Arial" w:hAnsi="Arial"/>
                <w:b/>
                <w:szCs w:val="24"/>
                <w:rtl/>
              </w:rPr>
            </w:pPr>
            <w:r w:rsidRPr="003F20BD">
              <w:rPr>
                <w:rFonts w:asciiTheme="majorBidi" w:hAnsiTheme="majorBidi" w:hint="cs"/>
                <w:b/>
                <w:szCs w:val="24"/>
                <w:rtl/>
              </w:rPr>
              <w:t xml:space="preserve">הצעת מחיר </w:t>
            </w:r>
            <w:r w:rsidRPr="006E1DA4">
              <w:rPr>
                <w:rFonts w:asciiTheme="majorBidi" w:hAnsiTheme="majorBidi" w:hint="eastAsia"/>
                <w:bCs/>
                <w:szCs w:val="24"/>
                <w:rtl/>
              </w:rPr>
              <w:t>הזולה</w:t>
            </w:r>
            <w:r w:rsidRPr="006E1DA4">
              <w:rPr>
                <w:rFonts w:asciiTheme="majorBidi" w:hAnsiTheme="majorBidi"/>
                <w:bCs/>
                <w:szCs w:val="24"/>
                <w:rtl/>
              </w:rPr>
              <w:t xml:space="preserve"> </w:t>
            </w:r>
            <w:r w:rsidRPr="006E1DA4">
              <w:rPr>
                <w:rFonts w:asciiTheme="majorBidi" w:hAnsiTheme="majorBidi" w:hint="eastAsia"/>
                <w:bCs/>
                <w:szCs w:val="24"/>
                <w:rtl/>
              </w:rPr>
              <w:t>ביותר</w:t>
            </w:r>
            <w:r w:rsidRPr="006E1DA4">
              <w:rPr>
                <w:rFonts w:asciiTheme="majorBidi" w:hAnsiTheme="majorBidi"/>
                <w:b/>
                <w:szCs w:val="24"/>
                <w:rtl/>
              </w:rPr>
              <w:t xml:space="preserve"> במסגרת ההצעות שהתקבלו, לא כולל מע"מ, </w:t>
            </w:r>
            <w:r w:rsidRPr="006E1DA4">
              <w:rPr>
                <w:rFonts w:ascii="Arial" w:hAnsi="Arial" w:hint="eastAsia"/>
                <w:b/>
                <w:szCs w:val="24"/>
                <w:rtl/>
              </w:rPr>
              <w:t>עבור</w:t>
            </w:r>
            <w:r w:rsidRPr="006E1DA4">
              <w:rPr>
                <w:rFonts w:ascii="Arial" w:hAnsi="Arial"/>
                <w:b/>
                <w:szCs w:val="24"/>
                <w:rtl/>
              </w:rPr>
              <w:t xml:space="preserve"> חודש אחסון של ציוד גפ"מ אחר (צוברים, משקלים, צינורות וכו') או כל תפוס אחר שהמשרד יחליט עליו בשטח של 500 מ"ר;</w:t>
            </w:r>
          </w:p>
        </w:tc>
      </w:tr>
      <w:tr w:rsidR="00BB14C5" w:rsidRPr="000C3CB5" w14:paraId="0CBCB1AB" w14:textId="77777777" w:rsidTr="00CD1F23">
        <w:tc>
          <w:tcPr>
            <w:tcW w:w="0" w:type="auto"/>
          </w:tcPr>
          <w:p w14:paraId="630B1468" w14:textId="00C67F1F"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E</w:t>
            </w:r>
            <w:r w:rsidRPr="00CD1F23">
              <w:rPr>
                <w:rFonts w:asciiTheme="majorBidi" w:hAnsiTheme="majorBidi"/>
                <w:b/>
                <w:szCs w:val="24"/>
                <w:rtl/>
              </w:rPr>
              <w:t>-</w:t>
            </w:r>
          </w:p>
        </w:tc>
        <w:tc>
          <w:tcPr>
            <w:tcW w:w="0" w:type="auto"/>
          </w:tcPr>
          <w:p w14:paraId="3B1AC322" w14:textId="6D5B0745" w:rsidR="00BB14C5" w:rsidRPr="006E1DA4" w:rsidRDefault="00BB14C5" w:rsidP="00CD1F23">
            <w:pPr>
              <w:spacing w:line="360" w:lineRule="auto"/>
              <w:jc w:val="both"/>
              <w:rPr>
                <w:rFonts w:ascii="Arial" w:hAnsi="Arial"/>
                <w:b/>
                <w:szCs w:val="24"/>
                <w:rtl/>
              </w:rPr>
            </w:pPr>
            <w:r w:rsidRPr="003F20BD">
              <w:rPr>
                <w:rFonts w:asciiTheme="majorBidi" w:hAnsiTheme="majorBidi" w:hint="cs"/>
                <w:b/>
                <w:szCs w:val="24"/>
                <w:rtl/>
              </w:rPr>
              <w:t xml:space="preserve">הצעת מחיר </w:t>
            </w:r>
            <w:r w:rsidRPr="006E1DA4">
              <w:rPr>
                <w:rFonts w:asciiTheme="majorBidi" w:hAnsiTheme="majorBidi" w:hint="eastAsia"/>
                <w:b/>
                <w:szCs w:val="24"/>
                <w:rtl/>
              </w:rPr>
              <w:t>שאינה</w:t>
            </w:r>
            <w:r w:rsidRPr="006E1DA4">
              <w:rPr>
                <w:rFonts w:asciiTheme="majorBidi" w:hAnsiTheme="majorBidi"/>
                <w:b/>
                <w:szCs w:val="24"/>
                <w:rtl/>
              </w:rPr>
              <w:t xml:space="preserve"> גבוהה ממחיר מקסימום, לא כולל מע"מ, </w:t>
            </w:r>
            <w:r w:rsidRPr="006E1DA4">
              <w:rPr>
                <w:rFonts w:ascii="Arial" w:hAnsi="Arial" w:hint="eastAsia"/>
                <w:b/>
                <w:szCs w:val="24"/>
                <w:rtl/>
              </w:rPr>
              <w:t>עבור</w:t>
            </w:r>
            <w:r w:rsidRPr="006E1DA4">
              <w:rPr>
                <w:rFonts w:ascii="Arial" w:hAnsi="Arial"/>
                <w:b/>
                <w:szCs w:val="24"/>
                <w:rtl/>
              </w:rPr>
              <w:t xml:space="preserve"> </w:t>
            </w:r>
            <w:r w:rsidRPr="006E1DA4">
              <w:rPr>
                <w:rFonts w:ascii="Arial" w:hAnsi="Arial" w:hint="eastAsia"/>
                <w:b/>
                <w:szCs w:val="24"/>
                <w:rtl/>
              </w:rPr>
              <w:t>חודש</w:t>
            </w:r>
            <w:r w:rsidRPr="006E1DA4">
              <w:rPr>
                <w:rFonts w:ascii="Arial" w:hAnsi="Arial"/>
                <w:b/>
                <w:szCs w:val="24"/>
                <w:rtl/>
              </w:rPr>
              <w:t xml:space="preserve"> </w:t>
            </w:r>
            <w:r w:rsidRPr="006E1DA4">
              <w:rPr>
                <w:rFonts w:ascii="Arial" w:hAnsi="Arial" w:hint="eastAsia"/>
                <w:b/>
                <w:szCs w:val="24"/>
                <w:rtl/>
              </w:rPr>
              <w:t>אחסון</w:t>
            </w:r>
            <w:r w:rsidRPr="006E1DA4">
              <w:rPr>
                <w:rFonts w:ascii="Arial" w:hAnsi="Arial"/>
                <w:b/>
                <w:szCs w:val="24"/>
                <w:rtl/>
              </w:rPr>
              <w:t xml:space="preserve"> </w:t>
            </w:r>
            <w:r w:rsidRPr="006E1DA4">
              <w:rPr>
                <w:rFonts w:ascii="Arial" w:hAnsi="Arial" w:hint="eastAsia"/>
                <w:b/>
                <w:szCs w:val="24"/>
                <w:rtl/>
              </w:rPr>
              <w:t>רכב</w:t>
            </w:r>
            <w:r w:rsidRPr="006E1DA4">
              <w:rPr>
                <w:rFonts w:ascii="Arial" w:hAnsi="Arial"/>
                <w:b/>
                <w:szCs w:val="24"/>
                <w:rtl/>
              </w:rPr>
              <w:t xml:space="preserve"> </w:t>
            </w:r>
            <w:r w:rsidRPr="006E1DA4">
              <w:rPr>
                <w:rFonts w:ascii="Arial" w:hAnsi="Arial" w:hint="eastAsia"/>
                <w:b/>
                <w:szCs w:val="24"/>
                <w:rtl/>
              </w:rPr>
              <w:t>פרטי</w:t>
            </w:r>
            <w:r w:rsidRPr="006E1DA4">
              <w:rPr>
                <w:rFonts w:ascii="Arial" w:hAnsi="Arial"/>
                <w:b/>
                <w:szCs w:val="24"/>
                <w:rtl/>
              </w:rPr>
              <w:t xml:space="preserve"> </w:t>
            </w:r>
            <w:r w:rsidRPr="006E1DA4">
              <w:rPr>
                <w:rFonts w:ascii="Arial" w:hAnsi="Arial" w:hint="eastAsia"/>
                <w:b/>
                <w:szCs w:val="24"/>
                <w:rtl/>
              </w:rPr>
              <w:t>עד</w:t>
            </w:r>
            <w:r w:rsidRPr="006E1DA4">
              <w:rPr>
                <w:rFonts w:ascii="Arial" w:hAnsi="Arial"/>
                <w:b/>
                <w:szCs w:val="24"/>
                <w:rtl/>
              </w:rPr>
              <w:t xml:space="preserve"> 4 </w:t>
            </w:r>
            <w:r w:rsidRPr="006E1DA4">
              <w:rPr>
                <w:rFonts w:ascii="Arial" w:hAnsi="Arial" w:hint="eastAsia"/>
                <w:b/>
                <w:szCs w:val="24"/>
                <w:rtl/>
              </w:rPr>
              <w:t>טון</w:t>
            </w:r>
            <w:r w:rsidRPr="006E1DA4">
              <w:rPr>
                <w:rFonts w:ascii="Arial" w:hAnsi="Arial"/>
                <w:b/>
                <w:szCs w:val="24"/>
                <w:rtl/>
              </w:rPr>
              <w:t xml:space="preserve"> </w:t>
            </w:r>
            <w:r w:rsidRPr="006E1DA4">
              <w:rPr>
                <w:rFonts w:ascii="Arial" w:hAnsi="Arial" w:hint="eastAsia"/>
                <w:b/>
                <w:szCs w:val="24"/>
                <w:rtl/>
              </w:rPr>
              <w:t>או</w:t>
            </w:r>
            <w:r w:rsidRPr="006E1DA4">
              <w:rPr>
                <w:rFonts w:ascii="Arial" w:hAnsi="Arial"/>
                <w:b/>
                <w:szCs w:val="24"/>
                <w:rtl/>
              </w:rPr>
              <w:t xml:space="preserve"> </w:t>
            </w:r>
            <w:r w:rsidRPr="006E1DA4">
              <w:rPr>
                <w:rFonts w:ascii="Arial" w:hAnsi="Arial" w:hint="eastAsia"/>
                <w:b/>
                <w:szCs w:val="24"/>
                <w:rtl/>
              </w:rPr>
              <w:t>רכב</w:t>
            </w:r>
            <w:r w:rsidRPr="006E1DA4">
              <w:rPr>
                <w:rFonts w:ascii="Arial" w:hAnsi="Arial"/>
                <w:b/>
                <w:szCs w:val="24"/>
                <w:rtl/>
              </w:rPr>
              <w:t xml:space="preserve"> </w:t>
            </w:r>
            <w:r w:rsidRPr="006E1DA4">
              <w:rPr>
                <w:rFonts w:ascii="Arial" w:hAnsi="Arial" w:hint="eastAsia"/>
                <w:b/>
                <w:szCs w:val="24"/>
                <w:rtl/>
              </w:rPr>
              <w:t>דו</w:t>
            </w:r>
            <w:r w:rsidRPr="006E1DA4">
              <w:rPr>
                <w:rFonts w:ascii="Arial" w:hAnsi="Arial"/>
                <w:b/>
                <w:szCs w:val="24"/>
                <w:rtl/>
              </w:rPr>
              <w:t xml:space="preserve"> </w:t>
            </w:r>
            <w:r w:rsidRPr="006E1DA4">
              <w:rPr>
                <w:rFonts w:ascii="Arial" w:hAnsi="Arial" w:hint="eastAsia"/>
                <w:b/>
                <w:szCs w:val="24"/>
                <w:rtl/>
              </w:rPr>
              <w:t>גלגלי</w:t>
            </w:r>
            <w:r w:rsidRPr="006E1DA4">
              <w:rPr>
                <w:rFonts w:ascii="Arial" w:hAnsi="Arial"/>
                <w:b/>
                <w:szCs w:val="24"/>
                <w:rtl/>
              </w:rPr>
              <w:t>;</w:t>
            </w:r>
          </w:p>
        </w:tc>
      </w:tr>
      <w:tr w:rsidR="00BB14C5" w:rsidRPr="000C3CB5" w14:paraId="26D411E4" w14:textId="77777777" w:rsidTr="00CD1F23">
        <w:tc>
          <w:tcPr>
            <w:tcW w:w="0" w:type="auto"/>
          </w:tcPr>
          <w:p w14:paraId="3DF89715" w14:textId="08952705"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E1</w:t>
            </w:r>
            <w:r w:rsidRPr="00CD1F23">
              <w:rPr>
                <w:rFonts w:asciiTheme="majorBidi" w:hAnsiTheme="majorBidi"/>
                <w:b/>
                <w:szCs w:val="24"/>
                <w:rtl/>
              </w:rPr>
              <w:t>-</w:t>
            </w:r>
          </w:p>
        </w:tc>
        <w:tc>
          <w:tcPr>
            <w:tcW w:w="0" w:type="auto"/>
          </w:tcPr>
          <w:p w14:paraId="04C8CFAF" w14:textId="529AA2E8" w:rsidR="00BB14C5" w:rsidRPr="006E1DA4" w:rsidRDefault="00BB14C5" w:rsidP="00CD1F23">
            <w:pPr>
              <w:spacing w:line="360" w:lineRule="auto"/>
              <w:jc w:val="both"/>
              <w:rPr>
                <w:rFonts w:ascii="Arial" w:hAnsi="Arial"/>
                <w:b/>
                <w:szCs w:val="24"/>
                <w:rtl/>
              </w:rPr>
            </w:pPr>
            <w:r w:rsidRPr="003F20BD">
              <w:rPr>
                <w:rFonts w:asciiTheme="majorBidi" w:hAnsiTheme="majorBidi" w:hint="cs"/>
                <w:b/>
                <w:szCs w:val="24"/>
                <w:rtl/>
              </w:rPr>
              <w:t xml:space="preserve">הצעת מחיר </w:t>
            </w:r>
            <w:r w:rsidRPr="006E1DA4">
              <w:rPr>
                <w:rFonts w:asciiTheme="majorBidi" w:hAnsiTheme="majorBidi" w:hint="eastAsia"/>
                <w:bCs/>
                <w:szCs w:val="24"/>
                <w:rtl/>
              </w:rPr>
              <w:t>הזולה</w:t>
            </w:r>
            <w:r w:rsidRPr="006E1DA4">
              <w:rPr>
                <w:rFonts w:asciiTheme="majorBidi" w:hAnsiTheme="majorBidi"/>
                <w:bCs/>
                <w:szCs w:val="24"/>
                <w:rtl/>
              </w:rPr>
              <w:t xml:space="preserve"> </w:t>
            </w:r>
            <w:r w:rsidRPr="006E1DA4">
              <w:rPr>
                <w:rFonts w:asciiTheme="majorBidi" w:hAnsiTheme="majorBidi" w:hint="eastAsia"/>
                <w:bCs/>
                <w:szCs w:val="24"/>
                <w:rtl/>
              </w:rPr>
              <w:t>ביותר</w:t>
            </w:r>
            <w:r w:rsidRPr="006E1DA4">
              <w:rPr>
                <w:rFonts w:asciiTheme="majorBidi" w:hAnsiTheme="majorBidi"/>
                <w:b/>
                <w:szCs w:val="24"/>
                <w:rtl/>
              </w:rPr>
              <w:t xml:space="preserve"> במסגרת ההצעות שהתקבלו, לא כולל מע"מ, </w:t>
            </w:r>
            <w:r w:rsidRPr="006E1DA4">
              <w:rPr>
                <w:rFonts w:ascii="Arial" w:hAnsi="Arial" w:hint="eastAsia"/>
                <w:b/>
                <w:szCs w:val="24"/>
                <w:rtl/>
              </w:rPr>
              <w:t>עבור</w:t>
            </w:r>
            <w:r w:rsidRPr="006E1DA4">
              <w:rPr>
                <w:rFonts w:ascii="Arial" w:hAnsi="Arial"/>
                <w:b/>
                <w:szCs w:val="24"/>
                <w:rtl/>
              </w:rPr>
              <w:t xml:space="preserve"> </w:t>
            </w:r>
            <w:r w:rsidRPr="006E1DA4">
              <w:rPr>
                <w:rFonts w:ascii="Arial" w:hAnsi="Arial" w:hint="eastAsia"/>
                <w:b/>
                <w:szCs w:val="24"/>
                <w:rtl/>
              </w:rPr>
              <w:t>חודש</w:t>
            </w:r>
            <w:r w:rsidRPr="006E1DA4">
              <w:rPr>
                <w:rFonts w:ascii="Arial" w:hAnsi="Arial"/>
                <w:b/>
                <w:szCs w:val="24"/>
                <w:rtl/>
              </w:rPr>
              <w:t xml:space="preserve"> </w:t>
            </w:r>
            <w:r w:rsidRPr="006E1DA4">
              <w:rPr>
                <w:rFonts w:ascii="Arial" w:hAnsi="Arial" w:hint="eastAsia"/>
                <w:b/>
                <w:szCs w:val="24"/>
                <w:rtl/>
              </w:rPr>
              <w:t>אחסון</w:t>
            </w:r>
            <w:r w:rsidRPr="006E1DA4">
              <w:rPr>
                <w:rFonts w:ascii="Arial" w:hAnsi="Arial"/>
                <w:b/>
                <w:szCs w:val="24"/>
                <w:rtl/>
              </w:rPr>
              <w:t xml:space="preserve"> </w:t>
            </w:r>
            <w:r w:rsidRPr="006E1DA4">
              <w:rPr>
                <w:rFonts w:ascii="Arial" w:hAnsi="Arial" w:hint="eastAsia"/>
                <w:b/>
                <w:szCs w:val="24"/>
                <w:rtl/>
              </w:rPr>
              <w:t>רכב</w:t>
            </w:r>
            <w:r w:rsidRPr="006E1DA4">
              <w:rPr>
                <w:rFonts w:ascii="Arial" w:hAnsi="Arial"/>
                <w:b/>
                <w:szCs w:val="24"/>
                <w:rtl/>
              </w:rPr>
              <w:t xml:space="preserve"> </w:t>
            </w:r>
            <w:r w:rsidRPr="006E1DA4">
              <w:rPr>
                <w:rFonts w:ascii="Arial" w:hAnsi="Arial" w:hint="eastAsia"/>
                <w:b/>
                <w:szCs w:val="24"/>
                <w:rtl/>
              </w:rPr>
              <w:t>פרטי</w:t>
            </w:r>
            <w:r w:rsidRPr="006E1DA4">
              <w:rPr>
                <w:rFonts w:ascii="Arial" w:hAnsi="Arial"/>
                <w:b/>
                <w:szCs w:val="24"/>
                <w:rtl/>
              </w:rPr>
              <w:t xml:space="preserve"> </w:t>
            </w:r>
            <w:r w:rsidRPr="006E1DA4">
              <w:rPr>
                <w:rFonts w:ascii="Arial" w:hAnsi="Arial" w:hint="eastAsia"/>
                <w:b/>
                <w:szCs w:val="24"/>
                <w:rtl/>
              </w:rPr>
              <w:t>עד</w:t>
            </w:r>
            <w:r w:rsidRPr="006E1DA4">
              <w:rPr>
                <w:rFonts w:ascii="Arial" w:hAnsi="Arial"/>
                <w:b/>
                <w:szCs w:val="24"/>
                <w:rtl/>
              </w:rPr>
              <w:t xml:space="preserve"> 4 </w:t>
            </w:r>
            <w:r w:rsidRPr="006E1DA4">
              <w:rPr>
                <w:rFonts w:ascii="Arial" w:hAnsi="Arial" w:hint="eastAsia"/>
                <w:b/>
                <w:szCs w:val="24"/>
                <w:rtl/>
              </w:rPr>
              <w:t>טון</w:t>
            </w:r>
            <w:r w:rsidRPr="006E1DA4">
              <w:rPr>
                <w:rFonts w:ascii="Arial" w:hAnsi="Arial"/>
                <w:b/>
                <w:szCs w:val="24"/>
                <w:rtl/>
              </w:rPr>
              <w:t xml:space="preserve"> </w:t>
            </w:r>
            <w:r w:rsidRPr="006E1DA4">
              <w:rPr>
                <w:rFonts w:ascii="Arial" w:hAnsi="Arial" w:hint="eastAsia"/>
                <w:b/>
                <w:szCs w:val="24"/>
                <w:rtl/>
              </w:rPr>
              <w:t>או</w:t>
            </w:r>
            <w:r w:rsidRPr="006E1DA4">
              <w:rPr>
                <w:rFonts w:ascii="Arial" w:hAnsi="Arial"/>
                <w:b/>
                <w:szCs w:val="24"/>
                <w:rtl/>
              </w:rPr>
              <w:t xml:space="preserve"> </w:t>
            </w:r>
            <w:r w:rsidRPr="006E1DA4">
              <w:rPr>
                <w:rFonts w:ascii="Arial" w:hAnsi="Arial" w:hint="eastAsia"/>
                <w:b/>
                <w:szCs w:val="24"/>
                <w:rtl/>
              </w:rPr>
              <w:t>רכב</w:t>
            </w:r>
            <w:r w:rsidRPr="006E1DA4">
              <w:rPr>
                <w:rFonts w:ascii="Arial" w:hAnsi="Arial"/>
                <w:b/>
                <w:szCs w:val="24"/>
                <w:rtl/>
              </w:rPr>
              <w:t xml:space="preserve"> </w:t>
            </w:r>
            <w:r w:rsidRPr="006E1DA4">
              <w:rPr>
                <w:rFonts w:ascii="Arial" w:hAnsi="Arial" w:hint="eastAsia"/>
                <w:b/>
                <w:szCs w:val="24"/>
                <w:rtl/>
              </w:rPr>
              <w:t>דו</w:t>
            </w:r>
            <w:r w:rsidRPr="006E1DA4">
              <w:rPr>
                <w:rFonts w:ascii="Arial" w:hAnsi="Arial"/>
                <w:b/>
                <w:szCs w:val="24"/>
                <w:rtl/>
              </w:rPr>
              <w:t xml:space="preserve"> </w:t>
            </w:r>
            <w:r w:rsidRPr="006E1DA4">
              <w:rPr>
                <w:rFonts w:ascii="Arial" w:hAnsi="Arial" w:hint="eastAsia"/>
                <w:b/>
                <w:szCs w:val="24"/>
                <w:rtl/>
              </w:rPr>
              <w:t>גלגלי</w:t>
            </w:r>
            <w:r w:rsidRPr="006E1DA4">
              <w:rPr>
                <w:rFonts w:ascii="Arial" w:hAnsi="Arial"/>
                <w:b/>
                <w:szCs w:val="24"/>
                <w:rtl/>
              </w:rPr>
              <w:t>;</w:t>
            </w:r>
          </w:p>
        </w:tc>
      </w:tr>
      <w:tr w:rsidR="00BB14C5" w:rsidRPr="000C3CB5" w14:paraId="68BBCD87" w14:textId="77777777" w:rsidTr="00CD1F23">
        <w:tc>
          <w:tcPr>
            <w:tcW w:w="0" w:type="auto"/>
          </w:tcPr>
          <w:p w14:paraId="30BF1CD7" w14:textId="53FEC2C3"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F</w:t>
            </w:r>
            <w:r w:rsidRPr="00CD1F23">
              <w:rPr>
                <w:rFonts w:asciiTheme="majorBidi" w:hAnsiTheme="majorBidi"/>
                <w:b/>
                <w:szCs w:val="24"/>
                <w:rtl/>
              </w:rPr>
              <w:t>-</w:t>
            </w:r>
          </w:p>
        </w:tc>
        <w:tc>
          <w:tcPr>
            <w:tcW w:w="0" w:type="auto"/>
          </w:tcPr>
          <w:p w14:paraId="2EC222BF" w14:textId="11DA90F2" w:rsidR="00BB14C5" w:rsidRPr="006E1DA4" w:rsidRDefault="00BB14C5" w:rsidP="00CD1F23">
            <w:pPr>
              <w:spacing w:line="360" w:lineRule="auto"/>
              <w:jc w:val="both"/>
              <w:rPr>
                <w:rFonts w:ascii="Arial" w:hAnsi="Arial"/>
                <w:b/>
                <w:szCs w:val="24"/>
                <w:rtl/>
              </w:rPr>
            </w:pPr>
            <w:r w:rsidRPr="003F20BD">
              <w:rPr>
                <w:rFonts w:asciiTheme="majorBidi" w:hAnsiTheme="majorBidi" w:hint="cs"/>
                <w:b/>
                <w:szCs w:val="24"/>
                <w:rtl/>
              </w:rPr>
              <w:t>הצעת מחיר</w:t>
            </w:r>
            <w:r w:rsidRPr="006E1DA4">
              <w:rPr>
                <w:rFonts w:asciiTheme="majorBidi" w:hAnsiTheme="majorBidi"/>
                <w:b/>
                <w:szCs w:val="24"/>
                <w:rtl/>
              </w:rPr>
              <w:t xml:space="preserve"> שאינה גבוהה ממחיר מקסימום, לא כולל מע"מ, עבור חודש אחסון רכב מסחרי אחוד</w:t>
            </w:r>
            <w:r w:rsidRPr="006E1DA4">
              <w:rPr>
                <w:rFonts w:ascii="Arial" w:hAnsi="Arial"/>
                <w:b/>
                <w:szCs w:val="24"/>
                <w:rtl/>
              </w:rPr>
              <w:t xml:space="preserve"> או בלתי אחוד;</w:t>
            </w:r>
          </w:p>
        </w:tc>
      </w:tr>
      <w:tr w:rsidR="00BB14C5" w:rsidRPr="000C3CB5" w14:paraId="7503DC52" w14:textId="77777777" w:rsidTr="00CD1F23">
        <w:tc>
          <w:tcPr>
            <w:tcW w:w="0" w:type="auto"/>
          </w:tcPr>
          <w:p w14:paraId="07C8B393" w14:textId="3B4AC545" w:rsidR="00BB14C5" w:rsidRPr="00CD1F23" w:rsidRDefault="00BB14C5" w:rsidP="00CD1F23">
            <w:pPr>
              <w:spacing w:line="360" w:lineRule="auto"/>
              <w:jc w:val="center"/>
              <w:rPr>
                <w:rFonts w:asciiTheme="majorBidi" w:hAnsiTheme="majorBidi"/>
                <w:b/>
                <w:szCs w:val="24"/>
                <w:rtl/>
              </w:rPr>
            </w:pPr>
            <w:r w:rsidRPr="00CD1F23">
              <w:rPr>
                <w:rFonts w:asciiTheme="majorBidi" w:hAnsiTheme="majorBidi"/>
                <w:b/>
                <w:szCs w:val="24"/>
              </w:rPr>
              <w:t>F1</w:t>
            </w:r>
            <w:r w:rsidRPr="00CD1F23">
              <w:rPr>
                <w:rFonts w:asciiTheme="majorBidi" w:hAnsiTheme="majorBidi"/>
                <w:b/>
                <w:szCs w:val="24"/>
                <w:rtl/>
              </w:rPr>
              <w:t>-</w:t>
            </w:r>
          </w:p>
        </w:tc>
        <w:tc>
          <w:tcPr>
            <w:tcW w:w="0" w:type="auto"/>
          </w:tcPr>
          <w:p w14:paraId="399DC7B9" w14:textId="4C06ADD6" w:rsidR="00BB14C5" w:rsidRPr="006E1DA4" w:rsidRDefault="00BB14C5" w:rsidP="00CD1F23">
            <w:pPr>
              <w:spacing w:line="360" w:lineRule="auto"/>
              <w:jc w:val="both"/>
              <w:rPr>
                <w:rFonts w:ascii="Arial" w:hAnsi="Arial"/>
                <w:b/>
                <w:szCs w:val="24"/>
                <w:rtl/>
              </w:rPr>
            </w:pPr>
            <w:r w:rsidRPr="003F20BD">
              <w:rPr>
                <w:rFonts w:asciiTheme="majorBidi" w:hAnsiTheme="majorBidi" w:hint="cs"/>
                <w:b/>
                <w:szCs w:val="24"/>
                <w:rtl/>
              </w:rPr>
              <w:t xml:space="preserve">הצעת מחיר </w:t>
            </w:r>
            <w:r w:rsidRPr="006E1DA4">
              <w:rPr>
                <w:rFonts w:asciiTheme="majorBidi" w:hAnsiTheme="majorBidi" w:hint="eastAsia"/>
                <w:bCs/>
                <w:szCs w:val="24"/>
                <w:rtl/>
              </w:rPr>
              <w:t>הזולה</w:t>
            </w:r>
            <w:r w:rsidRPr="006E1DA4">
              <w:rPr>
                <w:rFonts w:asciiTheme="majorBidi" w:hAnsiTheme="majorBidi"/>
                <w:bCs/>
                <w:szCs w:val="24"/>
                <w:rtl/>
              </w:rPr>
              <w:t xml:space="preserve"> </w:t>
            </w:r>
            <w:r w:rsidRPr="006E1DA4">
              <w:rPr>
                <w:rFonts w:asciiTheme="majorBidi" w:hAnsiTheme="majorBidi" w:hint="eastAsia"/>
                <w:bCs/>
                <w:szCs w:val="24"/>
                <w:rtl/>
              </w:rPr>
              <w:t>ביותר</w:t>
            </w:r>
            <w:r w:rsidRPr="006E1DA4">
              <w:rPr>
                <w:rFonts w:asciiTheme="majorBidi" w:hAnsiTheme="majorBidi"/>
                <w:b/>
                <w:szCs w:val="24"/>
                <w:rtl/>
              </w:rPr>
              <w:t xml:space="preserve"> במסגרת ההצעות שהתקבלו, לא כולל מע"מ, עבור חודש אחסון רכב מסחרי אחוד</w:t>
            </w:r>
            <w:r w:rsidRPr="006E1DA4">
              <w:rPr>
                <w:rFonts w:ascii="Arial" w:hAnsi="Arial"/>
                <w:b/>
                <w:szCs w:val="24"/>
                <w:rtl/>
              </w:rPr>
              <w:t xml:space="preserve"> או בלתי אחוד;</w:t>
            </w:r>
          </w:p>
        </w:tc>
      </w:tr>
      <w:tr w:rsidR="00BB14C5" w:rsidRPr="000C3CB5" w14:paraId="219FEB2F" w14:textId="77777777" w:rsidTr="00CD1F23">
        <w:tc>
          <w:tcPr>
            <w:tcW w:w="0" w:type="auto"/>
          </w:tcPr>
          <w:p w14:paraId="74267AE5" w14:textId="0282D509" w:rsidR="00BB14C5" w:rsidRPr="00CD1F23" w:rsidRDefault="00BB14C5" w:rsidP="00CD1F23">
            <w:pPr>
              <w:spacing w:line="360" w:lineRule="auto"/>
              <w:jc w:val="center"/>
              <w:outlineLvl w:val="0"/>
              <w:rPr>
                <w:rFonts w:asciiTheme="majorBidi" w:hAnsiTheme="majorBidi"/>
                <w:b/>
                <w:szCs w:val="24"/>
                <w:rtl/>
              </w:rPr>
            </w:pPr>
            <w:r w:rsidRPr="00CD1F23">
              <w:rPr>
                <w:rFonts w:asciiTheme="majorBidi" w:hAnsiTheme="majorBidi"/>
                <w:b/>
                <w:szCs w:val="24"/>
              </w:rPr>
              <w:t>G</w:t>
            </w:r>
            <w:r w:rsidRPr="00CD1F23">
              <w:rPr>
                <w:rFonts w:asciiTheme="majorBidi" w:hAnsiTheme="majorBidi"/>
                <w:b/>
                <w:szCs w:val="24"/>
                <w:rtl/>
              </w:rPr>
              <w:t>-</w:t>
            </w:r>
          </w:p>
        </w:tc>
        <w:tc>
          <w:tcPr>
            <w:tcW w:w="0" w:type="auto"/>
          </w:tcPr>
          <w:p w14:paraId="0345A38C" w14:textId="22B9644B" w:rsidR="00BB14C5" w:rsidRPr="003F20BD" w:rsidRDefault="00BB14C5" w:rsidP="003F20BD">
            <w:pPr>
              <w:spacing w:line="360" w:lineRule="auto"/>
              <w:jc w:val="both"/>
              <w:outlineLvl w:val="0"/>
              <w:rPr>
                <w:rFonts w:ascii="David" w:hAnsi="David"/>
                <w:szCs w:val="24"/>
                <w:rtl/>
              </w:rPr>
            </w:pPr>
            <w:r w:rsidRPr="00CD1F23">
              <w:rPr>
                <w:rFonts w:asciiTheme="majorBidi" w:hAnsiTheme="majorBidi"/>
                <w:b/>
                <w:szCs w:val="24"/>
                <w:rtl/>
              </w:rPr>
              <w:t xml:space="preserve"> </w:t>
            </w:r>
            <w:r w:rsidRPr="003F20BD">
              <w:rPr>
                <w:rFonts w:asciiTheme="majorBidi" w:hAnsiTheme="majorBidi" w:hint="cs"/>
                <w:b/>
                <w:szCs w:val="24"/>
                <w:rtl/>
              </w:rPr>
              <w:t xml:space="preserve">הצעת מחיר </w:t>
            </w:r>
            <w:r w:rsidRPr="006E1DA4">
              <w:rPr>
                <w:rFonts w:asciiTheme="majorBidi" w:hAnsiTheme="majorBidi" w:hint="eastAsia"/>
                <w:b/>
                <w:szCs w:val="24"/>
                <w:rtl/>
              </w:rPr>
              <w:t>שאינה</w:t>
            </w:r>
            <w:r w:rsidRPr="006E1DA4">
              <w:rPr>
                <w:rFonts w:asciiTheme="majorBidi" w:hAnsiTheme="majorBidi"/>
                <w:b/>
                <w:szCs w:val="24"/>
                <w:rtl/>
              </w:rPr>
              <w:t xml:space="preserve"> </w:t>
            </w:r>
            <w:r w:rsidRPr="006E1DA4">
              <w:rPr>
                <w:rFonts w:asciiTheme="majorBidi" w:hAnsiTheme="majorBidi" w:hint="eastAsia"/>
                <w:b/>
                <w:szCs w:val="24"/>
                <w:rtl/>
              </w:rPr>
              <w:t>גבוהה</w:t>
            </w:r>
            <w:r w:rsidRPr="006E1DA4">
              <w:rPr>
                <w:rFonts w:asciiTheme="majorBidi" w:hAnsiTheme="majorBidi"/>
                <w:b/>
                <w:szCs w:val="24"/>
                <w:rtl/>
              </w:rPr>
              <w:t xml:space="preserve"> </w:t>
            </w:r>
            <w:r w:rsidRPr="006E1DA4">
              <w:rPr>
                <w:rFonts w:asciiTheme="majorBidi" w:hAnsiTheme="majorBidi" w:hint="eastAsia"/>
                <w:b/>
                <w:szCs w:val="24"/>
                <w:rtl/>
              </w:rPr>
              <w:t>ממחיר</w:t>
            </w:r>
            <w:r w:rsidRPr="006E1DA4">
              <w:rPr>
                <w:rFonts w:asciiTheme="majorBidi" w:hAnsiTheme="majorBidi"/>
                <w:b/>
                <w:szCs w:val="24"/>
                <w:rtl/>
              </w:rPr>
              <w:t xml:space="preserve"> </w:t>
            </w:r>
            <w:r w:rsidRPr="006E1DA4">
              <w:rPr>
                <w:rFonts w:asciiTheme="majorBidi" w:hAnsiTheme="majorBidi" w:hint="eastAsia"/>
                <w:b/>
                <w:szCs w:val="24"/>
                <w:rtl/>
              </w:rPr>
              <w:t>מקסימום</w:t>
            </w:r>
            <w:r w:rsidRPr="006E1DA4">
              <w:rPr>
                <w:rFonts w:asciiTheme="majorBidi" w:hAnsiTheme="majorBidi"/>
                <w:b/>
                <w:szCs w:val="24"/>
                <w:rtl/>
              </w:rPr>
              <w:t xml:space="preserve">, </w:t>
            </w:r>
            <w:r w:rsidRPr="006E1DA4">
              <w:rPr>
                <w:rFonts w:asciiTheme="majorBidi" w:hAnsiTheme="majorBidi" w:hint="eastAsia"/>
                <w:b/>
                <w:szCs w:val="24"/>
                <w:rtl/>
              </w:rPr>
              <w:t>לא</w:t>
            </w:r>
            <w:r w:rsidRPr="006E1DA4">
              <w:rPr>
                <w:rFonts w:asciiTheme="majorBidi" w:hAnsiTheme="majorBidi"/>
                <w:b/>
                <w:szCs w:val="24"/>
                <w:rtl/>
              </w:rPr>
              <w:t xml:space="preserve"> </w:t>
            </w:r>
            <w:r w:rsidRPr="006E1DA4">
              <w:rPr>
                <w:rFonts w:asciiTheme="majorBidi" w:hAnsiTheme="majorBidi" w:hint="eastAsia"/>
                <w:b/>
                <w:szCs w:val="24"/>
                <w:rtl/>
              </w:rPr>
              <w:t>כולל</w:t>
            </w:r>
            <w:r w:rsidRPr="006E1DA4">
              <w:rPr>
                <w:rFonts w:asciiTheme="majorBidi" w:hAnsiTheme="majorBidi"/>
                <w:b/>
                <w:szCs w:val="24"/>
                <w:rtl/>
              </w:rPr>
              <w:t xml:space="preserve"> </w:t>
            </w:r>
            <w:r w:rsidRPr="006E1DA4">
              <w:rPr>
                <w:rFonts w:asciiTheme="majorBidi" w:hAnsiTheme="majorBidi" w:hint="eastAsia"/>
                <w:b/>
                <w:szCs w:val="24"/>
                <w:rtl/>
              </w:rPr>
              <w:t>מע</w:t>
            </w:r>
            <w:r w:rsidRPr="006E1DA4">
              <w:rPr>
                <w:rFonts w:asciiTheme="majorBidi" w:hAnsiTheme="majorBidi"/>
                <w:b/>
                <w:szCs w:val="24"/>
                <w:rtl/>
              </w:rPr>
              <w:t xml:space="preserve">"מ, </w:t>
            </w:r>
            <w:r w:rsidRPr="006E1DA4">
              <w:rPr>
                <w:rFonts w:asciiTheme="majorBidi" w:hAnsiTheme="majorBidi" w:hint="eastAsia"/>
                <w:b/>
                <w:szCs w:val="24"/>
                <w:rtl/>
              </w:rPr>
              <w:t>עבור</w:t>
            </w:r>
            <w:r w:rsidRPr="006E1DA4">
              <w:rPr>
                <w:rFonts w:asciiTheme="majorBidi" w:hAnsiTheme="majorBidi"/>
                <w:b/>
                <w:szCs w:val="24"/>
                <w:rtl/>
              </w:rPr>
              <w:t xml:space="preserve"> </w:t>
            </w:r>
            <w:r w:rsidRPr="006E1DA4">
              <w:rPr>
                <w:rFonts w:asciiTheme="majorBidi" w:hAnsiTheme="majorBidi" w:hint="eastAsia"/>
                <w:b/>
                <w:szCs w:val="24"/>
                <w:rtl/>
              </w:rPr>
              <w:t>חודש</w:t>
            </w:r>
            <w:r w:rsidRPr="006E1DA4">
              <w:rPr>
                <w:rFonts w:asciiTheme="majorBidi" w:hAnsiTheme="majorBidi"/>
                <w:b/>
                <w:szCs w:val="24"/>
                <w:rtl/>
              </w:rPr>
              <w:t xml:space="preserve"> </w:t>
            </w:r>
            <w:r w:rsidRPr="006E1DA4">
              <w:rPr>
                <w:rFonts w:asciiTheme="majorBidi" w:hAnsiTheme="majorBidi" w:hint="eastAsia"/>
                <w:b/>
                <w:szCs w:val="24"/>
                <w:rtl/>
              </w:rPr>
              <w:t>אחסון</w:t>
            </w:r>
            <w:r w:rsidRPr="006E1DA4">
              <w:rPr>
                <w:rFonts w:asciiTheme="majorBidi" w:hAnsiTheme="majorBidi"/>
                <w:b/>
                <w:szCs w:val="24"/>
                <w:rtl/>
              </w:rPr>
              <w:t xml:space="preserve"> </w:t>
            </w:r>
            <w:r w:rsidRPr="006E1DA4">
              <w:rPr>
                <w:rFonts w:asciiTheme="majorBidi" w:hAnsiTheme="majorBidi" w:hint="eastAsia"/>
                <w:b/>
                <w:szCs w:val="24"/>
                <w:rtl/>
              </w:rPr>
              <w:t>משאית</w:t>
            </w:r>
            <w:r w:rsidRPr="006E1DA4">
              <w:rPr>
                <w:rFonts w:ascii="David" w:hAnsi="David"/>
                <w:szCs w:val="24"/>
                <w:rtl/>
              </w:rPr>
              <w:t xml:space="preserve"> </w:t>
            </w:r>
            <w:r w:rsidR="006E1DA4">
              <w:rPr>
                <w:rFonts w:ascii="David" w:hAnsi="David" w:hint="cs"/>
                <w:szCs w:val="24"/>
                <w:rtl/>
              </w:rPr>
              <w:t>בכל משקל</w:t>
            </w:r>
            <w:r w:rsidRPr="003F20BD">
              <w:rPr>
                <w:rFonts w:ascii="David" w:hAnsi="David" w:hint="cs"/>
                <w:szCs w:val="24"/>
                <w:rtl/>
              </w:rPr>
              <w:t>;</w:t>
            </w:r>
          </w:p>
        </w:tc>
      </w:tr>
      <w:tr w:rsidR="00BB14C5" w:rsidRPr="000C3CB5" w14:paraId="7C0CCE64" w14:textId="77777777" w:rsidTr="00CD1F23">
        <w:tc>
          <w:tcPr>
            <w:tcW w:w="0" w:type="auto"/>
          </w:tcPr>
          <w:p w14:paraId="0F0E1BD5" w14:textId="6D52D09C" w:rsidR="00BB14C5" w:rsidRPr="003562E2" w:rsidRDefault="00BB14C5" w:rsidP="003562E2">
            <w:pPr>
              <w:spacing w:line="360" w:lineRule="auto"/>
              <w:jc w:val="center"/>
              <w:outlineLvl w:val="0"/>
              <w:rPr>
                <w:rFonts w:asciiTheme="majorBidi" w:hAnsiTheme="majorBidi"/>
                <w:b/>
                <w:szCs w:val="24"/>
                <w:rtl/>
              </w:rPr>
            </w:pPr>
            <w:r w:rsidRPr="003562E2">
              <w:rPr>
                <w:rFonts w:asciiTheme="majorBidi" w:hAnsiTheme="majorBidi"/>
                <w:b/>
                <w:szCs w:val="24"/>
              </w:rPr>
              <w:t>G1</w:t>
            </w:r>
            <w:r w:rsidRPr="003562E2">
              <w:rPr>
                <w:rFonts w:asciiTheme="majorBidi" w:hAnsiTheme="majorBidi"/>
                <w:b/>
                <w:szCs w:val="24"/>
                <w:rtl/>
              </w:rPr>
              <w:t>-</w:t>
            </w:r>
          </w:p>
        </w:tc>
        <w:tc>
          <w:tcPr>
            <w:tcW w:w="0" w:type="auto"/>
          </w:tcPr>
          <w:p w14:paraId="2B4E75E0" w14:textId="21A5045F" w:rsidR="00BB14C5" w:rsidRPr="003F20BD" w:rsidRDefault="00BB14C5" w:rsidP="003F20BD">
            <w:pPr>
              <w:spacing w:line="360" w:lineRule="auto"/>
              <w:jc w:val="both"/>
              <w:outlineLvl w:val="0"/>
              <w:rPr>
                <w:rFonts w:ascii="David" w:hAnsi="David"/>
                <w:szCs w:val="24"/>
                <w:rtl/>
              </w:rPr>
            </w:pPr>
            <w:r w:rsidRPr="003562E2">
              <w:rPr>
                <w:rFonts w:asciiTheme="majorBidi" w:hAnsiTheme="majorBidi"/>
                <w:b/>
                <w:szCs w:val="24"/>
                <w:rtl/>
              </w:rPr>
              <w:t xml:space="preserve"> </w:t>
            </w:r>
            <w:r w:rsidRPr="003F20BD">
              <w:rPr>
                <w:rFonts w:asciiTheme="majorBidi" w:hAnsiTheme="majorBidi" w:hint="cs"/>
                <w:b/>
                <w:szCs w:val="24"/>
                <w:rtl/>
              </w:rPr>
              <w:t xml:space="preserve">הצעת מחיר </w:t>
            </w:r>
            <w:r w:rsidRPr="006E1DA4">
              <w:rPr>
                <w:rFonts w:asciiTheme="majorBidi" w:hAnsiTheme="majorBidi" w:hint="eastAsia"/>
                <w:bCs/>
                <w:szCs w:val="24"/>
                <w:rtl/>
              </w:rPr>
              <w:t>הזולה</w:t>
            </w:r>
            <w:r w:rsidRPr="006E1DA4">
              <w:rPr>
                <w:rFonts w:asciiTheme="majorBidi" w:hAnsiTheme="majorBidi"/>
                <w:bCs/>
                <w:szCs w:val="24"/>
                <w:rtl/>
              </w:rPr>
              <w:t xml:space="preserve"> </w:t>
            </w:r>
            <w:r w:rsidRPr="006E1DA4">
              <w:rPr>
                <w:rFonts w:asciiTheme="majorBidi" w:hAnsiTheme="majorBidi" w:hint="eastAsia"/>
                <w:bCs/>
                <w:szCs w:val="24"/>
                <w:rtl/>
              </w:rPr>
              <w:t>ביותר</w:t>
            </w:r>
            <w:r w:rsidRPr="006E1DA4">
              <w:rPr>
                <w:rFonts w:asciiTheme="majorBidi" w:hAnsiTheme="majorBidi"/>
                <w:b/>
                <w:szCs w:val="24"/>
                <w:rtl/>
              </w:rPr>
              <w:t xml:space="preserve"> במסגרת ההצעות שהתקבלו, לא כולל מע"מ, עבור חודש אחסון משאית</w:t>
            </w:r>
            <w:r w:rsidRPr="006E1DA4">
              <w:rPr>
                <w:rFonts w:ascii="David" w:hAnsi="David"/>
                <w:szCs w:val="24"/>
                <w:rtl/>
              </w:rPr>
              <w:t xml:space="preserve"> </w:t>
            </w:r>
            <w:r w:rsidR="006E1DA4">
              <w:rPr>
                <w:rFonts w:ascii="David" w:hAnsi="David" w:hint="cs"/>
                <w:szCs w:val="24"/>
                <w:rtl/>
              </w:rPr>
              <w:t>בכל משקל</w:t>
            </w:r>
            <w:r w:rsidRPr="003F20BD">
              <w:rPr>
                <w:rFonts w:ascii="David" w:hAnsi="David" w:hint="cs"/>
                <w:szCs w:val="24"/>
                <w:rtl/>
              </w:rPr>
              <w:t>;</w:t>
            </w:r>
          </w:p>
        </w:tc>
      </w:tr>
    </w:tbl>
    <w:p w14:paraId="4744E412" w14:textId="77777777" w:rsidR="00636B32" w:rsidRDefault="00636B32" w:rsidP="00BB14C5">
      <w:pPr>
        <w:tabs>
          <w:tab w:val="left" w:pos="1445"/>
        </w:tabs>
        <w:spacing w:line="360" w:lineRule="auto"/>
        <w:jc w:val="both"/>
        <w:outlineLvl w:val="0"/>
        <w:rPr>
          <w:rFonts w:ascii="David" w:hAnsi="David"/>
          <w:szCs w:val="24"/>
          <w:rtl/>
        </w:rPr>
      </w:pPr>
    </w:p>
    <w:p w14:paraId="09B3BEC2" w14:textId="37D528AD" w:rsidR="00B33024" w:rsidRPr="003562E2" w:rsidRDefault="003F20BD" w:rsidP="00BB14C5">
      <w:pPr>
        <w:tabs>
          <w:tab w:val="left" w:pos="1445"/>
        </w:tabs>
        <w:spacing w:line="360" w:lineRule="auto"/>
        <w:jc w:val="both"/>
        <w:outlineLvl w:val="0"/>
        <w:rPr>
          <w:rFonts w:ascii="David" w:hAnsi="David"/>
          <w:b/>
          <w:bCs/>
          <w:szCs w:val="24"/>
          <w:u w:val="single"/>
          <w:rtl/>
        </w:rPr>
      </w:pPr>
      <w:r w:rsidRPr="003562E2">
        <w:rPr>
          <w:rFonts w:ascii="David" w:hAnsi="David"/>
          <w:b/>
          <w:bCs/>
          <w:szCs w:val="24"/>
          <w:u w:val="single"/>
          <w:rtl/>
        </w:rPr>
        <w:t>ל</w:t>
      </w:r>
      <w:r w:rsidRPr="003562E2">
        <w:rPr>
          <w:rFonts w:ascii="David" w:hAnsi="David" w:hint="cs"/>
          <w:b/>
          <w:bCs/>
          <w:szCs w:val="24"/>
          <w:u w:val="single"/>
          <w:rtl/>
        </w:rPr>
        <w:t>צורך הנוחות בלבד, מצ"ב</w:t>
      </w:r>
      <w:r w:rsidRPr="003562E2">
        <w:rPr>
          <w:rFonts w:ascii="David" w:hAnsi="David"/>
          <w:b/>
          <w:bCs/>
          <w:szCs w:val="24"/>
          <w:u w:val="single"/>
          <w:rtl/>
        </w:rPr>
        <w:t xml:space="preserve"> טבלה מסכמת:</w:t>
      </w:r>
    </w:p>
    <w:tbl>
      <w:tblPr>
        <w:bidiVisual/>
        <w:tblW w:w="9800" w:type="dxa"/>
        <w:tblInd w:w="466" w:type="dxa"/>
        <w:tblLook w:val="04A0" w:firstRow="1" w:lastRow="0" w:firstColumn="1" w:lastColumn="0" w:noHBand="0" w:noVBand="1"/>
      </w:tblPr>
      <w:tblGrid>
        <w:gridCol w:w="648"/>
        <w:gridCol w:w="3673"/>
        <w:gridCol w:w="954"/>
        <w:gridCol w:w="1701"/>
        <w:gridCol w:w="2043"/>
        <w:gridCol w:w="781"/>
      </w:tblGrid>
      <w:tr w:rsidR="00517E29" w:rsidRPr="00517E29" w14:paraId="55C15970" w14:textId="77777777" w:rsidTr="005C418B">
        <w:trPr>
          <w:trHeight w:val="449"/>
        </w:trPr>
        <w:tc>
          <w:tcPr>
            <w:tcW w:w="648"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5E24CC2D" w14:textId="77777777" w:rsidR="00517E29" w:rsidRPr="00517E29" w:rsidRDefault="00517E29" w:rsidP="00517E29">
            <w:pPr>
              <w:jc w:val="center"/>
              <w:rPr>
                <w:rFonts w:ascii="David" w:hAnsi="David"/>
                <w:b/>
                <w:bCs/>
                <w:color w:val="000000"/>
                <w:szCs w:val="24"/>
              </w:rPr>
            </w:pPr>
            <w:r w:rsidRPr="00517E29">
              <w:rPr>
                <w:rFonts w:ascii="David" w:hAnsi="David"/>
                <w:b/>
                <w:bCs/>
                <w:color w:val="000000"/>
                <w:szCs w:val="24"/>
                <w:rtl/>
              </w:rPr>
              <w:t>סימן</w:t>
            </w:r>
          </w:p>
        </w:tc>
        <w:tc>
          <w:tcPr>
            <w:tcW w:w="3776"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44B9BE9A" w14:textId="77777777" w:rsidR="00517E29" w:rsidRPr="00517E29" w:rsidRDefault="00517E29" w:rsidP="00517E29">
            <w:pPr>
              <w:jc w:val="center"/>
              <w:rPr>
                <w:rFonts w:ascii="David" w:hAnsi="David"/>
                <w:b/>
                <w:bCs/>
                <w:color w:val="000000"/>
                <w:szCs w:val="24"/>
                <w:rtl/>
              </w:rPr>
            </w:pPr>
            <w:r w:rsidRPr="00517E29">
              <w:rPr>
                <w:rFonts w:ascii="David" w:hAnsi="David"/>
                <w:b/>
                <w:bCs/>
                <w:color w:val="000000"/>
                <w:szCs w:val="24"/>
                <w:rtl/>
              </w:rPr>
              <w:t>שירותים</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24D1F523" w14:textId="77777777" w:rsidR="00517E29" w:rsidRPr="00517E29" w:rsidRDefault="00517E29" w:rsidP="00517E29">
            <w:pPr>
              <w:jc w:val="center"/>
              <w:rPr>
                <w:rFonts w:ascii="David" w:hAnsi="David"/>
                <w:b/>
                <w:bCs/>
                <w:color w:val="000000"/>
                <w:szCs w:val="24"/>
                <w:rtl/>
              </w:rPr>
            </w:pPr>
            <w:r w:rsidRPr="00517E29">
              <w:rPr>
                <w:rFonts w:ascii="David" w:hAnsi="David"/>
                <w:b/>
                <w:bCs/>
                <w:color w:val="000000"/>
                <w:szCs w:val="24"/>
                <w:rtl/>
              </w:rPr>
              <w:t>כמות משוערת</w:t>
            </w:r>
          </w:p>
        </w:tc>
        <w:tc>
          <w:tcPr>
            <w:tcW w:w="170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25B5F55E" w14:textId="500BC6F1" w:rsidR="00517E29" w:rsidRPr="00517E29" w:rsidRDefault="00517E29" w:rsidP="00517E29">
            <w:pPr>
              <w:jc w:val="center"/>
              <w:rPr>
                <w:rFonts w:ascii="David" w:hAnsi="David"/>
                <w:b/>
                <w:bCs/>
                <w:color w:val="000000"/>
                <w:szCs w:val="24"/>
                <w:rtl/>
              </w:rPr>
            </w:pPr>
            <w:r w:rsidRPr="00517E29">
              <w:rPr>
                <w:rFonts w:ascii="David" w:hAnsi="David"/>
                <w:b/>
                <w:bCs/>
                <w:color w:val="000000"/>
                <w:szCs w:val="24"/>
                <w:rtl/>
              </w:rPr>
              <w:t>מחיר מקסימום</w:t>
            </w:r>
            <w:r w:rsidR="003D0691">
              <w:rPr>
                <w:rFonts w:ascii="David" w:hAnsi="David" w:hint="cs"/>
                <w:b/>
                <w:bCs/>
                <w:color w:val="000000"/>
                <w:szCs w:val="24"/>
                <w:rtl/>
              </w:rPr>
              <w:t xml:space="preserve"> בשקלים חדשים</w:t>
            </w:r>
            <w:r w:rsidRPr="00517E29">
              <w:rPr>
                <w:rFonts w:ascii="David" w:hAnsi="David"/>
                <w:b/>
                <w:bCs/>
                <w:color w:val="000000"/>
                <w:szCs w:val="24"/>
                <w:rtl/>
              </w:rPr>
              <w:br/>
              <w:t>(לא כולל מע"מ)</w:t>
            </w:r>
          </w:p>
        </w:tc>
        <w:tc>
          <w:tcPr>
            <w:tcW w:w="2043"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5092CCB9" w14:textId="7814BA90" w:rsidR="00517E29" w:rsidRPr="00517E29" w:rsidRDefault="00517E29" w:rsidP="00517E29">
            <w:pPr>
              <w:jc w:val="center"/>
              <w:rPr>
                <w:rFonts w:ascii="David" w:hAnsi="David"/>
                <w:b/>
                <w:bCs/>
                <w:color w:val="000000"/>
                <w:szCs w:val="24"/>
                <w:rtl/>
              </w:rPr>
            </w:pPr>
            <w:r w:rsidRPr="00517E29">
              <w:rPr>
                <w:rFonts w:ascii="David" w:hAnsi="David"/>
                <w:b/>
                <w:bCs/>
                <w:color w:val="000000"/>
                <w:szCs w:val="24"/>
                <w:rtl/>
              </w:rPr>
              <w:t>מחיר המציע</w:t>
            </w:r>
            <w:r w:rsidR="003D0691">
              <w:rPr>
                <w:rFonts w:ascii="David" w:hAnsi="David" w:hint="cs"/>
                <w:b/>
                <w:bCs/>
                <w:color w:val="000000"/>
                <w:szCs w:val="24"/>
                <w:rtl/>
              </w:rPr>
              <w:t xml:space="preserve"> בשקלים חדשים</w:t>
            </w:r>
            <w:r w:rsidRPr="00517E29">
              <w:rPr>
                <w:rFonts w:ascii="David" w:hAnsi="David"/>
                <w:b/>
                <w:bCs/>
                <w:color w:val="000000"/>
                <w:szCs w:val="24"/>
                <w:rtl/>
              </w:rPr>
              <w:br/>
              <w:t>(לא כולל מע"מ)</w:t>
            </w:r>
          </w:p>
        </w:tc>
        <w:tc>
          <w:tcPr>
            <w:tcW w:w="781" w:type="dxa"/>
            <w:tcBorders>
              <w:top w:val="single" w:sz="4" w:space="0" w:color="auto"/>
              <w:left w:val="single" w:sz="4" w:space="0" w:color="auto"/>
              <w:bottom w:val="single" w:sz="4" w:space="0" w:color="auto"/>
              <w:right w:val="single" w:sz="8" w:space="0" w:color="auto"/>
            </w:tcBorders>
            <w:shd w:val="clear" w:color="auto" w:fill="9CC2E5" w:themeFill="accent1" w:themeFillTint="99"/>
            <w:vAlign w:val="center"/>
            <w:hideMark/>
          </w:tcPr>
          <w:p w14:paraId="2AC4AA2D" w14:textId="77777777" w:rsidR="00517E29" w:rsidRPr="00517E29" w:rsidRDefault="00517E29" w:rsidP="00517E29">
            <w:pPr>
              <w:jc w:val="center"/>
              <w:rPr>
                <w:rFonts w:ascii="David" w:hAnsi="David"/>
                <w:b/>
                <w:bCs/>
                <w:color w:val="000000"/>
                <w:szCs w:val="24"/>
                <w:rtl/>
              </w:rPr>
            </w:pPr>
            <w:r w:rsidRPr="00517E29">
              <w:rPr>
                <w:rFonts w:ascii="David" w:hAnsi="David"/>
                <w:b/>
                <w:bCs/>
                <w:color w:val="000000"/>
                <w:szCs w:val="24"/>
                <w:rtl/>
              </w:rPr>
              <w:t>משקל</w:t>
            </w:r>
          </w:p>
        </w:tc>
      </w:tr>
      <w:tr w:rsidR="00517E29" w:rsidRPr="00517E29" w14:paraId="6DA5797B" w14:textId="77777777" w:rsidTr="005C418B">
        <w:trPr>
          <w:trHeight w:val="303"/>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7590F666" w14:textId="2A223BFD" w:rsidR="00517E29" w:rsidRPr="00517E29" w:rsidRDefault="00517E29" w:rsidP="005E2BDB">
            <w:pPr>
              <w:jc w:val="center"/>
              <w:rPr>
                <w:rFonts w:ascii="David" w:hAnsi="David"/>
                <w:color w:val="000000"/>
                <w:szCs w:val="24"/>
                <w:rtl/>
              </w:rPr>
            </w:pPr>
            <w:r w:rsidRPr="00517E29">
              <w:rPr>
                <w:rFonts w:ascii="David" w:hAnsi="David"/>
                <w:color w:val="000000"/>
                <w:szCs w:val="24"/>
              </w:rPr>
              <w:t>A</w:t>
            </w:r>
          </w:p>
        </w:tc>
        <w:tc>
          <w:tcPr>
            <w:tcW w:w="3776" w:type="dxa"/>
            <w:tcBorders>
              <w:top w:val="nil"/>
              <w:left w:val="single" w:sz="4" w:space="0" w:color="auto"/>
              <w:bottom w:val="single" w:sz="4" w:space="0" w:color="auto"/>
              <w:right w:val="single" w:sz="4" w:space="0" w:color="auto"/>
            </w:tcBorders>
            <w:shd w:val="clear" w:color="auto" w:fill="auto"/>
            <w:vAlign w:val="center"/>
            <w:hideMark/>
          </w:tcPr>
          <w:p w14:paraId="5549A9A7" w14:textId="0C316CBA" w:rsidR="00517E29" w:rsidRPr="00517E29" w:rsidRDefault="00517E29" w:rsidP="00517E29">
            <w:pPr>
              <w:jc w:val="center"/>
              <w:rPr>
                <w:rFonts w:ascii="David" w:hAnsi="David"/>
                <w:color w:val="000000"/>
                <w:szCs w:val="24"/>
                <w:rtl/>
              </w:rPr>
            </w:pPr>
            <w:r w:rsidRPr="00517E29">
              <w:rPr>
                <w:rFonts w:ascii="David" w:hAnsi="David"/>
                <w:color w:val="000000"/>
                <w:szCs w:val="24"/>
                <w:rtl/>
              </w:rPr>
              <w:t>חודש אחסון מכל גפ"מ במשקל 12 ק"ג</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05FE5C97"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2,000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A32B612"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13 </w:t>
            </w:r>
          </w:p>
        </w:tc>
        <w:tc>
          <w:tcPr>
            <w:tcW w:w="2043" w:type="dxa"/>
            <w:tcBorders>
              <w:top w:val="nil"/>
              <w:left w:val="single" w:sz="4" w:space="0" w:color="auto"/>
              <w:bottom w:val="single" w:sz="4" w:space="0" w:color="auto"/>
              <w:right w:val="single" w:sz="4" w:space="0" w:color="auto"/>
            </w:tcBorders>
            <w:shd w:val="clear" w:color="auto" w:fill="auto"/>
            <w:noWrap/>
            <w:vAlign w:val="center"/>
            <w:hideMark/>
          </w:tcPr>
          <w:p w14:paraId="567F8044"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w:t>
            </w:r>
          </w:p>
        </w:tc>
        <w:tc>
          <w:tcPr>
            <w:tcW w:w="781" w:type="dxa"/>
            <w:tcBorders>
              <w:top w:val="nil"/>
              <w:left w:val="single" w:sz="4" w:space="0" w:color="auto"/>
              <w:bottom w:val="single" w:sz="4" w:space="0" w:color="auto"/>
              <w:right w:val="single" w:sz="8" w:space="0" w:color="auto"/>
            </w:tcBorders>
            <w:shd w:val="clear" w:color="auto" w:fill="auto"/>
            <w:noWrap/>
            <w:vAlign w:val="center"/>
            <w:hideMark/>
          </w:tcPr>
          <w:p w14:paraId="7468A597" w14:textId="1019F4BD" w:rsidR="00517E29" w:rsidRPr="00517E29" w:rsidRDefault="00517E29" w:rsidP="00517E29">
            <w:pPr>
              <w:jc w:val="center"/>
              <w:rPr>
                <w:rFonts w:ascii="David" w:hAnsi="David"/>
                <w:color w:val="000000"/>
                <w:szCs w:val="24"/>
                <w:rtl/>
              </w:rPr>
            </w:pPr>
            <w:r w:rsidRPr="00517E29">
              <w:rPr>
                <w:rFonts w:ascii="David" w:hAnsi="David"/>
                <w:color w:val="000000"/>
                <w:szCs w:val="24"/>
                <w:rtl/>
              </w:rPr>
              <w:t>61.</w:t>
            </w:r>
            <w:r>
              <w:rPr>
                <w:rFonts w:ascii="David" w:hAnsi="David" w:hint="cs"/>
                <w:color w:val="000000"/>
                <w:szCs w:val="24"/>
                <w:rtl/>
              </w:rPr>
              <w:t>8</w:t>
            </w:r>
            <w:r w:rsidRPr="00517E29">
              <w:rPr>
                <w:rFonts w:ascii="David" w:hAnsi="David"/>
                <w:color w:val="000000"/>
                <w:szCs w:val="24"/>
                <w:rtl/>
              </w:rPr>
              <w:t>%</w:t>
            </w:r>
          </w:p>
        </w:tc>
      </w:tr>
      <w:tr w:rsidR="00517E29" w:rsidRPr="00517E29" w14:paraId="6FB964D9" w14:textId="77777777" w:rsidTr="005C418B">
        <w:trPr>
          <w:trHeight w:val="124"/>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0032459E" w14:textId="14D2204A" w:rsidR="00517E29" w:rsidRPr="00517E29" w:rsidRDefault="005E2BDB" w:rsidP="005E2BDB">
            <w:pPr>
              <w:jc w:val="center"/>
              <w:rPr>
                <w:rFonts w:ascii="David" w:hAnsi="David"/>
                <w:color w:val="000000"/>
                <w:szCs w:val="24"/>
                <w:rtl/>
              </w:rPr>
            </w:pPr>
            <w:r>
              <w:rPr>
                <w:rFonts w:ascii="David" w:hAnsi="David"/>
                <w:color w:val="000000"/>
                <w:szCs w:val="24"/>
              </w:rPr>
              <w:t>B</w:t>
            </w:r>
          </w:p>
        </w:tc>
        <w:tc>
          <w:tcPr>
            <w:tcW w:w="3776" w:type="dxa"/>
            <w:tcBorders>
              <w:top w:val="nil"/>
              <w:left w:val="single" w:sz="4" w:space="0" w:color="auto"/>
              <w:bottom w:val="single" w:sz="4" w:space="0" w:color="auto"/>
              <w:right w:val="single" w:sz="4" w:space="0" w:color="auto"/>
            </w:tcBorders>
            <w:shd w:val="clear" w:color="auto" w:fill="auto"/>
            <w:vAlign w:val="center"/>
            <w:hideMark/>
          </w:tcPr>
          <w:p w14:paraId="23A58176" w14:textId="6940589D" w:rsidR="00517E29" w:rsidRPr="00517E29" w:rsidRDefault="00517E29" w:rsidP="00517E29">
            <w:pPr>
              <w:jc w:val="center"/>
              <w:rPr>
                <w:rFonts w:ascii="David" w:hAnsi="David"/>
                <w:color w:val="000000"/>
                <w:szCs w:val="24"/>
                <w:rtl/>
              </w:rPr>
            </w:pPr>
            <w:r w:rsidRPr="00517E29">
              <w:rPr>
                <w:rFonts w:ascii="David" w:hAnsi="David"/>
                <w:color w:val="000000"/>
                <w:szCs w:val="24"/>
                <w:rtl/>
              </w:rPr>
              <w:t>חודש אחסון מכל גפ"מ במשקל 48 ק"ג</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1F645527"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500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7236D64"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15 </w:t>
            </w:r>
          </w:p>
        </w:tc>
        <w:tc>
          <w:tcPr>
            <w:tcW w:w="2043" w:type="dxa"/>
            <w:tcBorders>
              <w:top w:val="nil"/>
              <w:left w:val="single" w:sz="4" w:space="0" w:color="auto"/>
              <w:bottom w:val="single" w:sz="4" w:space="0" w:color="auto"/>
              <w:right w:val="single" w:sz="4" w:space="0" w:color="auto"/>
            </w:tcBorders>
            <w:shd w:val="clear" w:color="auto" w:fill="auto"/>
            <w:noWrap/>
            <w:vAlign w:val="center"/>
            <w:hideMark/>
          </w:tcPr>
          <w:p w14:paraId="55288652"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w:t>
            </w:r>
          </w:p>
        </w:tc>
        <w:tc>
          <w:tcPr>
            <w:tcW w:w="781" w:type="dxa"/>
            <w:tcBorders>
              <w:top w:val="nil"/>
              <w:left w:val="single" w:sz="4" w:space="0" w:color="auto"/>
              <w:bottom w:val="single" w:sz="4" w:space="0" w:color="auto"/>
              <w:right w:val="single" w:sz="8" w:space="0" w:color="auto"/>
            </w:tcBorders>
            <w:shd w:val="clear" w:color="auto" w:fill="auto"/>
            <w:noWrap/>
            <w:vAlign w:val="center"/>
            <w:hideMark/>
          </w:tcPr>
          <w:p w14:paraId="0EB5CE56"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17.9%</w:t>
            </w:r>
          </w:p>
        </w:tc>
      </w:tr>
      <w:tr w:rsidR="00517E29" w:rsidRPr="00517E29" w14:paraId="0FAB367C" w14:textId="77777777" w:rsidTr="005C418B">
        <w:trPr>
          <w:trHeight w:val="169"/>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365ECE19" w14:textId="736430CA" w:rsidR="00517E29" w:rsidRPr="00517E29" w:rsidRDefault="005E2BDB" w:rsidP="005E2BDB">
            <w:pPr>
              <w:jc w:val="center"/>
              <w:rPr>
                <w:rFonts w:ascii="David" w:hAnsi="David"/>
                <w:color w:val="000000"/>
                <w:szCs w:val="24"/>
                <w:rtl/>
              </w:rPr>
            </w:pPr>
            <w:r>
              <w:rPr>
                <w:rFonts w:ascii="David" w:hAnsi="David"/>
                <w:color w:val="000000"/>
                <w:szCs w:val="24"/>
              </w:rPr>
              <w:t>C</w:t>
            </w:r>
          </w:p>
        </w:tc>
        <w:tc>
          <w:tcPr>
            <w:tcW w:w="3776" w:type="dxa"/>
            <w:tcBorders>
              <w:top w:val="nil"/>
              <w:left w:val="single" w:sz="4" w:space="0" w:color="auto"/>
              <w:bottom w:val="single" w:sz="4" w:space="0" w:color="auto"/>
              <w:right w:val="single" w:sz="4" w:space="0" w:color="auto"/>
            </w:tcBorders>
            <w:shd w:val="clear" w:color="auto" w:fill="auto"/>
            <w:vAlign w:val="center"/>
            <w:hideMark/>
          </w:tcPr>
          <w:p w14:paraId="6E1552E5" w14:textId="2F122960" w:rsidR="00517E29" w:rsidRPr="00517E29" w:rsidRDefault="00517E29" w:rsidP="00517E29">
            <w:pPr>
              <w:jc w:val="center"/>
              <w:rPr>
                <w:rFonts w:ascii="David" w:hAnsi="David"/>
                <w:color w:val="000000"/>
                <w:szCs w:val="24"/>
                <w:rtl/>
              </w:rPr>
            </w:pPr>
            <w:r w:rsidRPr="00517E29">
              <w:rPr>
                <w:rFonts w:ascii="David" w:hAnsi="David"/>
                <w:color w:val="000000"/>
                <w:szCs w:val="24"/>
                <w:rtl/>
              </w:rPr>
              <w:t>חודש אחסון מכלי מחנאות בכלובי מגן עם הצללה בגודל של 10 מ"ר</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431A15C6"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5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5AC22D10"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150 </w:t>
            </w:r>
          </w:p>
        </w:tc>
        <w:tc>
          <w:tcPr>
            <w:tcW w:w="2043" w:type="dxa"/>
            <w:tcBorders>
              <w:top w:val="nil"/>
              <w:left w:val="single" w:sz="4" w:space="0" w:color="auto"/>
              <w:bottom w:val="single" w:sz="4" w:space="0" w:color="auto"/>
              <w:right w:val="single" w:sz="4" w:space="0" w:color="auto"/>
            </w:tcBorders>
            <w:shd w:val="clear" w:color="auto" w:fill="auto"/>
            <w:noWrap/>
            <w:vAlign w:val="center"/>
            <w:hideMark/>
          </w:tcPr>
          <w:p w14:paraId="66479A5F"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w:t>
            </w:r>
          </w:p>
        </w:tc>
        <w:tc>
          <w:tcPr>
            <w:tcW w:w="781" w:type="dxa"/>
            <w:tcBorders>
              <w:top w:val="nil"/>
              <w:left w:val="single" w:sz="4" w:space="0" w:color="auto"/>
              <w:bottom w:val="single" w:sz="4" w:space="0" w:color="auto"/>
              <w:right w:val="single" w:sz="8" w:space="0" w:color="auto"/>
            </w:tcBorders>
            <w:shd w:val="clear" w:color="auto" w:fill="auto"/>
            <w:noWrap/>
            <w:vAlign w:val="center"/>
            <w:hideMark/>
          </w:tcPr>
          <w:p w14:paraId="63FA2D5D"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1.8%</w:t>
            </w:r>
          </w:p>
        </w:tc>
      </w:tr>
      <w:tr w:rsidR="00517E29" w:rsidRPr="00517E29" w14:paraId="15E36528" w14:textId="77777777" w:rsidTr="005C418B">
        <w:trPr>
          <w:trHeight w:val="105"/>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3655E387" w14:textId="10122F89" w:rsidR="00517E29" w:rsidRPr="00517E29" w:rsidRDefault="005E2BDB" w:rsidP="005E2BDB">
            <w:pPr>
              <w:jc w:val="center"/>
              <w:rPr>
                <w:rFonts w:ascii="David" w:hAnsi="David"/>
                <w:color w:val="000000"/>
                <w:szCs w:val="24"/>
                <w:rtl/>
              </w:rPr>
            </w:pPr>
            <w:r>
              <w:rPr>
                <w:rFonts w:ascii="David" w:hAnsi="David"/>
                <w:color w:val="000000"/>
                <w:szCs w:val="24"/>
              </w:rPr>
              <w:t>D</w:t>
            </w:r>
          </w:p>
        </w:tc>
        <w:tc>
          <w:tcPr>
            <w:tcW w:w="3776" w:type="dxa"/>
            <w:tcBorders>
              <w:top w:val="nil"/>
              <w:left w:val="single" w:sz="4" w:space="0" w:color="auto"/>
              <w:bottom w:val="single" w:sz="4" w:space="0" w:color="auto"/>
              <w:right w:val="single" w:sz="4" w:space="0" w:color="auto"/>
            </w:tcBorders>
            <w:shd w:val="clear" w:color="auto" w:fill="auto"/>
            <w:vAlign w:val="center"/>
            <w:hideMark/>
          </w:tcPr>
          <w:p w14:paraId="18067987" w14:textId="467D0FA5" w:rsidR="00517E29" w:rsidRPr="00517E29" w:rsidRDefault="00517E29" w:rsidP="00517E29">
            <w:pPr>
              <w:jc w:val="center"/>
              <w:rPr>
                <w:rFonts w:ascii="David" w:hAnsi="David"/>
                <w:color w:val="000000"/>
                <w:szCs w:val="24"/>
                <w:rtl/>
              </w:rPr>
            </w:pPr>
            <w:r w:rsidRPr="00517E29">
              <w:rPr>
                <w:rFonts w:ascii="David" w:hAnsi="David"/>
                <w:color w:val="000000"/>
                <w:szCs w:val="24"/>
                <w:rtl/>
              </w:rPr>
              <w:t>חודש אחסון של ציוד גפ"מ אחר (צוברים, משקלים, צינורות וכו') או כל תפוס אחר שהמשרד יחליט עליו בשטח של 500 מ"ר</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4B70EE75"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1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4678E41B"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2,000 </w:t>
            </w:r>
          </w:p>
        </w:tc>
        <w:tc>
          <w:tcPr>
            <w:tcW w:w="2043" w:type="dxa"/>
            <w:tcBorders>
              <w:top w:val="nil"/>
              <w:left w:val="single" w:sz="4" w:space="0" w:color="auto"/>
              <w:bottom w:val="single" w:sz="4" w:space="0" w:color="auto"/>
              <w:right w:val="single" w:sz="4" w:space="0" w:color="auto"/>
            </w:tcBorders>
            <w:shd w:val="clear" w:color="auto" w:fill="auto"/>
            <w:noWrap/>
            <w:vAlign w:val="center"/>
            <w:hideMark/>
          </w:tcPr>
          <w:p w14:paraId="26D3C557"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w:t>
            </w:r>
          </w:p>
        </w:tc>
        <w:tc>
          <w:tcPr>
            <w:tcW w:w="781" w:type="dxa"/>
            <w:tcBorders>
              <w:top w:val="nil"/>
              <w:left w:val="single" w:sz="4" w:space="0" w:color="auto"/>
              <w:bottom w:val="single" w:sz="4" w:space="0" w:color="auto"/>
              <w:right w:val="single" w:sz="8" w:space="0" w:color="auto"/>
            </w:tcBorders>
            <w:shd w:val="clear" w:color="auto" w:fill="auto"/>
            <w:noWrap/>
            <w:vAlign w:val="center"/>
            <w:hideMark/>
          </w:tcPr>
          <w:p w14:paraId="254652CE"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4.8%</w:t>
            </w:r>
          </w:p>
        </w:tc>
      </w:tr>
      <w:tr w:rsidR="00517E29" w:rsidRPr="00517E29" w14:paraId="604D24E5" w14:textId="77777777" w:rsidTr="005C418B">
        <w:trPr>
          <w:trHeight w:val="60"/>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4FAC6B79" w14:textId="3CE96069" w:rsidR="00517E29" w:rsidRPr="00517E29" w:rsidRDefault="005E2BDB" w:rsidP="005E2BDB">
            <w:pPr>
              <w:jc w:val="center"/>
              <w:rPr>
                <w:rFonts w:ascii="David" w:hAnsi="David"/>
                <w:color w:val="000000"/>
                <w:szCs w:val="24"/>
                <w:rtl/>
              </w:rPr>
            </w:pPr>
            <w:r>
              <w:rPr>
                <w:rFonts w:ascii="David" w:hAnsi="David"/>
                <w:color w:val="000000"/>
                <w:szCs w:val="24"/>
              </w:rPr>
              <w:t>E</w:t>
            </w:r>
          </w:p>
        </w:tc>
        <w:tc>
          <w:tcPr>
            <w:tcW w:w="3776" w:type="dxa"/>
            <w:tcBorders>
              <w:top w:val="nil"/>
              <w:left w:val="single" w:sz="4" w:space="0" w:color="auto"/>
              <w:bottom w:val="single" w:sz="4" w:space="0" w:color="auto"/>
              <w:right w:val="single" w:sz="4" w:space="0" w:color="auto"/>
            </w:tcBorders>
            <w:shd w:val="clear" w:color="auto" w:fill="auto"/>
            <w:vAlign w:val="center"/>
            <w:hideMark/>
          </w:tcPr>
          <w:p w14:paraId="24A3E6C9" w14:textId="5D4B8BFE" w:rsidR="00517E29" w:rsidRPr="00517E29" w:rsidRDefault="00517E29" w:rsidP="003D0691">
            <w:pPr>
              <w:jc w:val="center"/>
              <w:rPr>
                <w:rFonts w:ascii="David" w:hAnsi="David"/>
                <w:color w:val="000000"/>
                <w:szCs w:val="24"/>
                <w:rtl/>
              </w:rPr>
            </w:pPr>
            <w:r w:rsidRPr="00517E29">
              <w:rPr>
                <w:rFonts w:ascii="David" w:hAnsi="David"/>
                <w:color w:val="000000"/>
                <w:szCs w:val="24"/>
                <w:rtl/>
              </w:rPr>
              <w:t>חודש אחסון רכב פרטי עד 4 טון</w:t>
            </w:r>
            <w:r w:rsidR="001523DD">
              <w:rPr>
                <w:rFonts w:ascii="Arial" w:hAnsi="Arial" w:hint="cs"/>
                <w:b/>
                <w:szCs w:val="24"/>
                <w:rtl/>
              </w:rPr>
              <w:t xml:space="preserve"> או </w:t>
            </w:r>
            <w:r w:rsidR="003D0691">
              <w:rPr>
                <w:rFonts w:ascii="Arial" w:hAnsi="Arial" w:hint="cs"/>
                <w:b/>
                <w:szCs w:val="24"/>
                <w:rtl/>
              </w:rPr>
              <w:t>רכב דו גלגלי</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3ED98117"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20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93A218D"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180 </w:t>
            </w:r>
          </w:p>
        </w:tc>
        <w:tc>
          <w:tcPr>
            <w:tcW w:w="2043" w:type="dxa"/>
            <w:tcBorders>
              <w:top w:val="nil"/>
              <w:left w:val="single" w:sz="4" w:space="0" w:color="auto"/>
              <w:bottom w:val="single" w:sz="4" w:space="0" w:color="auto"/>
              <w:right w:val="single" w:sz="4" w:space="0" w:color="auto"/>
            </w:tcBorders>
            <w:shd w:val="clear" w:color="auto" w:fill="auto"/>
            <w:noWrap/>
            <w:vAlign w:val="center"/>
            <w:hideMark/>
          </w:tcPr>
          <w:p w14:paraId="06260208"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w:t>
            </w:r>
          </w:p>
        </w:tc>
        <w:tc>
          <w:tcPr>
            <w:tcW w:w="781" w:type="dxa"/>
            <w:tcBorders>
              <w:top w:val="nil"/>
              <w:left w:val="single" w:sz="4" w:space="0" w:color="auto"/>
              <w:bottom w:val="single" w:sz="4" w:space="0" w:color="auto"/>
              <w:right w:val="single" w:sz="8" w:space="0" w:color="auto"/>
            </w:tcBorders>
            <w:shd w:val="clear" w:color="auto" w:fill="auto"/>
            <w:noWrap/>
            <w:vAlign w:val="center"/>
            <w:hideMark/>
          </w:tcPr>
          <w:p w14:paraId="7B289E48"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8.6%</w:t>
            </w:r>
          </w:p>
        </w:tc>
      </w:tr>
      <w:tr w:rsidR="00517E29" w:rsidRPr="00517E29" w14:paraId="15FCB008" w14:textId="77777777" w:rsidTr="005C418B">
        <w:trPr>
          <w:trHeight w:val="60"/>
        </w:trPr>
        <w:tc>
          <w:tcPr>
            <w:tcW w:w="648" w:type="dxa"/>
            <w:tcBorders>
              <w:top w:val="nil"/>
              <w:left w:val="single" w:sz="8" w:space="0" w:color="auto"/>
              <w:bottom w:val="single" w:sz="4" w:space="0" w:color="auto"/>
              <w:right w:val="single" w:sz="4" w:space="0" w:color="auto"/>
            </w:tcBorders>
            <w:shd w:val="clear" w:color="auto" w:fill="auto"/>
            <w:vAlign w:val="center"/>
            <w:hideMark/>
          </w:tcPr>
          <w:p w14:paraId="0A8D3F09" w14:textId="590EB9DC" w:rsidR="00517E29" w:rsidRPr="00517E29" w:rsidRDefault="005E2BDB" w:rsidP="005E2BDB">
            <w:pPr>
              <w:jc w:val="center"/>
              <w:rPr>
                <w:rFonts w:ascii="David" w:hAnsi="David"/>
                <w:color w:val="000000"/>
                <w:szCs w:val="24"/>
                <w:rtl/>
              </w:rPr>
            </w:pPr>
            <w:r>
              <w:rPr>
                <w:rFonts w:ascii="David" w:hAnsi="David"/>
                <w:color w:val="000000"/>
                <w:szCs w:val="24"/>
              </w:rPr>
              <w:t>F</w:t>
            </w:r>
          </w:p>
        </w:tc>
        <w:tc>
          <w:tcPr>
            <w:tcW w:w="3776" w:type="dxa"/>
            <w:tcBorders>
              <w:top w:val="nil"/>
              <w:left w:val="single" w:sz="4" w:space="0" w:color="auto"/>
              <w:bottom w:val="single" w:sz="4" w:space="0" w:color="auto"/>
              <w:right w:val="single" w:sz="4" w:space="0" w:color="auto"/>
            </w:tcBorders>
            <w:shd w:val="clear" w:color="auto" w:fill="auto"/>
            <w:vAlign w:val="center"/>
            <w:hideMark/>
          </w:tcPr>
          <w:p w14:paraId="67B7E793" w14:textId="6FB80BCC" w:rsidR="00517E29" w:rsidRPr="00517E29" w:rsidRDefault="00517E29" w:rsidP="00517E29">
            <w:pPr>
              <w:jc w:val="center"/>
              <w:rPr>
                <w:rFonts w:ascii="David" w:hAnsi="David"/>
                <w:color w:val="000000"/>
                <w:szCs w:val="24"/>
                <w:rtl/>
              </w:rPr>
            </w:pPr>
            <w:r w:rsidRPr="00517E29">
              <w:rPr>
                <w:rFonts w:ascii="David" w:hAnsi="David"/>
                <w:color w:val="000000"/>
                <w:szCs w:val="24"/>
                <w:rtl/>
              </w:rPr>
              <w:t>חודש אחסון רכב מסחרי אחוד</w:t>
            </w:r>
            <w:r w:rsidR="001523DD">
              <w:rPr>
                <w:rFonts w:ascii="Arial" w:hAnsi="Arial" w:hint="cs"/>
                <w:b/>
                <w:szCs w:val="24"/>
                <w:rtl/>
              </w:rPr>
              <w:t xml:space="preserve"> או בלתי אחוד</w:t>
            </w:r>
          </w:p>
        </w:tc>
        <w:tc>
          <w:tcPr>
            <w:tcW w:w="851" w:type="dxa"/>
            <w:tcBorders>
              <w:top w:val="nil"/>
              <w:left w:val="single" w:sz="4" w:space="0" w:color="auto"/>
              <w:bottom w:val="single" w:sz="4" w:space="0" w:color="auto"/>
              <w:right w:val="single" w:sz="4" w:space="0" w:color="auto"/>
            </w:tcBorders>
            <w:shd w:val="clear" w:color="auto" w:fill="auto"/>
            <w:noWrap/>
            <w:vAlign w:val="center"/>
            <w:hideMark/>
          </w:tcPr>
          <w:p w14:paraId="153BF228"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5 </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37C5B6C2"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180 </w:t>
            </w:r>
          </w:p>
        </w:tc>
        <w:tc>
          <w:tcPr>
            <w:tcW w:w="2043" w:type="dxa"/>
            <w:tcBorders>
              <w:top w:val="nil"/>
              <w:left w:val="single" w:sz="4" w:space="0" w:color="auto"/>
              <w:bottom w:val="single" w:sz="4" w:space="0" w:color="auto"/>
              <w:right w:val="single" w:sz="4" w:space="0" w:color="auto"/>
            </w:tcBorders>
            <w:shd w:val="clear" w:color="auto" w:fill="auto"/>
            <w:noWrap/>
            <w:vAlign w:val="center"/>
            <w:hideMark/>
          </w:tcPr>
          <w:p w14:paraId="3700FC3B"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w:t>
            </w:r>
          </w:p>
        </w:tc>
        <w:tc>
          <w:tcPr>
            <w:tcW w:w="781" w:type="dxa"/>
            <w:tcBorders>
              <w:top w:val="nil"/>
              <w:left w:val="single" w:sz="4" w:space="0" w:color="auto"/>
              <w:bottom w:val="single" w:sz="4" w:space="0" w:color="auto"/>
              <w:right w:val="single" w:sz="8" w:space="0" w:color="auto"/>
            </w:tcBorders>
            <w:shd w:val="clear" w:color="auto" w:fill="auto"/>
            <w:noWrap/>
            <w:vAlign w:val="center"/>
            <w:hideMark/>
          </w:tcPr>
          <w:p w14:paraId="3BD92F69"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2.1%</w:t>
            </w:r>
          </w:p>
        </w:tc>
      </w:tr>
      <w:tr w:rsidR="00517E29" w:rsidRPr="00517E29" w14:paraId="77D7B6BD" w14:textId="77777777" w:rsidTr="005C418B">
        <w:trPr>
          <w:trHeight w:val="60"/>
        </w:trPr>
        <w:tc>
          <w:tcPr>
            <w:tcW w:w="648" w:type="dxa"/>
            <w:tcBorders>
              <w:top w:val="nil"/>
              <w:left w:val="single" w:sz="8" w:space="0" w:color="auto"/>
              <w:bottom w:val="single" w:sz="8" w:space="0" w:color="auto"/>
              <w:right w:val="single" w:sz="4" w:space="0" w:color="auto"/>
            </w:tcBorders>
            <w:shd w:val="clear" w:color="auto" w:fill="auto"/>
            <w:vAlign w:val="center"/>
            <w:hideMark/>
          </w:tcPr>
          <w:p w14:paraId="19F9D111" w14:textId="45AB8D35" w:rsidR="00517E29" w:rsidRPr="00517E29" w:rsidRDefault="005E2BDB" w:rsidP="005E2BDB">
            <w:pPr>
              <w:jc w:val="center"/>
              <w:rPr>
                <w:rFonts w:ascii="David" w:hAnsi="David"/>
                <w:color w:val="000000"/>
                <w:szCs w:val="24"/>
                <w:rtl/>
              </w:rPr>
            </w:pPr>
            <w:r>
              <w:rPr>
                <w:rFonts w:ascii="David" w:hAnsi="David"/>
                <w:color w:val="000000"/>
                <w:szCs w:val="24"/>
              </w:rPr>
              <w:t>G</w:t>
            </w:r>
          </w:p>
        </w:tc>
        <w:tc>
          <w:tcPr>
            <w:tcW w:w="3776" w:type="dxa"/>
            <w:tcBorders>
              <w:top w:val="nil"/>
              <w:left w:val="single" w:sz="4" w:space="0" w:color="auto"/>
              <w:bottom w:val="single" w:sz="8" w:space="0" w:color="auto"/>
              <w:right w:val="single" w:sz="4" w:space="0" w:color="auto"/>
            </w:tcBorders>
            <w:shd w:val="clear" w:color="auto" w:fill="auto"/>
            <w:vAlign w:val="center"/>
            <w:hideMark/>
          </w:tcPr>
          <w:p w14:paraId="1FD62875" w14:textId="64B35D4B" w:rsidR="00517E29" w:rsidRPr="00517E29" w:rsidRDefault="00517E29" w:rsidP="00D303BF">
            <w:pPr>
              <w:jc w:val="center"/>
              <w:rPr>
                <w:rFonts w:ascii="David" w:hAnsi="David"/>
                <w:color w:val="000000"/>
                <w:szCs w:val="24"/>
                <w:rtl/>
              </w:rPr>
            </w:pPr>
            <w:r w:rsidRPr="00517E29">
              <w:rPr>
                <w:rFonts w:ascii="David" w:hAnsi="David"/>
                <w:color w:val="000000"/>
                <w:szCs w:val="24"/>
                <w:rtl/>
              </w:rPr>
              <w:t>חודש אחסון משאית</w:t>
            </w:r>
            <w:r w:rsidR="001523DD">
              <w:rPr>
                <w:rFonts w:ascii="David" w:hAnsi="David" w:hint="cs"/>
                <w:szCs w:val="24"/>
                <w:rtl/>
              </w:rPr>
              <w:t xml:space="preserve"> </w:t>
            </w:r>
            <w:r w:rsidR="003F20BD">
              <w:rPr>
                <w:rFonts w:ascii="David" w:hAnsi="David" w:hint="cs"/>
                <w:szCs w:val="24"/>
                <w:rtl/>
              </w:rPr>
              <w:t>בכל משקל</w:t>
            </w:r>
          </w:p>
        </w:tc>
        <w:tc>
          <w:tcPr>
            <w:tcW w:w="851" w:type="dxa"/>
            <w:tcBorders>
              <w:top w:val="nil"/>
              <w:left w:val="single" w:sz="4" w:space="0" w:color="auto"/>
              <w:bottom w:val="single" w:sz="8" w:space="0" w:color="auto"/>
              <w:right w:val="single" w:sz="4" w:space="0" w:color="auto"/>
            </w:tcBorders>
            <w:shd w:val="clear" w:color="auto" w:fill="auto"/>
            <w:noWrap/>
            <w:vAlign w:val="center"/>
            <w:hideMark/>
          </w:tcPr>
          <w:p w14:paraId="75DADB94"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5 </w:t>
            </w:r>
          </w:p>
        </w:tc>
        <w:tc>
          <w:tcPr>
            <w:tcW w:w="1701" w:type="dxa"/>
            <w:tcBorders>
              <w:top w:val="nil"/>
              <w:left w:val="single" w:sz="4" w:space="0" w:color="auto"/>
              <w:bottom w:val="single" w:sz="8" w:space="0" w:color="auto"/>
              <w:right w:val="single" w:sz="4" w:space="0" w:color="auto"/>
            </w:tcBorders>
            <w:shd w:val="clear" w:color="auto" w:fill="auto"/>
            <w:noWrap/>
            <w:vAlign w:val="center"/>
            <w:hideMark/>
          </w:tcPr>
          <w:p w14:paraId="6826BD1E"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xml:space="preserve">250 </w:t>
            </w:r>
          </w:p>
        </w:tc>
        <w:tc>
          <w:tcPr>
            <w:tcW w:w="2043" w:type="dxa"/>
            <w:tcBorders>
              <w:top w:val="nil"/>
              <w:left w:val="single" w:sz="4" w:space="0" w:color="auto"/>
              <w:bottom w:val="single" w:sz="8" w:space="0" w:color="auto"/>
              <w:right w:val="single" w:sz="4" w:space="0" w:color="auto"/>
            </w:tcBorders>
            <w:shd w:val="clear" w:color="auto" w:fill="auto"/>
            <w:noWrap/>
            <w:vAlign w:val="center"/>
            <w:hideMark/>
          </w:tcPr>
          <w:p w14:paraId="31320795"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 </w:t>
            </w:r>
          </w:p>
        </w:tc>
        <w:tc>
          <w:tcPr>
            <w:tcW w:w="781" w:type="dxa"/>
            <w:tcBorders>
              <w:top w:val="nil"/>
              <w:left w:val="single" w:sz="4" w:space="0" w:color="auto"/>
              <w:bottom w:val="single" w:sz="8" w:space="0" w:color="auto"/>
              <w:right w:val="single" w:sz="8" w:space="0" w:color="auto"/>
            </w:tcBorders>
            <w:shd w:val="clear" w:color="auto" w:fill="auto"/>
            <w:noWrap/>
            <w:vAlign w:val="center"/>
            <w:hideMark/>
          </w:tcPr>
          <w:p w14:paraId="6759B73E" w14:textId="77777777" w:rsidR="00517E29" w:rsidRPr="00517E29" w:rsidRDefault="00517E29" w:rsidP="00517E29">
            <w:pPr>
              <w:jc w:val="center"/>
              <w:rPr>
                <w:rFonts w:ascii="David" w:hAnsi="David"/>
                <w:color w:val="000000"/>
                <w:szCs w:val="24"/>
                <w:rtl/>
              </w:rPr>
            </w:pPr>
            <w:r w:rsidRPr="00517E29">
              <w:rPr>
                <w:rFonts w:ascii="David" w:hAnsi="David"/>
                <w:color w:val="000000"/>
                <w:szCs w:val="24"/>
                <w:rtl/>
              </w:rPr>
              <w:t>3.0%</w:t>
            </w:r>
          </w:p>
        </w:tc>
      </w:tr>
    </w:tbl>
    <w:p w14:paraId="1F32D42C" w14:textId="00FC94A9" w:rsidR="00B33024" w:rsidRDefault="00B33024" w:rsidP="003562E2">
      <w:pPr>
        <w:tabs>
          <w:tab w:val="left" w:pos="1445"/>
        </w:tabs>
        <w:spacing w:line="360" w:lineRule="auto"/>
        <w:jc w:val="both"/>
        <w:outlineLvl w:val="0"/>
        <w:rPr>
          <w:rFonts w:ascii="David" w:hAnsi="David"/>
          <w:szCs w:val="24"/>
          <w:rtl/>
        </w:rPr>
      </w:pPr>
    </w:p>
    <w:p w14:paraId="2EF9220E" w14:textId="77777777" w:rsidR="003562E2" w:rsidRDefault="00517E29" w:rsidP="003F20BD">
      <w:pPr>
        <w:tabs>
          <w:tab w:val="left" w:pos="1445"/>
        </w:tabs>
        <w:spacing w:line="360" w:lineRule="auto"/>
        <w:jc w:val="both"/>
        <w:outlineLvl w:val="0"/>
        <w:rPr>
          <w:rFonts w:ascii="David" w:hAnsi="David"/>
          <w:b/>
          <w:bCs/>
          <w:szCs w:val="24"/>
          <w:rtl/>
        </w:rPr>
      </w:pPr>
      <w:r w:rsidRPr="003562E2">
        <w:rPr>
          <w:rFonts w:ascii="David" w:hAnsi="David"/>
          <w:b/>
          <w:bCs/>
          <w:szCs w:val="24"/>
          <w:rtl/>
        </w:rPr>
        <w:t>מובהר בזאת כי</w:t>
      </w:r>
      <w:r w:rsidR="003562E2">
        <w:rPr>
          <w:rFonts w:ascii="David" w:hAnsi="David" w:hint="cs"/>
          <w:b/>
          <w:bCs/>
          <w:szCs w:val="24"/>
          <w:rtl/>
        </w:rPr>
        <w:t>:</w:t>
      </w:r>
    </w:p>
    <w:p w14:paraId="5BAE4124" w14:textId="5545B183" w:rsidR="00517E29" w:rsidRPr="003562E2" w:rsidRDefault="00517E29" w:rsidP="003F20BD">
      <w:pPr>
        <w:tabs>
          <w:tab w:val="left" w:pos="1445"/>
        </w:tabs>
        <w:spacing w:line="360" w:lineRule="auto"/>
        <w:jc w:val="both"/>
        <w:outlineLvl w:val="0"/>
        <w:rPr>
          <w:rFonts w:ascii="David" w:hAnsi="David"/>
          <w:b/>
          <w:bCs/>
          <w:szCs w:val="24"/>
          <w:rtl/>
        </w:rPr>
      </w:pPr>
      <w:r w:rsidRPr="003562E2">
        <w:rPr>
          <w:rFonts w:ascii="David" w:hAnsi="David"/>
          <w:b/>
          <w:bCs/>
          <w:szCs w:val="24"/>
          <w:rtl/>
        </w:rPr>
        <w:t>מכפלות הצעות המחיר הנן לצורך חישוב בלבד, ואין בהם משום</w:t>
      </w:r>
      <w:r w:rsidR="003F20BD">
        <w:rPr>
          <w:rFonts w:ascii="David" w:hAnsi="David" w:hint="cs"/>
          <w:b/>
          <w:bCs/>
          <w:szCs w:val="24"/>
          <w:rtl/>
        </w:rPr>
        <w:t xml:space="preserve"> </w:t>
      </w:r>
      <w:r w:rsidRPr="003562E2">
        <w:rPr>
          <w:rFonts w:ascii="David" w:hAnsi="David"/>
          <w:b/>
          <w:bCs/>
          <w:szCs w:val="24"/>
          <w:rtl/>
        </w:rPr>
        <w:t xml:space="preserve">התחייבות </w:t>
      </w:r>
      <w:r w:rsidR="000B5375" w:rsidRPr="003562E2">
        <w:rPr>
          <w:rFonts w:ascii="David" w:hAnsi="David" w:hint="eastAsia"/>
          <w:b/>
          <w:bCs/>
          <w:szCs w:val="24"/>
          <w:rtl/>
        </w:rPr>
        <w:t>של</w:t>
      </w:r>
      <w:r w:rsidR="000B5375" w:rsidRPr="003562E2">
        <w:rPr>
          <w:rFonts w:ascii="David" w:hAnsi="David"/>
          <w:b/>
          <w:bCs/>
          <w:szCs w:val="24"/>
          <w:rtl/>
        </w:rPr>
        <w:t xml:space="preserve"> המשרד, </w:t>
      </w:r>
      <w:r w:rsidRPr="003562E2">
        <w:rPr>
          <w:rFonts w:ascii="David" w:hAnsi="David"/>
          <w:b/>
          <w:bCs/>
          <w:szCs w:val="24"/>
          <w:rtl/>
        </w:rPr>
        <w:t>להזמנת שירותים בכמות מינימלית או כלשהי.</w:t>
      </w:r>
    </w:p>
    <w:p w14:paraId="4E0FC3EE" w14:textId="04F2D8A5" w:rsidR="00517E29" w:rsidRDefault="00517E29" w:rsidP="00517E29">
      <w:pPr>
        <w:tabs>
          <w:tab w:val="left" w:pos="1445"/>
        </w:tabs>
        <w:spacing w:line="360" w:lineRule="auto"/>
        <w:outlineLvl w:val="0"/>
        <w:rPr>
          <w:rFonts w:ascii="David" w:hAnsi="David"/>
          <w:b/>
          <w:bCs/>
          <w:szCs w:val="24"/>
          <w:u w:val="single"/>
          <w:rtl/>
        </w:rPr>
      </w:pPr>
    </w:p>
    <w:p w14:paraId="7D57652D" w14:textId="77777777" w:rsidR="006E1DA4" w:rsidRPr="00093B06" w:rsidRDefault="006E1DA4" w:rsidP="006E1DA4">
      <w:pPr>
        <w:tabs>
          <w:tab w:val="left" w:pos="1445"/>
        </w:tabs>
        <w:spacing w:line="360" w:lineRule="auto"/>
        <w:jc w:val="both"/>
        <w:outlineLvl w:val="0"/>
        <w:rPr>
          <w:rFonts w:ascii="David" w:hAnsi="David"/>
          <w:b/>
          <w:bCs/>
          <w:szCs w:val="24"/>
          <w:rtl/>
        </w:rPr>
      </w:pPr>
      <w:r w:rsidRPr="00093B06">
        <w:rPr>
          <w:rFonts w:ascii="David" w:hAnsi="David" w:hint="eastAsia"/>
          <w:b/>
          <w:bCs/>
          <w:szCs w:val="24"/>
          <w:rtl/>
        </w:rPr>
        <w:lastRenderedPageBreak/>
        <w:t>עוד</w:t>
      </w:r>
      <w:r w:rsidRPr="00093B06">
        <w:rPr>
          <w:rFonts w:ascii="David" w:hAnsi="David"/>
          <w:b/>
          <w:bCs/>
          <w:szCs w:val="24"/>
          <w:rtl/>
        </w:rPr>
        <w:t xml:space="preserve"> </w:t>
      </w:r>
      <w:r w:rsidRPr="00093B06">
        <w:rPr>
          <w:rFonts w:ascii="David" w:hAnsi="David" w:hint="eastAsia"/>
          <w:b/>
          <w:bCs/>
          <w:szCs w:val="24"/>
          <w:rtl/>
        </w:rPr>
        <w:t>יובהר</w:t>
      </w:r>
      <w:r w:rsidRPr="00093B06">
        <w:rPr>
          <w:rFonts w:ascii="David" w:hAnsi="David"/>
          <w:b/>
          <w:bCs/>
          <w:szCs w:val="24"/>
          <w:rtl/>
        </w:rPr>
        <w:t xml:space="preserve"> </w:t>
      </w:r>
      <w:r w:rsidRPr="00093B06">
        <w:rPr>
          <w:rFonts w:ascii="David" w:hAnsi="David" w:hint="eastAsia"/>
          <w:b/>
          <w:bCs/>
          <w:szCs w:val="24"/>
          <w:rtl/>
        </w:rPr>
        <w:t>כי</w:t>
      </w:r>
      <w:r w:rsidRPr="00093B06">
        <w:rPr>
          <w:rFonts w:ascii="David" w:hAnsi="David"/>
          <w:b/>
          <w:bCs/>
          <w:szCs w:val="24"/>
          <w:rtl/>
        </w:rPr>
        <w:t xml:space="preserve"> </w:t>
      </w:r>
      <w:r w:rsidRPr="00093B06">
        <w:rPr>
          <w:rFonts w:ascii="David" w:hAnsi="David" w:hint="eastAsia"/>
          <w:b/>
          <w:bCs/>
          <w:szCs w:val="24"/>
          <w:rtl/>
        </w:rPr>
        <w:t>הטבלה</w:t>
      </w:r>
      <w:r w:rsidRPr="00093B06">
        <w:rPr>
          <w:rFonts w:ascii="David" w:hAnsi="David"/>
          <w:b/>
          <w:bCs/>
          <w:szCs w:val="24"/>
          <w:rtl/>
        </w:rPr>
        <w:t xml:space="preserve"> </w:t>
      </w:r>
      <w:r w:rsidRPr="00093B06">
        <w:rPr>
          <w:rFonts w:ascii="David" w:hAnsi="David" w:hint="eastAsia"/>
          <w:b/>
          <w:bCs/>
          <w:szCs w:val="24"/>
          <w:rtl/>
        </w:rPr>
        <w:t>המסכמת</w:t>
      </w:r>
      <w:r w:rsidRPr="00093B06">
        <w:rPr>
          <w:rFonts w:ascii="David" w:hAnsi="David"/>
          <w:b/>
          <w:bCs/>
          <w:szCs w:val="24"/>
          <w:rtl/>
        </w:rPr>
        <w:t xml:space="preserve"> </w:t>
      </w:r>
      <w:r w:rsidRPr="00093B06">
        <w:rPr>
          <w:rFonts w:ascii="David" w:hAnsi="David" w:hint="eastAsia"/>
          <w:b/>
          <w:bCs/>
          <w:szCs w:val="24"/>
          <w:rtl/>
        </w:rPr>
        <w:t>הינה</w:t>
      </w:r>
      <w:r w:rsidRPr="00093B06">
        <w:rPr>
          <w:rFonts w:ascii="David" w:hAnsi="David"/>
          <w:b/>
          <w:bCs/>
          <w:szCs w:val="24"/>
          <w:rtl/>
        </w:rPr>
        <w:t xml:space="preserve"> </w:t>
      </w:r>
      <w:r w:rsidRPr="00093B06">
        <w:rPr>
          <w:rFonts w:ascii="David" w:hAnsi="David" w:hint="eastAsia"/>
          <w:b/>
          <w:bCs/>
          <w:szCs w:val="24"/>
          <w:rtl/>
        </w:rPr>
        <w:t>לצורך</w:t>
      </w:r>
      <w:r w:rsidRPr="00093B06">
        <w:rPr>
          <w:rFonts w:ascii="David" w:hAnsi="David"/>
          <w:b/>
          <w:bCs/>
          <w:szCs w:val="24"/>
          <w:rtl/>
        </w:rPr>
        <w:t xml:space="preserve"> </w:t>
      </w:r>
      <w:r w:rsidRPr="00093B06">
        <w:rPr>
          <w:rFonts w:ascii="David" w:hAnsi="David" w:hint="eastAsia"/>
          <w:b/>
          <w:bCs/>
          <w:szCs w:val="24"/>
          <w:rtl/>
        </w:rPr>
        <w:t>הנוחות</w:t>
      </w:r>
      <w:r w:rsidRPr="00093B06">
        <w:rPr>
          <w:rFonts w:ascii="David" w:hAnsi="David"/>
          <w:b/>
          <w:bCs/>
          <w:szCs w:val="24"/>
          <w:rtl/>
        </w:rPr>
        <w:t xml:space="preserve"> </w:t>
      </w:r>
      <w:r w:rsidRPr="00093B06">
        <w:rPr>
          <w:rFonts w:ascii="David" w:hAnsi="David" w:hint="eastAsia"/>
          <w:b/>
          <w:bCs/>
          <w:szCs w:val="24"/>
          <w:rtl/>
        </w:rPr>
        <w:t>בלבד</w:t>
      </w:r>
      <w:r w:rsidRPr="00093B06">
        <w:rPr>
          <w:rFonts w:ascii="David" w:hAnsi="David"/>
          <w:b/>
          <w:bCs/>
          <w:szCs w:val="24"/>
          <w:rtl/>
        </w:rPr>
        <w:t xml:space="preserve">, </w:t>
      </w:r>
      <w:r w:rsidRPr="00093B06">
        <w:rPr>
          <w:rFonts w:ascii="David" w:hAnsi="David" w:hint="eastAsia"/>
          <w:b/>
          <w:bCs/>
          <w:szCs w:val="24"/>
          <w:rtl/>
        </w:rPr>
        <w:t>במקרה</w:t>
      </w:r>
      <w:r w:rsidRPr="00093B06">
        <w:rPr>
          <w:rFonts w:ascii="David" w:hAnsi="David"/>
          <w:b/>
          <w:bCs/>
          <w:szCs w:val="24"/>
          <w:rtl/>
        </w:rPr>
        <w:t xml:space="preserve"> </w:t>
      </w:r>
      <w:r w:rsidRPr="00093B06">
        <w:rPr>
          <w:rFonts w:ascii="David" w:hAnsi="David" w:hint="eastAsia"/>
          <w:b/>
          <w:bCs/>
          <w:szCs w:val="24"/>
          <w:rtl/>
        </w:rPr>
        <w:t>של</w:t>
      </w:r>
      <w:r w:rsidRPr="00093B06">
        <w:rPr>
          <w:rFonts w:ascii="David" w:hAnsi="David"/>
          <w:b/>
          <w:bCs/>
          <w:szCs w:val="24"/>
          <w:rtl/>
        </w:rPr>
        <w:t xml:space="preserve"> </w:t>
      </w:r>
      <w:r w:rsidRPr="00093B06">
        <w:rPr>
          <w:rFonts w:ascii="David" w:hAnsi="David" w:hint="eastAsia"/>
          <w:b/>
          <w:bCs/>
          <w:szCs w:val="24"/>
          <w:rtl/>
        </w:rPr>
        <w:t>סתירה</w:t>
      </w:r>
      <w:r w:rsidRPr="00093B06">
        <w:rPr>
          <w:rFonts w:ascii="David" w:hAnsi="David"/>
          <w:b/>
          <w:bCs/>
          <w:szCs w:val="24"/>
          <w:rtl/>
        </w:rPr>
        <w:t xml:space="preserve"> </w:t>
      </w:r>
      <w:r w:rsidRPr="00093B06">
        <w:rPr>
          <w:rFonts w:ascii="David" w:hAnsi="David" w:hint="eastAsia"/>
          <w:b/>
          <w:bCs/>
          <w:szCs w:val="24"/>
          <w:rtl/>
        </w:rPr>
        <w:t>בין</w:t>
      </w:r>
      <w:r w:rsidRPr="00093B06">
        <w:rPr>
          <w:rFonts w:ascii="David" w:hAnsi="David"/>
          <w:b/>
          <w:bCs/>
          <w:szCs w:val="24"/>
          <w:rtl/>
        </w:rPr>
        <w:t xml:space="preserve"> </w:t>
      </w:r>
      <w:r w:rsidRPr="00093B06">
        <w:rPr>
          <w:rFonts w:ascii="David" w:hAnsi="David" w:hint="eastAsia"/>
          <w:b/>
          <w:bCs/>
          <w:szCs w:val="24"/>
          <w:rtl/>
        </w:rPr>
        <w:t>הטבלה</w:t>
      </w:r>
      <w:r w:rsidRPr="00093B06">
        <w:rPr>
          <w:rFonts w:ascii="David" w:hAnsi="David"/>
          <w:b/>
          <w:bCs/>
          <w:szCs w:val="24"/>
          <w:rtl/>
        </w:rPr>
        <w:t xml:space="preserve"> </w:t>
      </w:r>
      <w:r w:rsidRPr="00093B06">
        <w:rPr>
          <w:rFonts w:ascii="David" w:hAnsi="David" w:hint="eastAsia"/>
          <w:b/>
          <w:bCs/>
          <w:szCs w:val="24"/>
          <w:rtl/>
        </w:rPr>
        <w:t>המסכמת</w:t>
      </w:r>
      <w:r w:rsidRPr="00093B06">
        <w:rPr>
          <w:rFonts w:ascii="David" w:hAnsi="David"/>
          <w:b/>
          <w:bCs/>
          <w:szCs w:val="24"/>
          <w:rtl/>
        </w:rPr>
        <w:t xml:space="preserve"> </w:t>
      </w:r>
      <w:r w:rsidRPr="00093B06">
        <w:rPr>
          <w:rFonts w:ascii="David" w:hAnsi="David" w:hint="eastAsia"/>
          <w:b/>
          <w:bCs/>
          <w:szCs w:val="24"/>
          <w:rtl/>
        </w:rPr>
        <w:t>להוראות</w:t>
      </w:r>
      <w:r w:rsidRPr="00093B06">
        <w:rPr>
          <w:rFonts w:ascii="David" w:hAnsi="David"/>
          <w:b/>
          <w:bCs/>
          <w:szCs w:val="24"/>
          <w:rtl/>
        </w:rPr>
        <w:t xml:space="preserve"> </w:t>
      </w:r>
      <w:r w:rsidRPr="00093B06">
        <w:rPr>
          <w:rFonts w:ascii="David" w:hAnsi="David" w:hint="eastAsia"/>
          <w:b/>
          <w:bCs/>
          <w:szCs w:val="24"/>
          <w:rtl/>
        </w:rPr>
        <w:t>המכרז</w:t>
      </w:r>
      <w:r w:rsidRPr="00093B06">
        <w:rPr>
          <w:rFonts w:ascii="David" w:hAnsi="David"/>
          <w:b/>
          <w:bCs/>
          <w:szCs w:val="24"/>
          <w:rtl/>
        </w:rPr>
        <w:t xml:space="preserve">, </w:t>
      </w:r>
      <w:r w:rsidRPr="00093B06">
        <w:rPr>
          <w:rFonts w:ascii="David" w:hAnsi="David" w:hint="eastAsia"/>
          <w:b/>
          <w:bCs/>
          <w:szCs w:val="24"/>
          <w:rtl/>
        </w:rPr>
        <w:t>יגברו</w:t>
      </w:r>
      <w:r w:rsidRPr="00093B06">
        <w:rPr>
          <w:rFonts w:ascii="David" w:hAnsi="David"/>
          <w:b/>
          <w:bCs/>
          <w:szCs w:val="24"/>
          <w:rtl/>
        </w:rPr>
        <w:t xml:space="preserve"> </w:t>
      </w:r>
      <w:r w:rsidRPr="00093B06">
        <w:rPr>
          <w:rFonts w:ascii="David" w:hAnsi="David" w:hint="eastAsia"/>
          <w:b/>
          <w:bCs/>
          <w:szCs w:val="24"/>
          <w:rtl/>
        </w:rPr>
        <w:t>הוראות</w:t>
      </w:r>
      <w:r w:rsidRPr="00093B06">
        <w:rPr>
          <w:rFonts w:ascii="David" w:hAnsi="David"/>
          <w:b/>
          <w:bCs/>
          <w:szCs w:val="24"/>
          <w:rtl/>
        </w:rPr>
        <w:t xml:space="preserve"> </w:t>
      </w:r>
      <w:r w:rsidRPr="00093B06">
        <w:rPr>
          <w:rFonts w:ascii="David" w:hAnsi="David" w:hint="eastAsia"/>
          <w:b/>
          <w:bCs/>
          <w:szCs w:val="24"/>
          <w:rtl/>
        </w:rPr>
        <w:t>המכרז</w:t>
      </w:r>
      <w:r w:rsidRPr="00093B06">
        <w:rPr>
          <w:rFonts w:ascii="David" w:hAnsi="David"/>
          <w:b/>
          <w:bCs/>
          <w:szCs w:val="24"/>
          <w:rtl/>
        </w:rPr>
        <w:t>.</w:t>
      </w:r>
    </w:p>
    <w:p w14:paraId="736DE4E4" w14:textId="77777777" w:rsidR="006E1DA4" w:rsidRPr="003562E2" w:rsidRDefault="006E1DA4" w:rsidP="00517E29">
      <w:pPr>
        <w:tabs>
          <w:tab w:val="left" w:pos="1445"/>
        </w:tabs>
        <w:spacing w:line="360" w:lineRule="auto"/>
        <w:outlineLvl w:val="0"/>
        <w:rPr>
          <w:rFonts w:ascii="David" w:hAnsi="David"/>
          <w:b/>
          <w:bCs/>
          <w:szCs w:val="24"/>
          <w:u w:val="single"/>
          <w:rtl/>
        </w:rPr>
      </w:pPr>
    </w:p>
    <w:p w14:paraId="33BF3ABD" w14:textId="6F585191" w:rsidR="003F20BD" w:rsidRDefault="00517E29" w:rsidP="003562E2">
      <w:pPr>
        <w:pStyle w:val="af5"/>
        <w:tabs>
          <w:tab w:val="left" w:pos="1445"/>
        </w:tabs>
        <w:spacing w:line="360" w:lineRule="auto"/>
        <w:ind w:left="736"/>
        <w:jc w:val="both"/>
        <w:outlineLvl w:val="0"/>
        <w:rPr>
          <w:rFonts w:ascii="David" w:hAnsi="David"/>
          <w:b/>
          <w:bCs/>
          <w:szCs w:val="24"/>
          <w:u w:val="single"/>
        </w:rPr>
      </w:pPr>
      <w:r w:rsidRPr="003562E2">
        <w:rPr>
          <w:rFonts w:ascii="David" w:hAnsi="David"/>
          <w:b/>
          <w:bCs/>
          <w:szCs w:val="24"/>
          <w:rtl/>
          <w:lang w:eastAsia="en-US"/>
        </w:rPr>
        <w:t>המשרד יהיה רשאי להתקשר עם ספק אחד או עם מספר ספקים, ושומר לעצמו את הזכות</w:t>
      </w:r>
      <w:r w:rsidR="006E1DA4">
        <w:rPr>
          <w:rFonts w:ascii="David" w:hAnsi="David" w:hint="cs"/>
          <w:b/>
          <w:bCs/>
          <w:szCs w:val="24"/>
          <w:rtl/>
        </w:rPr>
        <w:t xml:space="preserve"> </w:t>
      </w:r>
      <w:r w:rsidRPr="003562E2">
        <w:rPr>
          <w:rFonts w:ascii="David" w:hAnsi="David"/>
          <w:b/>
          <w:bCs/>
          <w:szCs w:val="24"/>
          <w:rtl/>
          <w:lang w:eastAsia="en-US"/>
        </w:rPr>
        <w:t>לצמצם או להרחיב את היקף העבודה וכן להסיט את העבודה מספק אחד למשנהו</w:t>
      </w:r>
      <w:r w:rsidR="000B5375" w:rsidRPr="003562E2">
        <w:rPr>
          <w:rFonts w:ascii="David" w:hAnsi="David"/>
          <w:b/>
          <w:bCs/>
          <w:szCs w:val="24"/>
          <w:rtl/>
          <w:lang w:eastAsia="en-US"/>
        </w:rPr>
        <w:t xml:space="preserve">, </w:t>
      </w:r>
      <w:r w:rsidR="000B5375" w:rsidRPr="003562E2">
        <w:rPr>
          <w:rFonts w:ascii="David" w:hAnsi="David" w:hint="eastAsia"/>
          <w:b/>
          <w:bCs/>
          <w:szCs w:val="24"/>
          <w:rtl/>
          <w:lang w:eastAsia="en-US"/>
        </w:rPr>
        <w:t>והכל</w:t>
      </w:r>
      <w:r w:rsidR="006E1DA4" w:rsidRPr="003562E2">
        <w:rPr>
          <w:rFonts w:ascii="David" w:hAnsi="David"/>
          <w:b/>
          <w:bCs/>
          <w:szCs w:val="24"/>
          <w:rtl/>
          <w:lang w:eastAsia="en-US"/>
        </w:rPr>
        <w:t xml:space="preserve"> </w:t>
      </w:r>
      <w:r w:rsidRPr="003562E2">
        <w:rPr>
          <w:rFonts w:ascii="David" w:hAnsi="David"/>
          <w:b/>
          <w:bCs/>
          <w:szCs w:val="24"/>
          <w:rtl/>
          <w:lang w:eastAsia="en-US"/>
        </w:rPr>
        <w:t>בהתאם</w:t>
      </w:r>
      <w:r w:rsidR="006E1DA4">
        <w:rPr>
          <w:rFonts w:ascii="David" w:hAnsi="David" w:hint="cs"/>
          <w:b/>
          <w:bCs/>
          <w:szCs w:val="24"/>
          <w:rtl/>
        </w:rPr>
        <w:t xml:space="preserve"> </w:t>
      </w:r>
      <w:r w:rsidRPr="003562E2">
        <w:rPr>
          <w:rFonts w:ascii="David" w:hAnsi="David"/>
          <w:b/>
          <w:bCs/>
          <w:szCs w:val="24"/>
          <w:rtl/>
          <w:lang w:eastAsia="en-US"/>
        </w:rPr>
        <w:t>לשיקול דעתו הבלעדי</w:t>
      </w:r>
      <w:r w:rsidRPr="003F20BD">
        <w:rPr>
          <w:rFonts w:ascii="David" w:hAnsi="David"/>
          <w:szCs w:val="24"/>
          <w:rtl/>
        </w:rPr>
        <w:t>.</w:t>
      </w:r>
    </w:p>
    <w:p w14:paraId="7685DE02" w14:textId="6BC9B204" w:rsidR="00CA3E5A" w:rsidRPr="000B28FD" w:rsidRDefault="00CA3E5A" w:rsidP="009517D1">
      <w:pPr>
        <w:pStyle w:val="af5"/>
        <w:numPr>
          <w:ilvl w:val="1"/>
          <w:numId w:val="15"/>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w:t>
      </w:r>
      <w:r w:rsidR="009517D1">
        <w:rPr>
          <w:rFonts w:ascii="David" w:hAnsi="David" w:hint="cs"/>
          <w:b/>
          <w:bCs/>
          <w:szCs w:val="24"/>
          <w:u w:val="single"/>
          <w:rtl/>
        </w:rPr>
        <w:t>רביעי</w:t>
      </w:r>
      <w:r w:rsidR="00CD116A" w:rsidRPr="000B28FD">
        <w:rPr>
          <w:rFonts w:ascii="David" w:hAnsi="David"/>
          <w:b/>
          <w:bCs/>
          <w:szCs w:val="24"/>
          <w:u w:val="single"/>
          <w:rtl/>
        </w:rPr>
        <w:t xml:space="preserve"> </w:t>
      </w:r>
      <w:r w:rsidRPr="000B28FD">
        <w:rPr>
          <w:rFonts w:ascii="David" w:hAnsi="David"/>
          <w:b/>
          <w:bCs/>
          <w:szCs w:val="24"/>
          <w:u w:val="single"/>
          <w:rtl/>
        </w:rPr>
        <w:t xml:space="preserve">– בחירת ההצעה הזוכה </w:t>
      </w:r>
    </w:p>
    <w:p w14:paraId="646AB17B" w14:textId="08B8A39C" w:rsidR="00E63046" w:rsidRDefault="00ED78B2" w:rsidP="00283382">
      <w:pPr>
        <w:pStyle w:val="af5"/>
        <w:numPr>
          <w:ilvl w:val="2"/>
          <w:numId w:val="15"/>
        </w:numPr>
        <w:tabs>
          <w:tab w:val="left" w:pos="1445"/>
        </w:tabs>
        <w:spacing w:before="240" w:line="360" w:lineRule="auto"/>
        <w:jc w:val="both"/>
        <w:outlineLvl w:val="0"/>
        <w:rPr>
          <w:rFonts w:ascii="David" w:hAnsi="David"/>
          <w:szCs w:val="24"/>
        </w:rPr>
      </w:pPr>
      <w:r>
        <w:rPr>
          <w:rFonts w:ascii="David" w:hAnsi="David" w:hint="cs"/>
          <w:szCs w:val="24"/>
          <w:rtl/>
        </w:rPr>
        <w:t xml:space="preserve"> </w:t>
      </w:r>
      <w:r w:rsidR="00E63046">
        <w:rPr>
          <w:rFonts w:ascii="David" w:hAnsi="David" w:hint="cs"/>
          <w:szCs w:val="24"/>
          <w:rtl/>
        </w:rPr>
        <w:t>הציון הסופי של המציע יקבע על פי הנוסחה שלהלן:</w:t>
      </w:r>
    </w:p>
    <w:p w14:paraId="4A3F1439" w14:textId="77777777" w:rsidR="00E63046" w:rsidRDefault="00E63046" w:rsidP="003562E2">
      <w:pPr>
        <w:pStyle w:val="af5"/>
        <w:tabs>
          <w:tab w:val="left" w:pos="1445"/>
        </w:tabs>
        <w:spacing w:before="240" w:line="360" w:lineRule="auto"/>
        <w:ind w:left="1224"/>
        <w:jc w:val="both"/>
        <w:outlineLvl w:val="0"/>
        <w:rPr>
          <w:rFonts w:ascii="David" w:hAnsi="David"/>
          <w:szCs w:val="24"/>
        </w:rPr>
      </w:pPr>
    </w:p>
    <w:p w14:paraId="20BAFC2F" w14:textId="1072BA36" w:rsidR="00E63046" w:rsidRPr="003562E2" w:rsidRDefault="00E63046" w:rsidP="003562E2">
      <w:pPr>
        <w:pStyle w:val="af5"/>
        <w:tabs>
          <w:tab w:val="left" w:pos="1445"/>
        </w:tabs>
        <w:spacing w:before="240" w:line="360" w:lineRule="auto"/>
        <w:ind w:left="1224"/>
        <w:jc w:val="both"/>
        <w:outlineLvl w:val="0"/>
        <w:rPr>
          <w:rFonts w:ascii="David" w:hAnsi="David"/>
          <w:b/>
          <w:bCs/>
          <w:szCs w:val="24"/>
        </w:rPr>
      </w:pPr>
      <w:r w:rsidRPr="003562E2">
        <w:rPr>
          <w:rFonts w:ascii="David" w:hAnsi="David"/>
          <w:b/>
          <w:bCs/>
          <w:szCs w:val="24"/>
          <w:rtl/>
        </w:rPr>
        <w:t xml:space="preserve">[ציון </w:t>
      </w:r>
      <w:r w:rsidRPr="003562E2">
        <w:rPr>
          <w:rFonts w:ascii="David" w:hAnsi="David" w:hint="eastAsia"/>
          <w:b/>
          <w:bCs/>
          <w:szCs w:val="24"/>
          <w:rtl/>
        </w:rPr>
        <w:t>איכות</w:t>
      </w:r>
      <w:r w:rsidRPr="003562E2">
        <w:rPr>
          <w:rFonts w:ascii="David" w:hAnsi="David"/>
          <w:b/>
          <w:bCs/>
          <w:szCs w:val="24"/>
          <w:rtl/>
        </w:rPr>
        <w:t>]*</w:t>
      </w:r>
      <w:r w:rsidR="00CD1F23">
        <w:rPr>
          <w:rFonts w:ascii="David" w:hAnsi="David" w:hint="cs"/>
          <w:b/>
          <w:bCs/>
          <w:szCs w:val="24"/>
          <w:rtl/>
        </w:rPr>
        <w:t>20</w:t>
      </w:r>
      <w:r w:rsidRPr="003562E2">
        <w:rPr>
          <w:rFonts w:ascii="David" w:hAnsi="David"/>
          <w:b/>
          <w:bCs/>
          <w:szCs w:val="24"/>
          <w:rtl/>
        </w:rPr>
        <w:t xml:space="preserve">% + [ציון </w:t>
      </w:r>
      <w:r w:rsidRPr="003562E2">
        <w:rPr>
          <w:rFonts w:ascii="David" w:hAnsi="David" w:hint="eastAsia"/>
          <w:b/>
          <w:bCs/>
          <w:szCs w:val="24"/>
          <w:rtl/>
        </w:rPr>
        <w:t>מחיר</w:t>
      </w:r>
      <w:r w:rsidRPr="003562E2">
        <w:rPr>
          <w:rFonts w:ascii="David" w:hAnsi="David"/>
          <w:b/>
          <w:bCs/>
          <w:szCs w:val="24"/>
          <w:rtl/>
        </w:rPr>
        <w:t>]*</w:t>
      </w:r>
      <w:r w:rsidR="00CD1F23">
        <w:rPr>
          <w:rFonts w:ascii="David" w:hAnsi="David" w:hint="cs"/>
          <w:b/>
          <w:bCs/>
          <w:szCs w:val="24"/>
          <w:rtl/>
        </w:rPr>
        <w:t>80</w:t>
      </w:r>
      <w:r w:rsidRPr="003562E2">
        <w:rPr>
          <w:rFonts w:ascii="David" w:hAnsi="David"/>
          <w:b/>
          <w:bCs/>
          <w:szCs w:val="24"/>
          <w:rtl/>
        </w:rPr>
        <w:t>%</w:t>
      </w:r>
    </w:p>
    <w:p w14:paraId="485452C6" w14:textId="13DB5893" w:rsidR="00E63046" w:rsidRDefault="00E63046" w:rsidP="00ED78B2">
      <w:pPr>
        <w:pStyle w:val="af5"/>
        <w:tabs>
          <w:tab w:val="left" w:pos="1445"/>
        </w:tabs>
        <w:spacing w:before="240" w:line="360" w:lineRule="auto"/>
        <w:ind w:left="1224"/>
        <w:jc w:val="both"/>
        <w:outlineLvl w:val="0"/>
        <w:rPr>
          <w:rFonts w:ascii="David" w:hAnsi="David"/>
          <w:szCs w:val="24"/>
        </w:rPr>
      </w:pPr>
    </w:p>
    <w:p w14:paraId="3140924B" w14:textId="5A1086E3" w:rsidR="00283382" w:rsidRDefault="00CD116A" w:rsidP="00A36896">
      <w:pPr>
        <w:pStyle w:val="af5"/>
        <w:numPr>
          <w:ilvl w:val="2"/>
          <w:numId w:val="15"/>
        </w:numPr>
        <w:tabs>
          <w:tab w:val="left" w:pos="1445"/>
        </w:tabs>
        <w:spacing w:before="240" w:line="360" w:lineRule="auto"/>
        <w:jc w:val="both"/>
        <w:outlineLvl w:val="0"/>
        <w:rPr>
          <w:rFonts w:ascii="David" w:hAnsi="David"/>
          <w:szCs w:val="24"/>
        </w:rPr>
      </w:pPr>
      <w:r w:rsidRPr="00CD116A">
        <w:rPr>
          <w:rFonts w:ascii="David" w:hAnsi="David"/>
          <w:szCs w:val="24"/>
          <w:rtl/>
        </w:rPr>
        <w:t>ה</w:t>
      </w:r>
      <w:r w:rsidR="00B162C1">
        <w:rPr>
          <w:rFonts w:ascii="David" w:hAnsi="David" w:hint="cs"/>
          <w:szCs w:val="24"/>
          <w:rtl/>
        </w:rPr>
        <w:t>הצעה</w:t>
      </w:r>
      <w:r w:rsidR="00283382">
        <w:rPr>
          <w:rFonts w:ascii="David" w:hAnsi="David" w:hint="cs"/>
          <w:szCs w:val="24"/>
          <w:rtl/>
        </w:rPr>
        <w:t xml:space="preserve"> עם </w:t>
      </w:r>
      <w:r>
        <w:rPr>
          <w:rFonts w:ascii="David" w:hAnsi="David" w:hint="cs"/>
          <w:szCs w:val="24"/>
          <w:rtl/>
        </w:rPr>
        <w:t>ה</w:t>
      </w:r>
      <w:r w:rsidRPr="00CD116A">
        <w:rPr>
          <w:rFonts w:ascii="David" w:hAnsi="David"/>
          <w:szCs w:val="24"/>
          <w:rtl/>
        </w:rPr>
        <w:t>ציון ה</w:t>
      </w:r>
      <w:r w:rsidR="00283382">
        <w:rPr>
          <w:rFonts w:ascii="David" w:hAnsi="David" w:hint="cs"/>
          <w:szCs w:val="24"/>
          <w:rtl/>
        </w:rPr>
        <w:t xml:space="preserve">סופי </w:t>
      </w:r>
      <w:r w:rsidR="00ED78B2">
        <w:rPr>
          <w:rFonts w:ascii="David" w:hAnsi="David" w:hint="cs"/>
          <w:szCs w:val="24"/>
          <w:rtl/>
        </w:rPr>
        <w:t xml:space="preserve">המשוקלל </w:t>
      </w:r>
      <w:r w:rsidR="005B1630">
        <w:rPr>
          <w:rFonts w:ascii="David" w:hAnsi="David" w:hint="cs"/>
          <w:szCs w:val="24"/>
          <w:rtl/>
        </w:rPr>
        <w:t xml:space="preserve">הגבוה </w:t>
      </w:r>
      <w:r w:rsidRPr="00CD116A">
        <w:rPr>
          <w:rFonts w:ascii="David" w:hAnsi="David"/>
          <w:szCs w:val="24"/>
          <w:rtl/>
        </w:rPr>
        <w:t xml:space="preserve">ביותר מבין ההצעות </w:t>
      </w:r>
      <w:r w:rsidR="00ED78B2">
        <w:rPr>
          <w:rFonts w:ascii="David" w:hAnsi="David" w:hint="cs"/>
          <w:szCs w:val="24"/>
          <w:rtl/>
        </w:rPr>
        <w:t xml:space="preserve">תוכרז </w:t>
      </w:r>
      <w:r w:rsidRPr="00CD116A">
        <w:rPr>
          <w:rFonts w:ascii="David" w:hAnsi="David"/>
          <w:szCs w:val="24"/>
          <w:rtl/>
        </w:rPr>
        <w:t>כהצעה הזוכה.</w:t>
      </w:r>
    </w:p>
    <w:p w14:paraId="08A2E48C" w14:textId="7DE93F7D" w:rsidR="00CA3E5A" w:rsidRPr="000B28FD" w:rsidRDefault="00283382" w:rsidP="00287173">
      <w:pPr>
        <w:pStyle w:val="af5"/>
        <w:numPr>
          <w:ilvl w:val="2"/>
          <w:numId w:val="15"/>
        </w:numPr>
        <w:tabs>
          <w:tab w:val="left" w:pos="1445"/>
        </w:tabs>
        <w:spacing w:before="240" w:line="360" w:lineRule="auto"/>
        <w:jc w:val="both"/>
        <w:outlineLvl w:val="0"/>
        <w:rPr>
          <w:rFonts w:ascii="David" w:hAnsi="David"/>
          <w:szCs w:val="24"/>
          <w:rtl/>
        </w:rPr>
      </w:pPr>
      <w:r>
        <w:rPr>
          <w:rFonts w:ascii="David" w:hAnsi="David" w:hint="cs"/>
          <w:szCs w:val="24"/>
          <w:rtl/>
        </w:rPr>
        <w:t xml:space="preserve">למשרד שמורה ההחלטה לבחור במציע </w:t>
      </w:r>
      <w:r w:rsidR="0002018B">
        <w:rPr>
          <w:rFonts w:ascii="David" w:hAnsi="David" w:hint="cs"/>
          <w:szCs w:val="24"/>
          <w:rtl/>
        </w:rPr>
        <w:t>עבור מרחב בו לא נבחר מציע אחר</w:t>
      </w:r>
      <w:r>
        <w:rPr>
          <w:rFonts w:ascii="David" w:hAnsi="David" w:hint="cs"/>
          <w:szCs w:val="24"/>
          <w:rtl/>
        </w:rPr>
        <w:t>.</w:t>
      </w:r>
    </w:p>
    <w:p w14:paraId="6C267F09" w14:textId="57719821" w:rsidR="00CA3E5A" w:rsidRPr="000B28FD" w:rsidRDefault="00CA3E5A" w:rsidP="00CA3E5A">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1BE4749B" w14:textId="77777777" w:rsidR="00CA3E5A" w:rsidRPr="000B28FD" w:rsidRDefault="00CA3E5A" w:rsidP="00CA3E5A">
      <w:pPr>
        <w:pStyle w:val="af5"/>
        <w:tabs>
          <w:tab w:val="left" w:pos="1445"/>
        </w:tabs>
        <w:spacing w:before="240" w:line="360" w:lineRule="auto"/>
        <w:ind w:left="1445"/>
        <w:jc w:val="both"/>
        <w:outlineLvl w:val="0"/>
        <w:rPr>
          <w:rFonts w:ascii="David" w:hAnsi="David"/>
          <w:szCs w:val="24"/>
          <w:rtl/>
        </w:rPr>
      </w:pPr>
    </w:p>
    <w:p w14:paraId="265A2D5C"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6C8AEE19"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28DD2075"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4632E738"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29DD2A75"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24B29F8D" w14:textId="77777777" w:rsidR="00CA3E5A" w:rsidRPr="000B28FD" w:rsidRDefault="00CA3E5A" w:rsidP="00CA3E5A">
      <w:pPr>
        <w:tabs>
          <w:tab w:val="left" w:pos="1445"/>
        </w:tabs>
        <w:rPr>
          <w:rFonts w:ascii="David" w:hAnsi="David"/>
          <w:b/>
          <w:bCs/>
          <w:sz w:val="28"/>
          <w:szCs w:val="28"/>
          <w:u w:val="single"/>
          <w:rtl/>
        </w:rPr>
      </w:pPr>
    </w:p>
    <w:p w14:paraId="739F9DEA"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4D7A14F7"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5F83246A"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w:t>
      </w:r>
      <w:r w:rsidRPr="000B28FD">
        <w:rPr>
          <w:rFonts w:ascii="David" w:hAnsi="David"/>
          <w:szCs w:val="24"/>
          <w:rtl/>
        </w:rPr>
        <w:lastRenderedPageBreak/>
        <w:t xml:space="preserve">ליצור ניגוד אינטרסים עם מתן שירותיו בהתאם להצעה זו (לעניין זה יש לפרט גם קשרים של בני משפחה או תאגידים הקשורים למציע). </w:t>
      </w:r>
    </w:p>
    <w:p w14:paraId="4518EACC"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67F46A5A"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26A0DB29" w14:textId="77777777" w:rsidR="00CA3E5A" w:rsidRPr="000B28FD" w:rsidRDefault="00CA3E5A" w:rsidP="00CA3E5A">
      <w:pPr>
        <w:tabs>
          <w:tab w:val="left" w:pos="1445"/>
        </w:tabs>
        <w:spacing w:line="360" w:lineRule="auto"/>
        <w:jc w:val="both"/>
        <w:rPr>
          <w:rFonts w:ascii="David" w:hAnsi="David"/>
          <w:szCs w:val="24"/>
          <w:rtl/>
        </w:rPr>
      </w:pPr>
    </w:p>
    <w:p w14:paraId="04046CEB"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38D32F9D" w14:textId="1FB9CB80" w:rsidR="00CA3E5A" w:rsidRPr="000B28FD" w:rsidRDefault="00CA3E5A" w:rsidP="004F4F63">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4F4F63">
        <w:rPr>
          <w:rFonts w:ascii="David" w:hAnsi="David" w:hint="cs"/>
          <w:szCs w:val="24"/>
          <w:rtl/>
        </w:rPr>
        <w:t>מר שמעון בן שלמה</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7661A775"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המצאת ביטוחים -</w:t>
      </w:r>
      <w:r w:rsidRPr="000B28FD">
        <w:rPr>
          <w:rFonts w:ascii="David" w:hAnsi="David"/>
          <w:szCs w:val="24"/>
          <w:rtl/>
        </w:rPr>
        <w:t xml:space="preserve"> </w:t>
      </w:r>
      <w:r w:rsidRPr="000B28FD">
        <w:rPr>
          <w:rFonts w:ascii="David" w:hAnsi="David"/>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0B28FD">
        <w:rPr>
          <w:rFonts w:ascii="David" w:hAnsi="David"/>
          <w:b/>
          <w:bCs/>
          <w:szCs w:val="24"/>
          <w:rtl/>
        </w:rPr>
        <w:t xml:space="preserve"> </w:t>
      </w:r>
    </w:p>
    <w:p w14:paraId="1B622D91"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207AC31C" w14:textId="2B39B499" w:rsidR="00CA3E5A" w:rsidRPr="000B28FD" w:rsidRDefault="005224DF" w:rsidP="005224DF">
      <w:pPr>
        <w:pStyle w:val="af5"/>
        <w:numPr>
          <w:ilvl w:val="1"/>
          <w:numId w:val="15"/>
        </w:numPr>
        <w:tabs>
          <w:tab w:val="left" w:pos="1445"/>
        </w:tabs>
        <w:spacing w:line="360" w:lineRule="auto"/>
        <w:jc w:val="both"/>
        <w:outlineLvl w:val="0"/>
        <w:rPr>
          <w:rFonts w:ascii="David" w:hAnsi="David"/>
          <w:szCs w:val="24"/>
        </w:rPr>
      </w:pPr>
      <w:r w:rsidRPr="005224DF">
        <w:rPr>
          <w:rFonts w:ascii="David" w:hAnsi="David"/>
          <w:b/>
          <w:bCs/>
          <w:szCs w:val="24"/>
          <w:rtl/>
        </w:rPr>
        <w:t xml:space="preserve">הסכם הצטרפות לפורטל הספקים - </w:t>
      </w:r>
      <w:r w:rsidRPr="003562E2">
        <w:rPr>
          <w:rFonts w:ascii="David" w:hAnsi="David"/>
          <w:szCs w:val="24"/>
          <w:rtl/>
        </w:rPr>
        <w:t>הגשת הסכם הצטרפות לפורטל חתום, בנוסח המופיע בהוראת תכ"ם,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r>
        <w:rPr>
          <w:rFonts w:ascii="David" w:hAnsi="David" w:hint="cs"/>
          <w:szCs w:val="24"/>
          <w:rtl/>
        </w:rPr>
        <w:t>.</w:t>
      </w:r>
    </w:p>
    <w:p w14:paraId="209BBBD3" w14:textId="77777777" w:rsidR="00CA3E5A" w:rsidRPr="000B28FD" w:rsidRDefault="00CA3E5A" w:rsidP="00CA3E5A">
      <w:pPr>
        <w:tabs>
          <w:tab w:val="left" w:pos="1445"/>
        </w:tabs>
        <w:bidi w:val="0"/>
        <w:rPr>
          <w:rFonts w:ascii="David" w:hAnsi="David"/>
          <w:sz w:val="28"/>
          <w:szCs w:val="28"/>
          <w:rtl/>
          <w:lang w:eastAsia="he-IL"/>
        </w:rPr>
      </w:pPr>
    </w:p>
    <w:p w14:paraId="11815F67" w14:textId="77777777" w:rsidR="00CA3E5A" w:rsidRPr="000B28FD" w:rsidRDefault="00CA3E5A" w:rsidP="00CA3E5A">
      <w:pPr>
        <w:pStyle w:val="af5"/>
        <w:tabs>
          <w:tab w:val="left" w:pos="1445"/>
        </w:tabs>
        <w:spacing w:line="360" w:lineRule="auto"/>
        <w:contextualSpacing w:val="0"/>
        <w:jc w:val="both"/>
        <w:rPr>
          <w:rFonts w:ascii="David" w:hAnsi="David"/>
          <w:szCs w:val="24"/>
          <w:rtl/>
        </w:rPr>
      </w:pPr>
    </w:p>
    <w:p w14:paraId="2B35AC6A"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4524289D" w14:textId="33C94E3E" w:rsidR="00CA3E5A" w:rsidRPr="000B28FD" w:rsidRDefault="00CA3E5A" w:rsidP="000B5375">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1736DB2A" w14:textId="43B03276" w:rsidR="00CA3E5A" w:rsidRPr="000B28FD" w:rsidRDefault="00CA3E5A" w:rsidP="00B162C1">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4F4F63">
        <w:rPr>
          <w:rFonts w:ascii="David" w:hAnsi="David" w:hint="cs"/>
          <w:szCs w:val="24"/>
          <w:rtl/>
        </w:rPr>
        <w:t>שנה</w:t>
      </w:r>
      <w:r w:rsidRPr="000B28FD">
        <w:rPr>
          <w:rFonts w:ascii="David" w:hAnsi="David"/>
          <w:szCs w:val="24"/>
          <w:rtl/>
        </w:rPr>
        <w:t xml:space="preserve"> בכפוף למקור תקציבי, כאשר למשרד נתונה אופציה חד צדדית ובלעדית, להאריך את תקופת ההתקשרות ל</w:t>
      </w:r>
      <w:r w:rsidR="004F4F63">
        <w:rPr>
          <w:rFonts w:ascii="David" w:hAnsi="David" w:hint="cs"/>
          <w:szCs w:val="24"/>
          <w:rtl/>
        </w:rPr>
        <w:t xml:space="preserve">שלוש שנים נוספות כך שסך ההתקשרות </w:t>
      </w:r>
      <w:r w:rsidR="0002018B">
        <w:rPr>
          <w:rFonts w:ascii="David" w:hAnsi="David" w:hint="cs"/>
          <w:szCs w:val="24"/>
          <w:rtl/>
        </w:rPr>
        <w:t>ה</w:t>
      </w:r>
      <w:r w:rsidR="004F4F63">
        <w:rPr>
          <w:rFonts w:ascii="David" w:hAnsi="David" w:hint="cs"/>
          <w:szCs w:val="24"/>
          <w:rtl/>
        </w:rPr>
        <w:t>כולל תעמוד על ארבע שנים</w:t>
      </w:r>
      <w:r w:rsidRPr="000B28FD">
        <w:rPr>
          <w:rFonts w:ascii="David" w:hAnsi="David"/>
          <w:szCs w:val="24"/>
          <w:rtl/>
        </w:rPr>
        <w:t xml:space="preserve">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2E82A2B7" w14:textId="77777777" w:rsidR="00CA3E5A" w:rsidRPr="000B28FD" w:rsidRDefault="00CA3E5A" w:rsidP="00CA3E5A">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64A912C1" w14:textId="77777777" w:rsidR="00CA3E5A" w:rsidRPr="000B28FD" w:rsidRDefault="00CA3E5A" w:rsidP="00CA3E5A">
      <w:pPr>
        <w:pStyle w:val="af5"/>
        <w:tabs>
          <w:tab w:val="left" w:pos="1445"/>
        </w:tabs>
        <w:spacing w:line="360" w:lineRule="auto"/>
        <w:ind w:left="318"/>
        <w:jc w:val="both"/>
        <w:rPr>
          <w:rFonts w:ascii="David" w:hAnsi="David"/>
          <w:b/>
          <w:bCs/>
          <w:szCs w:val="24"/>
          <w:u w:val="single"/>
        </w:rPr>
      </w:pPr>
    </w:p>
    <w:p w14:paraId="454172DE"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AE0990B"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155C3881"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0DF069EF"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5B1CAAB9"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75CE5E2F"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09002F42"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721A5F4"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10E87D93"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42263483"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4EB963B3"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932A943"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67944402"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3E01E44F"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69A06D88"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4A96FB82"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1D3B82CB"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0F15740D" w14:textId="77777777" w:rsidR="00CA3E5A" w:rsidRPr="000B28FD" w:rsidRDefault="00CA3E5A" w:rsidP="00CA3E5A">
      <w:pPr>
        <w:tabs>
          <w:tab w:val="left" w:pos="1445"/>
        </w:tabs>
        <w:bidi w:val="0"/>
        <w:rPr>
          <w:rFonts w:ascii="David" w:hAnsi="David"/>
          <w:sz w:val="28"/>
          <w:szCs w:val="28"/>
          <w:rtl/>
          <w:lang w:eastAsia="he-IL"/>
        </w:rPr>
      </w:pPr>
    </w:p>
    <w:p w14:paraId="4511C315" w14:textId="77777777" w:rsidR="00CA3E5A" w:rsidRPr="000B28FD" w:rsidRDefault="00CA3E5A" w:rsidP="00CA3E5A">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5575C47C"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21FFAA4E"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lastRenderedPageBreak/>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68354355"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5E64FB47"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6308C61B" w14:textId="77777777" w:rsidR="00CA3E5A" w:rsidRPr="000B28FD" w:rsidRDefault="00CA3E5A" w:rsidP="00CA3E5A">
      <w:pPr>
        <w:tabs>
          <w:tab w:val="left" w:pos="1445"/>
        </w:tabs>
        <w:bidi w:val="0"/>
        <w:rPr>
          <w:rFonts w:ascii="David" w:hAnsi="David"/>
          <w:sz w:val="28"/>
          <w:szCs w:val="28"/>
          <w:rtl/>
          <w:lang w:eastAsia="he-IL"/>
        </w:rPr>
      </w:pPr>
    </w:p>
    <w:p w14:paraId="62A4E88D" w14:textId="77777777" w:rsidR="00CA3E5A" w:rsidRPr="000B28FD" w:rsidRDefault="00CA3E5A" w:rsidP="00CA3E5A">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6B7A54E4" w14:textId="77777777" w:rsidR="00CA3E5A" w:rsidRPr="000B28FD" w:rsidRDefault="00CA3E5A" w:rsidP="00CA3E5A">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4F17AFB4" w14:textId="77777777" w:rsidR="00CA3E5A" w:rsidRPr="000B28FD" w:rsidRDefault="00CA3E5A" w:rsidP="00CA3E5A">
      <w:pPr>
        <w:tabs>
          <w:tab w:val="left" w:pos="1445"/>
        </w:tabs>
        <w:spacing w:line="360" w:lineRule="auto"/>
        <w:ind w:left="311" w:hanging="425"/>
        <w:contextualSpacing/>
        <w:jc w:val="both"/>
        <w:rPr>
          <w:rFonts w:ascii="David" w:hAnsi="David"/>
          <w:szCs w:val="24"/>
          <w:rtl/>
        </w:rPr>
      </w:pPr>
    </w:p>
    <w:p w14:paraId="5ABC766A" w14:textId="77777777" w:rsidR="00CA3E5A" w:rsidRPr="000B28FD" w:rsidRDefault="00CA3E5A" w:rsidP="00CA3E5A">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0B179B2D" w14:textId="5991DA36" w:rsidR="00CA3E5A" w:rsidRPr="000B28FD" w:rsidRDefault="00CA3E5A" w:rsidP="005C418B">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5C418B" w:rsidRPr="005C418B">
        <w:rPr>
          <w:rFonts w:ascii="David" w:hAnsi="David" w:hint="cs"/>
          <w:b/>
          <w:bCs/>
          <w:szCs w:val="24"/>
          <w:rtl/>
        </w:rPr>
        <w:t>29</w:t>
      </w:r>
      <w:r w:rsidR="00C339E5" w:rsidRPr="005C418B">
        <w:rPr>
          <w:rFonts w:ascii="David" w:hAnsi="David" w:hint="cs"/>
          <w:b/>
          <w:bCs/>
          <w:szCs w:val="24"/>
          <w:rtl/>
        </w:rPr>
        <w:t>.</w:t>
      </w:r>
      <w:r w:rsidR="005C418B" w:rsidRPr="005C418B">
        <w:rPr>
          <w:rFonts w:ascii="David" w:hAnsi="David" w:hint="cs"/>
          <w:b/>
          <w:bCs/>
          <w:szCs w:val="24"/>
          <w:rtl/>
        </w:rPr>
        <w:t>7</w:t>
      </w:r>
      <w:r w:rsidR="00C339E5" w:rsidRPr="005C418B">
        <w:rPr>
          <w:rFonts w:ascii="David" w:hAnsi="David" w:hint="cs"/>
          <w:b/>
          <w:bCs/>
          <w:szCs w:val="24"/>
          <w:rtl/>
        </w:rPr>
        <w:t>.2021</w:t>
      </w:r>
      <w:r w:rsidRPr="000B28FD">
        <w:rPr>
          <w:rFonts w:ascii="David" w:hAnsi="David"/>
          <w:szCs w:val="24"/>
          <w:rtl/>
        </w:rPr>
        <w:t xml:space="preserve"> בשעה 14:00. </w:t>
      </w:r>
    </w:p>
    <w:p w14:paraId="23A8B895" w14:textId="672BC0D8" w:rsidR="00CA3E5A" w:rsidRPr="000B28FD" w:rsidRDefault="00CA3E5A" w:rsidP="00C339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sidR="00ED78B2">
        <w:rPr>
          <w:rFonts w:ascii="David" w:hAnsi="David" w:hint="cs"/>
          <w:szCs w:val="24"/>
          <w:rtl/>
        </w:rPr>
        <w:t xml:space="preserve">גברת </w:t>
      </w:r>
      <w:r w:rsidR="00C339E5">
        <w:rPr>
          <w:rFonts w:ascii="David" w:hAnsi="David" w:hint="cs"/>
          <w:szCs w:val="24"/>
          <w:rtl/>
        </w:rPr>
        <w:t>אילנה טמסוט</w:t>
      </w:r>
      <w:r w:rsidRPr="000B28FD">
        <w:rPr>
          <w:rFonts w:ascii="David" w:hAnsi="David"/>
          <w:szCs w:val="24"/>
          <w:rtl/>
        </w:rPr>
        <w:t xml:space="preserve">, באמצעות דואר אלקטרוני שכתובתו: </w:t>
      </w:r>
      <w:hyperlink r:id="rId13" w:history="1">
        <w:r w:rsidR="00ED78B2" w:rsidRPr="00E471BE">
          <w:rPr>
            <w:rStyle w:val="Hyperlink"/>
            <w:rFonts w:ascii="David" w:hAnsi="David"/>
            <w:szCs w:val="24"/>
          </w:rPr>
          <w:t>itamsut@energy.gov.il</w:t>
        </w:r>
      </w:hyperlink>
      <w:r w:rsidR="00ED78B2">
        <w:rPr>
          <w:rFonts w:ascii="David" w:hAnsi="David" w:hint="cs"/>
          <w:szCs w:val="24"/>
          <w:rtl/>
        </w:rPr>
        <w:t xml:space="preserve"> </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C339E5">
        <w:rPr>
          <w:rFonts w:ascii="David" w:hAnsi="David"/>
          <w:szCs w:val="24"/>
        </w:rPr>
        <w:t>074-7681764</w:t>
      </w:r>
      <w:r w:rsidRPr="000B28FD">
        <w:rPr>
          <w:rFonts w:ascii="David" w:hAnsi="David"/>
          <w:szCs w:val="24"/>
          <w:rtl/>
        </w:rPr>
        <w:t>.</w:t>
      </w:r>
    </w:p>
    <w:p w14:paraId="1ABDFE8D"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A3E5A" w:rsidRPr="000B28FD" w14:paraId="32ADBBDD" w14:textId="77777777" w:rsidTr="002A6170">
        <w:tc>
          <w:tcPr>
            <w:tcW w:w="1417" w:type="dxa"/>
            <w:shd w:val="clear" w:color="auto" w:fill="D9D9D9" w:themeFill="background1" w:themeFillShade="D9"/>
          </w:tcPr>
          <w:p w14:paraId="05DB3993" w14:textId="77777777" w:rsidR="00CA3E5A" w:rsidRPr="000B28FD" w:rsidDel="001A33A9" w:rsidRDefault="00CA3E5A" w:rsidP="002A6170">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463C616B" w14:textId="77777777" w:rsidR="00CA3E5A" w:rsidRPr="000B28FD" w:rsidRDefault="00CA3E5A" w:rsidP="002A6170">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1572155F" w14:textId="77777777" w:rsidR="00CA3E5A" w:rsidRPr="000B28FD" w:rsidRDefault="00CA3E5A" w:rsidP="002A6170">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54AAACA3" w14:textId="77777777" w:rsidR="00CA3E5A" w:rsidRPr="000B28FD" w:rsidRDefault="00CA3E5A" w:rsidP="002A6170">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A3E5A" w:rsidRPr="000B28FD" w14:paraId="5EA2B9F2" w14:textId="77777777" w:rsidTr="002A6170">
        <w:tc>
          <w:tcPr>
            <w:tcW w:w="1417" w:type="dxa"/>
          </w:tcPr>
          <w:p w14:paraId="4E0CCE2C" w14:textId="77777777" w:rsidR="00CA3E5A" w:rsidRPr="000B28FD" w:rsidRDefault="00CA3E5A" w:rsidP="002A6170">
            <w:pPr>
              <w:tabs>
                <w:tab w:val="left" w:pos="1445"/>
                <w:tab w:val="left" w:pos="8617"/>
              </w:tabs>
              <w:spacing w:line="360" w:lineRule="auto"/>
              <w:jc w:val="both"/>
              <w:rPr>
                <w:rFonts w:ascii="David" w:hAnsi="David"/>
                <w:szCs w:val="24"/>
                <w:rtl/>
              </w:rPr>
            </w:pPr>
          </w:p>
        </w:tc>
        <w:tc>
          <w:tcPr>
            <w:tcW w:w="993" w:type="dxa"/>
          </w:tcPr>
          <w:p w14:paraId="5C4E535C" w14:textId="77777777" w:rsidR="00CA3E5A" w:rsidRPr="000B28FD" w:rsidRDefault="00CA3E5A" w:rsidP="002A6170">
            <w:pPr>
              <w:tabs>
                <w:tab w:val="left" w:pos="1445"/>
                <w:tab w:val="left" w:pos="8617"/>
              </w:tabs>
              <w:spacing w:line="360" w:lineRule="auto"/>
              <w:jc w:val="both"/>
              <w:rPr>
                <w:rFonts w:ascii="David" w:hAnsi="David"/>
                <w:szCs w:val="24"/>
                <w:rtl/>
              </w:rPr>
            </w:pPr>
          </w:p>
        </w:tc>
        <w:tc>
          <w:tcPr>
            <w:tcW w:w="2409" w:type="dxa"/>
          </w:tcPr>
          <w:p w14:paraId="43E0E768" w14:textId="77777777" w:rsidR="00CA3E5A" w:rsidRPr="000B28FD" w:rsidRDefault="00CA3E5A" w:rsidP="002A6170">
            <w:pPr>
              <w:tabs>
                <w:tab w:val="left" w:pos="1445"/>
                <w:tab w:val="left" w:pos="8617"/>
              </w:tabs>
              <w:spacing w:line="360" w:lineRule="auto"/>
              <w:jc w:val="both"/>
              <w:rPr>
                <w:rFonts w:ascii="David" w:hAnsi="David"/>
                <w:szCs w:val="24"/>
                <w:rtl/>
              </w:rPr>
            </w:pPr>
          </w:p>
        </w:tc>
        <w:tc>
          <w:tcPr>
            <w:tcW w:w="3261" w:type="dxa"/>
          </w:tcPr>
          <w:p w14:paraId="261A6BB5" w14:textId="77777777" w:rsidR="00CA3E5A" w:rsidRPr="000B28FD" w:rsidRDefault="00CA3E5A" w:rsidP="002A6170">
            <w:pPr>
              <w:tabs>
                <w:tab w:val="left" w:pos="1445"/>
                <w:tab w:val="left" w:pos="8617"/>
              </w:tabs>
              <w:spacing w:line="360" w:lineRule="auto"/>
              <w:jc w:val="both"/>
              <w:rPr>
                <w:rFonts w:ascii="David" w:hAnsi="David"/>
                <w:szCs w:val="24"/>
                <w:rtl/>
              </w:rPr>
            </w:pPr>
          </w:p>
        </w:tc>
      </w:tr>
    </w:tbl>
    <w:p w14:paraId="23C465C9" w14:textId="020BF377" w:rsidR="00CA3E5A" w:rsidRPr="000B28FD" w:rsidRDefault="00CA3E5A" w:rsidP="005C418B">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5C418B" w:rsidRPr="005C418B">
        <w:rPr>
          <w:rFonts w:ascii="David" w:hAnsi="David" w:hint="cs"/>
          <w:b/>
          <w:bCs/>
          <w:szCs w:val="24"/>
          <w:rtl/>
        </w:rPr>
        <w:t>17</w:t>
      </w:r>
      <w:r w:rsidR="00C339E5" w:rsidRPr="005C418B">
        <w:rPr>
          <w:rFonts w:ascii="David" w:hAnsi="David" w:hint="cs"/>
          <w:b/>
          <w:bCs/>
          <w:szCs w:val="24"/>
          <w:rtl/>
        </w:rPr>
        <w:t>.</w:t>
      </w:r>
      <w:r w:rsidR="005C418B" w:rsidRPr="005C418B">
        <w:rPr>
          <w:rFonts w:ascii="David" w:hAnsi="David" w:hint="cs"/>
          <w:b/>
          <w:bCs/>
          <w:szCs w:val="24"/>
          <w:rtl/>
        </w:rPr>
        <w:t>8</w:t>
      </w:r>
      <w:r w:rsidR="00C339E5" w:rsidRPr="005C418B">
        <w:rPr>
          <w:rFonts w:ascii="David" w:hAnsi="David" w:hint="cs"/>
          <w:b/>
          <w:bCs/>
          <w:szCs w:val="24"/>
          <w:rtl/>
        </w:rPr>
        <w:t>.2021</w:t>
      </w:r>
      <w:r w:rsidRPr="000B28FD">
        <w:rPr>
          <w:rFonts w:ascii="David" w:hAnsi="David"/>
          <w:szCs w:val="24"/>
          <w:rtl/>
        </w:rPr>
        <w:t>, והן יהוו חלק בלתי נפרד ממסמכי המכרז ויחייבו את כל המציעים.</w:t>
      </w:r>
    </w:p>
    <w:p w14:paraId="4081A6F0" w14:textId="77777777" w:rsidR="00CA3E5A"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707434DF" w14:textId="77777777" w:rsidR="00CA3E5A" w:rsidRPr="000B28FD" w:rsidRDefault="00CA3E5A" w:rsidP="00CA3E5A">
      <w:pPr>
        <w:tabs>
          <w:tab w:val="left" w:pos="1445"/>
          <w:tab w:val="left" w:pos="6185"/>
          <w:tab w:val="left" w:pos="6752"/>
        </w:tabs>
        <w:spacing w:line="360" w:lineRule="auto"/>
        <w:rPr>
          <w:rFonts w:ascii="David" w:hAnsi="David"/>
          <w:szCs w:val="24"/>
          <w:rtl/>
        </w:rPr>
      </w:pPr>
    </w:p>
    <w:p w14:paraId="351D34FD" w14:textId="77777777" w:rsidR="00CA3E5A" w:rsidRPr="000B28FD" w:rsidRDefault="00CA3E5A" w:rsidP="00CA3E5A">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3C86AFFE"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161A7433"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0FE8829A" w14:textId="74E9DC13" w:rsidR="00CA3E5A" w:rsidRPr="000B28FD" w:rsidRDefault="00CA3E5A" w:rsidP="004376AD">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ההצעה – יש לשים את ההצעה על פרטיה ומסמכיה השונים לרבות הוכחת עמידת ההצעה בתנאי הסף, פרטי תכנית העבודה (ההצעה יכולה לכלול חומר מודפס)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65E6F8A7" w14:textId="77777777" w:rsidR="00CA3E5A" w:rsidRPr="000B28FD" w:rsidRDefault="00CA3E5A" w:rsidP="00CA3E5A">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68DE0D09" w14:textId="62666177" w:rsidR="00CA3E5A" w:rsidRPr="005C418B" w:rsidRDefault="00CA3E5A" w:rsidP="00287173">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את המעטפה יש להכניס לתיבת המכרזים</w:t>
      </w:r>
      <w:r w:rsidR="00CE269F">
        <w:rPr>
          <w:rFonts w:ascii="David" w:hAnsi="David" w:hint="cs"/>
          <w:szCs w:val="24"/>
          <w:rtl/>
        </w:rPr>
        <w:t xml:space="preserve"> </w:t>
      </w:r>
      <w:r w:rsidR="00CE269F">
        <w:rPr>
          <w:rFonts w:ascii="David" w:hAnsi="David" w:hint="cs"/>
          <w:b/>
          <w:bCs/>
          <w:szCs w:val="24"/>
          <w:rtl/>
        </w:rPr>
        <w:t>ל</w:t>
      </w:r>
      <w:r w:rsidR="00CE269F" w:rsidRPr="00CE269F">
        <w:rPr>
          <w:rFonts w:ascii="David" w:hAnsi="David" w:hint="cs"/>
          <w:b/>
          <w:bCs/>
          <w:szCs w:val="24"/>
          <w:rtl/>
        </w:rPr>
        <w:t>תיבה מספר 2</w:t>
      </w:r>
      <w:r w:rsidRPr="00CE269F">
        <w:rPr>
          <w:rFonts w:ascii="David" w:hAnsi="David"/>
          <w:b/>
          <w:bCs/>
          <w:szCs w:val="24"/>
          <w:rtl/>
        </w:rPr>
        <w:t xml:space="preserve">, </w:t>
      </w:r>
      <w:r w:rsidRPr="005C418B">
        <w:rPr>
          <w:rFonts w:ascii="David" w:hAnsi="David"/>
          <w:szCs w:val="24"/>
          <w:rtl/>
        </w:rPr>
        <w:t xml:space="preserve">הנמצאת בחדר תיבות מכרזים בקומה 1- בבנין ג'נרי 2, רחוב בנק ישראל 7, ירושלים, </w:t>
      </w:r>
      <w:r w:rsidRPr="005C418B">
        <w:rPr>
          <w:rFonts w:ascii="David" w:hAnsi="David"/>
          <w:b/>
          <w:bCs/>
          <w:szCs w:val="24"/>
          <w:u w:val="single"/>
          <w:rtl/>
        </w:rPr>
        <w:t xml:space="preserve">לא יאוחר מיום </w:t>
      </w:r>
      <w:r w:rsidR="005C418B">
        <w:rPr>
          <w:rFonts w:ascii="David" w:hAnsi="David" w:hint="cs"/>
          <w:b/>
          <w:bCs/>
          <w:szCs w:val="24"/>
          <w:u w:val="single"/>
          <w:rtl/>
        </w:rPr>
        <w:t>31</w:t>
      </w:r>
      <w:r w:rsidR="003C245A" w:rsidRPr="005C418B">
        <w:rPr>
          <w:rFonts w:ascii="David" w:hAnsi="David"/>
          <w:b/>
          <w:bCs/>
          <w:szCs w:val="24"/>
          <w:u w:val="single"/>
          <w:rtl/>
        </w:rPr>
        <w:t>.8.2021</w:t>
      </w:r>
      <w:r w:rsidRPr="005C418B">
        <w:rPr>
          <w:rFonts w:ascii="David" w:hAnsi="David"/>
          <w:b/>
          <w:bCs/>
          <w:szCs w:val="24"/>
          <w:u w:val="single"/>
          <w:rtl/>
        </w:rPr>
        <w:t xml:space="preserve"> בשעה 14:00</w:t>
      </w:r>
      <w:r w:rsidRPr="005C418B">
        <w:rPr>
          <w:rFonts w:ascii="David" w:hAnsi="David"/>
          <w:szCs w:val="24"/>
          <w:rtl/>
        </w:rPr>
        <w:t>.</w:t>
      </w:r>
    </w:p>
    <w:p w14:paraId="29A70177" w14:textId="77777777" w:rsidR="00CA3E5A" w:rsidRPr="000B28FD" w:rsidRDefault="00CA3E5A" w:rsidP="00CA3E5A">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5C418B">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w:t>
      </w:r>
      <w:r w:rsidRPr="000B28FD">
        <w:rPr>
          <w:rFonts w:ascii="David" w:hAnsi="David"/>
          <w:szCs w:val="24"/>
          <w:rtl/>
        </w:rPr>
        <w:t xml:space="preserve">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6EFFAFD" w14:textId="77777777" w:rsidR="00CA3E5A" w:rsidRPr="000B28FD" w:rsidRDefault="00CA3E5A" w:rsidP="00CA3E5A">
      <w:pPr>
        <w:tabs>
          <w:tab w:val="left" w:pos="1445"/>
          <w:tab w:val="left" w:pos="6185"/>
          <w:tab w:val="left" w:pos="6752"/>
        </w:tabs>
        <w:spacing w:line="360" w:lineRule="auto"/>
        <w:rPr>
          <w:rFonts w:ascii="David" w:hAnsi="David"/>
          <w:szCs w:val="24"/>
          <w:rtl/>
        </w:rPr>
      </w:pPr>
    </w:p>
    <w:p w14:paraId="3F7C7DB3" w14:textId="77777777" w:rsidR="00CA3E5A" w:rsidRPr="000B28FD" w:rsidRDefault="00CA3E5A" w:rsidP="00CA3E5A">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25EF01F0" w14:textId="77777777" w:rsidR="00CA3E5A" w:rsidRPr="000B28FD" w:rsidRDefault="00CA3E5A" w:rsidP="00CA3E5A">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5D2A19B8" w14:textId="77777777" w:rsidR="00CA3E5A" w:rsidRPr="000B28FD" w:rsidRDefault="00CA3E5A" w:rsidP="00CA3E5A">
      <w:pPr>
        <w:tabs>
          <w:tab w:val="left" w:pos="1445"/>
          <w:tab w:val="left" w:pos="6185"/>
          <w:tab w:val="left" w:pos="6752"/>
        </w:tabs>
        <w:spacing w:line="360" w:lineRule="auto"/>
        <w:ind w:left="4138"/>
        <w:jc w:val="center"/>
        <w:rPr>
          <w:rFonts w:ascii="David" w:hAnsi="David"/>
          <w:szCs w:val="24"/>
          <w:rtl/>
        </w:rPr>
      </w:pPr>
    </w:p>
    <w:p w14:paraId="33299743" w14:textId="77777777" w:rsidR="00CA3E5A" w:rsidRPr="000B28FD" w:rsidRDefault="00CA3E5A" w:rsidP="00CA3E5A">
      <w:pPr>
        <w:tabs>
          <w:tab w:val="left" w:pos="1445"/>
        </w:tabs>
        <w:ind w:left="4138"/>
        <w:jc w:val="center"/>
        <w:rPr>
          <w:rFonts w:ascii="David" w:hAnsi="David"/>
        </w:rPr>
      </w:pPr>
      <w:bookmarkStart w:id="2" w:name="_Toc285980546"/>
      <w:bookmarkStart w:id="3" w:name="_Toc288647182"/>
      <w:bookmarkStart w:id="4" w:name="_Toc324232052"/>
    </w:p>
    <w:p w14:paraId="5D9CC300" w14:textId="77777777" w:rsidR="00CA3E5A" w:rsidRPr="000B28FD" w:rsidRDefault="00CA3E5A" w:rsidP="00CA3E5A">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1064B66B" w14:textId="77777777" w:rsidTr="002A6170">
        <w:trPr>
          <w:trHeight w:hRule="exact" w:val="561"/>
        </w:trPr>
        <w:tc>
          <w:tcPr>
            <w:tcW w:w="8958" w:type="dxa"/>
            <w:tcBorders>
              <w:top w:val="nil"/>
              <w:bottom w:val="nil"/>
            </w:tcBorders>
            <w:shd w:val="clear" w:color="auto" w:fill="D9D9D9" w:themeFill="background1" w:themeFillShade="D9"/>
            <w:vAlign w:val="center"/>
          </w:tcPr>
          <w:p w14:paraId="61F1B2C9"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CA3E5A" w:rsidRPr="000B28FD" w14:paraId="3D02CD12" w14:textId="77777777" w:rsidTr="002A6170">
        <w:trPr>
          <w:trHeight w:hRule="exact" w:val="561"/>
        </w:trPr>
        <w:tc>
          <w:tcPr>
            <w:tcW w:w="8958" w:type="dxa"/>
            <w:tcBorders>
              <w:top w:val="nil"/>
              <w:bottom w:val="nil"/>
            </w:tcBorders>
            <w:shd w:val="clear" w:color="auto" w:fill="1B3461"/>
            <w:vAlign w:val="center"/>
          </w:tcPr>
          <w:p w14:paraId="02B6E1D8"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2"/>
    <w:bookmarkEnd w:id="3"/>
    <w:bookmarkEnd w:id="4"/>
    <w:p w14:paraId="2F820ED3" w14:textId="77777777" w:rsidR="00CA3E5A" w:rsidRPr="00C2359A" w:rsidRDefault="00CA3E5A" w:rsidP="00CA3E5A">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2B7F729F"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535CF98E"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30DE947A"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65F2E8A1"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32D3604D"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72222E74" w14:textId="77777777" w:rsidR="00CA3E5A" w:rsidRPr="00C2359A" w:rsidRDefault="00CA3E5A" w:rsidP="00CA3E5A">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245D1918" w14:textId="77777777" w:rsidR="00CA3E5A" w:rsidRPr="00C2359A" w:rsidRDefault="00CA3E5A" w:rsidP="00CA3E5A">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2298786D" w14:textId="77777777" w:rsidR="00CA3E5A" w:rsidRPr="00C2359A" w:rsidRDefault="00CA3E5A" w:rsidP="00CA3E5A">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4E50A4BF" w14:textId="77777777" w:rsidR="00CA3E5A" w:rsidRPr="00C2359A" w:rsidRDefault="00CA3E5A" w:rsidP="00CA3E5A">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06CD013E" w14:textId="77777777" w:rsidR="00CA3E5A" w:rsidRPr="00C2359A" w:rsidRDefault="00CA3E5A" w:rsidP="00CA3E5A">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01B55070" w14:textId="77777777" w:rsidR="00CA3E5A" w:rsidRPr="00C2359A" w:rsidRDefault="00CA3E5A" w:rsidP="00CA3E5A">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3DB92E9" w14:textId="77777777" w:rsidR="00CA3E5A" w:rsidRPr="00C2359A" w:rsidRDefault="00CA3E5A" w:rsidP="00CA3E5A">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399FAD4B"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3DC7ED03"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39DC72F8"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593356A1"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218F43B8"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1025AC88" w14:textId="77777777" w:rsidR="00CA3E5A" w:rsidRPr="00C2359A" w:rsidRDefault="00CA3E5A" w:rsidP="00CA3E5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1058AA36" w14:textId="77777777" w:rsidR="00CA3E5A" w:rsidRDefault="00CA3E5A" w:rsidP="00CA3E5A">
      <w:pPr>
        <w:pStyle w:val="HNormal0"/>
        <w:tabs>
          <w:tab w:val="left" w:leader="underscore" w:pos="8309"/>
        </w:tabs>
        <w:rPr>
          <w:rFonts w:ascii="David" w:hAnsi="David"/>
          <w:color w:val="000000"/>
          <w:rtl/>
          <w:lang w:eastAsia="en-US"/>
        </w:rPr>
      </w:pPr>
    </w:p>
    <w:p w14:paraId="34869410" w14:textId="77777777" w:rsidR="00CA3E5A" w:rsidRPr="000B28FD" w:rsidRDefault="00CA3E5A" w:rsidP="00CA3E5A">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29EAF75D" w14:textId="77777777" w:rsidR="00CA3E5A" w:rsidRPr="000B28FD" w:rsidRDefault="00CA3E5A" w:rsidP="00CA3E5A">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A3E5A" w:rsidRPr="000B28FD" w14:paraId="19008286" w14:textId="77777777" w:rsidTr="002A6170">
        <w:tc>
          <w:tcPr>
            <w:tcW w:w="1039" w:type="pct"/>
          </w:tcPr>
          <w:p w14:paraId="3620848D" w14:textId="77777777" w:rsidR="00CA3E5A" w:rsidRPr="000B28FD" w:rsidRDefault="00CA3E5A" w:rsidP="002A6170">
            <w:pPr>
              <w:tabs>
                <w:tab w:val="left" w:pos="1445"/>
              </w:tabs>
              <w:spacing w:line="360" w:lineRule="auto"/>
              <w:jc w:val="both"/>
              <w:rPr>
                <w:rFonts w:ascii="David" w:hAnsi="David"/>
              </w:rPr>
            </w:pPr>
          </w:p>
        </w:tc>
        <w:tc>
          <w:tcPr>
            <w:tcW w:w="2613" w:type="pct"/>
          </w:tcPr>
          <w:p w14:paraId="1889DFEE" w14:textId="77777777" w:rsidR="00CA3E5A" w:rsidRPr="000B28FD" w:rsidRDefault="00CA3E5A" w:rsidP="002A6170">
            <w:pPr>
              <w:tabs>
                <w:tab w:val="left" w:pos="1445"/>
              </w:tabs>
              <w:spacing w:line="360" w:lineRule="auto"/>
              <w:jc w:val="both"/>
              <w:rPr>
                <w:rFonts w:ascii="David" w:hAnsi="David"/>
              </w:rPr>
            </w:pPr>
          </w:p>
        </w:tc>
        <w:tc>
          <w:tcPr>
            <w:tcW w:w="1347" w:type="pct"/>
          </w:tcPr>
          <w:p w14:paraId="7C60649B" w14:textId="77777777" w:rsidR="00CA3E5A" w:rsidRPr="000B28FD" w:rsidRDefault="00CA3E5A" w:rsidP="002A6170">
            <w:pPr>
              <w:tabs>
                <w:tab w:val="left" w:pos="1445"/>
              </w:tabs>
              <w:spacing w:line="360" w:lineRule="auto"/>
              <w:jc w:val="both"/>
              <w:rPr>
                <w:rFonts w:ascii="David" w:hAnsi="David"/>
              </w:rPr>
            </w:pPr>
          </w:p>
        </w:tc>
      </w:tr>
      <w:tr w:rsidR="00CA3E5A" w:rsidRPr="000B28FD" w14:paraId="7BC511CF" w14:textId="77777777" w:rsidTr="002A6170">
        <w:tc>
          <w:tcPr>
            <w:tcW w:w="1039" w:type="pct"/>
            <w:shd w:val="pct5" w:color="auto" w:fill="auto"/>
          </w:tcPr>
          <w:p w14:paraId="439C1E07"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5738DA18" w14:textId="77777777" w:rsidR="00CA3E5A" w:rsidRPr="000B28FD" w:rsidRDefault="00CA3E5A" w:rsidP="002A6170">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3B13A59B" w14:textId="77777777" w:rsidR="00CA3E5A" w:rsidRPr="000B28FD" w:rsidRDefault="00CA3E5A" w:rsidP="002A6170">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52491E9F" w14:textId="77777777" w:rsidR="00CA3E5A" w:rsidRPr="000B28FD" w:rsidRDefault="00CA3E5A" w:rsidP="00CA3E5A">
      <w:pPr>
        <w:tabs>
          <w:tab w:val="left" w:pos="1445"/>
        </w:tabs>
        <w:spacing w:line="360" w:lineRule="auto"/>
        <w:jc w:val="both"/>
        <w:rPr>
          <w:rFonts w:ascii="David" w:hAnsi="David"/>
          <w:szCs w:val="24"/>
        </w:rPr>
      </w:pPr>
    </w:p>
    <w:p w14:paraId="5A288D4E" w14:textId="77777777" w:rsidR="00CA3E5A" w:rsidRPr="000B28FD" w:rsidRDefault="00CA3E5A" w:rsidP="00CA3E5A">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60C1D77B" w14:textId="77777777" w:rsidR="00CA3E5A" w:rsidRPr="000B28FD" w:rsidRDefault="00CA3E5A" w:rsidP="00CA3E5A">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077463FA" w14:textId="77777777" w:rsidR="00CA3E5A" w:rsidRPr="000B28FD" w:rsidRDefault="00CA3E5A" w:rsidP="00CA3E5A">
      <w:pPr>
        <w:tabs>
          <w:tab w:val="left" w:pos="1445"/>
        </w:tabs>
        <w:jc w:val="both"/>
        <w:rPr>
          <w:rFonts w:ascii="David" w:hAnsi="David"/>
          <w:szCs w:val="24"/>
          <w:rtl/>
        </w:rPr>
      </w:pPr>
    </w:p>
    <w:p w14:paraId="172C1C94" w14:textId="77777777" w:rsidR="00CA3E5A" w:rsidRPr="000B28FD" w:rsidRDefault="00CA3E5A" w:rsidP="00CA3E5A">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A3E5A" w:rsidRPr="000B28FD" w14:paraId="1AAC1180" w14:textId="77777777" w:rsidTr="002A6170">
        <w:tc>
          <w:tcPr>
            <w:tcW w:w="2902" w:type="dxa"/>
            <w:tcBorders>
              <w:top w:val="single" w:sz="8" w:space="0" w:color="auto"/>
              <w:left w:val="nil"/>
              <w:bottom w:val="nil"/>
              <w:right w:val="nil"/>
            </w:tcBorders>
            <w:hideMark/>
          </w:tcPr>
          <w:p w14:paraId="12511A6F"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תאריך</w:t>
            </w:r>
          </w:p>
        </w:tc>
        <w:tc>
          <w:tcPr>
            <w:tcW w:w="2204" w:type="dxa"/>
          </w:tcPr>
          <w:p w14:paraId="4C6FBE6F" w14:textId="77777777" w:rsidR="00CA3E5A" w:rsidRPr="000B28FD" w:rsidRDefault="00CA3E5A" w:rsidP="002A6170">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75E9854F"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חתימת עו"ד וחותמת</w:t>
            </w:r>
          </w:p>
        </w:tc>
      </w:tr>
    </w:tbl>
    <w:p w14:paraId="56282142" w14:textId="77777777" w:rsidR="00CA3E5A" w:rsidRDefault="00CA3E5A" w:rsidP="00CA3E5A">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37F9CE7C" w14:textId="77777777" w:rsidTr="002A6170">
        <w:trPr>
          <w:trHeight w:hRule="exact" w:val="561"/>
        </w:trPr>
        <w:tc>
          <w:tcPr>
            <w:tcW w:w="8958" w:type="dxa"/>
            <w:tcBorders>
              <w:top w:val="nil"/>
              <w:bottom w:val="nil"/>
            </w:tcBorders>
            <w:shd w:val="clear" w:color="auto" w:fill="D9D9D9" w:themeFill="background1" w:themeFillShade="D9"/>
            <w:vAlign w:val="center"/>
          </w:tcPr>
          <w:p w14:paraId="5C90BEEF" w14:textId="4F13E69F"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CA3E5A" w:rsidRPr="000B28FD" w14:paraId="329C64D6" w14:textId="77777777" w:rsidTr="002A6170">
        <w:trPr>
          <w:trHeight w:hRule="exact" w:val="561"/>
        </w:trPr>
        <w:tc>
          <w:tcPr>
            <w:tcW w:w="8958" w:type="dxa"/>
            <w:tcBorders>
              <w:top w:val="nil"/>
              <w:bottom w:val="nil"/>
            </w:tcBorders>
            <w:shd w:val="clear" w:color="auto" w:fill="1B3461"/>
            <w:vAlign w:val="center"/>
          </w:tcPr>
          <w:p w14:paraId="057347F6"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מפרט מקצועי</w:t>
            </w:r>
          </w:p>
        </w:tc>
      </w:tr>
    </w:tbl>
    <w:p w14:paraId="34D52F9F" w14:textId="77777777" w:rsidR="00CA3E5A" w:rsidRPr="000B28FD" w:rsidRDefault="00CA3E5A" w:rsidP="00CA3E5A">
      <w:pPr>
        <w:tabs>
          <w:tab w:val="left" w:pos="1445"/>
        </w:tabs>
        <w:rPr>
          <w:rFonts w:ascii="David" w:hAnsi="David"/>
          <w:rtl/>
        </w:rPr>
      </w:pPr>
    </w:p>
    <w:p w14:paraId="7190C458" w14:textId="00D3DF7A" w:rsidR="00CA3E5A" w:rsidRPr="000B28FD" w:rsidRDefault="00CA3E5A" w:rsidP="00233C6D">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r w:rsidR="00233C6D">
        <w:rPr>
          <w:rFonts w:ascii="David" w:hAnsi="David" w:hint="cs"/>
          <w:b/>
          <w:bCs/>
          <w:sz w:val="32"/>
          <w:szCs w:val="32"/>
          <w:u w:val="single"/>
          <w:rtl/>
        </w:rPr>
        <w:t>2021/</w:t>
      </w:r>
      <w:sdt>
        <w:sdtPr>
          <w:rPr>
            <w:rFonts w:ascii="David" w:hAnsi="David"/>
            <w:b/>
            <w:bCs/>
            <w:sz w:val="32"/>
            <w:szCs w:val="32"/>
            <w:u w:val="single"/>
            <w:rtl/>
          </w:rPr>
          <w:alias w:val="מס'"/>
          <w:tag w:val="CounterString"/>
          <w:id w:val="-1581046881"/>
          <w:placeholder>
            <w:docPart w:val="72F542BA364E4B7DBCB0ED3A21F108D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 w:val="32"/>
              <w:szCs w:val="32"/>
              <w:u w:val="single"/>
              <w:rtl/>
            </w:rPr>
            <w:t>9</w:t>
          </w:r>
        </w:sdtContent>
      </w:sdt>
      <w:r w:rsidR="00233C6D">
        <w:rPr>
          <w:rFonts w:ascii="David" w:hAnsi="David" w:hint="cs"/>
          <w:b/>
          <w:bCs/>
          <w:sz w:val="32"/>
          <w:szCs w:val="32"/>
          <w:u w:val="single"/>
          <w:rtl/>
        </w:rPr>
        <w:t xml:space="preserve"> </w:t>
      </w:r>
      <w:r w:rsidRPr="000B28FD">
        <w:rPr>
          <w:rFonts w:ascii="David" w:hAnsi="David"/>
          <w:b/>
          <w:bCs/>
          <w:sz w:val="32"/>
          <w:szCs w:val="32"/>
          <w:u w:val="single"/>
          <w:rtl/>
        </w:rPr>
        <w:t xml:space="preserve">למתן שירותי </w:t>
      </w:r>
      <w:sdt>
        <w:sdtPr>
          <w:rPr>
            <w:rFonts w:ascii="David" w:hAnsi="David"/>
            <w:b/>
            <w:bCs/>
            <w:sz w:val="32"/>
            <w:szCs w:val="32"/>
            <w:u w:val="single"/>
            <w:rtl/>
          </w:rPr>
          <w:alias w:val="נושא"/>
          <w:tag w:val=""/>
          <w:id w:val="-1623921406"/>
          <w:placeholder>
            <w:docPart w:val="D4C482B0DC2A4C10BB3FE20B04BAD497"/>
          </w:placeholder>
          <w:dataBinding w:prefixMappings="xmlns:ns0='http://purl.org/dc/elements/1.1/' xmlns:ns1='http://schemas.openxmlformats.org/package/2006/metadata/core-properties' " w:xpath="/ns1:coreProperties[1]/ns0:subject[1]" w:storeItemID="{6C3C8BC8-F283-45AE-878A-BAB7291924A1}"/>
          <w:text/>
        </w:sdtPr>
        <w:sdtEndPr/>
        <w:sdtContent>
          <w:r w:rsidR="00FD4350" w:rsidRPr="00943967">
            <w:rPr>
              <w:rFonts w:ascii="David" w:hAnsi="David"/>
              <w:b/>
              <w:bCs/>
              <w:sz w:val="32"/>
              <w:szCs w:val="32"/>
              <w:u w:val="single"/>
              <w:rtl/>
            </w:rPr>
            <w:t>אחסון תפוסי גפ"מ</w:t>
          </w:r>
        </w:sdtContent>
      </w:sdt>
      <w:r w:rsidRPr="000B28FD">
        <w:rPr>
          <w:rFonts w:ascii="David" w:hAnsi="David"/>
          <w:b/>
          <w:bCs/>
          <w:sz w:val="32"/>
          <w:szCs w:val="32"/>
          <w:u w:val="single"/>
          <w:rtl/>
        </w:rPr>
        <w:t xml:space="preserve"> עבור משרד האנרגיה</w:t>
      </w:r>
    </w:p>
    <w:p w14:paraId="59C95F26" w14:textId="77777777" w:rsidR="00CA3E5A" w:rsidRPr="000B28FD" w:rsidRDefault="00CA3E5A" w:rsidP="00CA3E5A">
      <w:pPr>
        <w:pStyle w:val="af5"/>
        <w:tabs>
          <w:tab w:val="right" w:pos="138"/>
          <w:tab w:val="left" w:pos="1445"/>
        </w:tabs>
        <w:autoSpaceDE w:val="0"/>
        <w:autoSpaceDN w:val="0"/>
        <w:adjustRightInd w:val="0"/>
        <w:spacing w:line="360" w:lineRule="auto"/>
        <w:ind w:left="588"/>
        <w:jc w:val="both"/>
        <w:rPr>
          <w:rFonts w:ascii="David" w:hAnsi="David"/>
          <w:szCs w:val="24"/>
        </w:rPr>
      </w:pPr>
    </w:p>
    <w:p w14:paraId="1D542653" w14:textId="77777777" w:rsidR="00CA3E5A" w:rsidRPr="00773F6D" w:rsidRDefault="00CA3E5A" w:rsidP="00CA3E5A">
      <w:pPr>
        <w:numPr>
          <w:ilvl w:val="0"/>
          <w:numId w:val="37"/>
        </w:numPr>
        <w:tabs>
          <w:tab w:val="left" w:pos="1445"/>
        </w:tabs>
        <w:spacing w:line="360" w:lineRule="auto"/>
        <w:contextualSpacing/>
        <w:jc w:val="both"/>
        <w:outlineLvl w:val="0"/>
        <w:rPr>
          <w:rFonts w:ascii="David" w:hAnsi="David"/>
          <w:b/>
          <w:bCs/>
          <w:sz w:val="28"/>
          <w:szCs w:val="28"/>
          <w:u w:val="single"/>
        </w:rPr>
      </w:pPr>
      <w:r w:rsidRPr="00773F6D">
        <w:rPr>
          <w:rFonts w:ascii="David" w:hAnsi="David"/>
          <w:b/>
          <w:bCs/>
          <w:sz w:val="28"/>
          <w:szCs w:val="28"/>
          <w:u w:val="single"/>
          <w:rtl/>
        </w:rPr>
        <w:t>תיאור העבודה המבוקשת</w:t>
      </w:r>
    </w:p>
    <w:p w14:paraId="1DB20770" w14:textId="62583736" w:rsidR="00FB23ED" w:rsidRPr="003562E2" w:rsidRDefault="0049124A" w:rsidP="00793FE9">
      <w:pPr>
        <w:numPr>
          <w:ilvl w:val="1"/>
          <w:numId w:val="37"/>
        </w:numPr>
        <w:tabs>
          <w:tab w:val="left" w:pos="1445"/>
        </w:tabs>
        <w:spacing w:line="360" w:lineRule="auto"/>
        <w:contextualSpacing/>
        <w:jc w:val="both"/>
        <w:outlineLvl w:val="0"/>
        <w:rPr>
          <w:rFonts w:ascii="David" w:hAnsi="David"/>
          <w:szCs w:val="24"/>
          <w:rtl/>
        </w:rPr>
      </w:pPr>
      <w:r>
        <w:rPr>
          <w:rFonts w:ascii="David" w:hAnsi="David" w:hint="cs"/>
          <w:szCs w:val="24"/>
          <w:rtl/>
        </w:rPr>
        <w:t>ה</w:t>
      </w:r>
      <w:r w:rsidR="00FB23ED" w:rsidRPr="003562E2">
        <w:rPr>
          <w:rFonts w:ascii="David" w:hAnsi="David"/>
          <w:szCs w:val="24"/>
          <w:rtl/>
        </w:rPr>
        <w:t xml:space="preserve">משרד </w:t>
      </w:r>
      <w:r>
        <w:rPr>
          <w:rFonts w:ascii="David" w:hAnsi="David" w:hint="cs"/>
          <w:szCs w:val="24"/>
          <w:rtl/>
        </w:rPr>
        <w:t xml:space="preserve">באמצעות המינהל </w:t>
      </w:r>
      <w:r w:rsidR="00FB23ED" w:rsidRPr="003562E2">
        <w:rPr>
          <w:rFonts w:ascii="David" w:hAnsi="David"/>
          <w:szCs w:val="24"/>
          <w:rtl/>
        </w:rPr>
        <w:t xml:space="preserve">מזמין בזאת הצעות למתן שירותים שונים הנדרשים ליישום סמכויותיו במסגרת חוק הגז הפחמימני המעובה, תשפ''א-2020 </w:t>
      </w:r>
      <w:r w:rsidR="00FB23ED" w:rsidRPr="003562E2">
        <w:rPr>
          <w:rFonts w:ascii="David" w:hAnsi="David"/>
          <w:b/>
          <w:bCs/>
          <w:szCs w:val="24"/>
          <w:rtl/>
        </w:rPr>
        <w:t>(להלן: "חוק הגז")</w:t>
      </w:r>
      <w:r w:rsidR="00FB23ED" w:rsidRPr="003562E2">
        <w:rPr>
          <w:rFonts w:ascii="David" w:hAnsi="David"/>
          <w:szCs w:val="24"/>
          <w:rtl/>
        </w:rPr>
        <w:t xml:space="preserve"> בכל הקשור לתפיסת </w:t>
      </w:r>
      <w:r w:rsidR="0002018B" w:rsidRPr="0002018B">
        <w:rPr>
          <w:rFonts w:ascii="David" w:hAnsi="David"/>
          <w:szCs w:val="24"/>
          <w:rtl/>
        </w:rPr>
        <w:t>גפ"מ</w:t>
      </w:r>
      <w:r w:rsidR="0002018B">
        <w:rPr>
          <w:rFonts w:ascii="David" w:hAnsi="David" w:hint="cs"/>
          <w:szCs w:val="24"/>
          <w:rtl/>
        </w:rPr>
        <w:t xml:space="preserve"> וציוד גפ"מ</w:t>
      </w:r>
      <w:r w:rsidR="0002018B" w:rsidRPr="0002018B">
        <w:rPr>
          <w:rFonts w:ascii="David" w:hAnsi="David"/>
          <w:szCs w:val="24"/>
          <w:rtl/>
        </w:rPr>
        <w:t xml:space="preserve"> </w:t>
      </w:r>
      <w:r w:rsidR="00FB23ED" w:rsidRPr="003562E2">
        <w:rPr>
          <w:rFonts w:ascii="David" w:hAnsi="David"/>
          <w:szCs w:val="24"/>
          <w:rtl/>
        </w:rPr>
        <w:t xml:space="preserve">שיש יסוד להניח שנעברה בו עבירה </w:t>
      </w:r>
      <w:r w:rsidR="0002018B">
        <w:rPr>
          <w:rFonts w:ascii="David" w:hAnsi="David" w:hint="cs"/>
          <w:szCs w:val="24"/>
          <w:rtl/>
        </w:rPr>
        <w:t>ו</w:t>
      </w:r>
      <w:r w:rsidR="00FB23ED" w:rsidRPr="003562E2">
        <w:rPr>
          <w:rFonts w:ascii="David" w:hAnsi="David"/>
          <w:szCs w:val="24"/>
          <w:rtl/>
        </w:rPr>
        <w:t xml:space="preserve">עשוי לשמש כראיה. </w:t>
      </w:r>
    </w:p>
    <w:p w14:paraId="48338035" w14:textId="574B1D41" w:rsidR="00FB23ED" w:rsidRPr="003562E2" w:rsidRDefault="00FB23ED" w:rsidP="00FB23ED">
      <w:pPr>
        <w:numPr>
          <w:ilvl w:val="1"/>
          <w:numId w:val="37"/>
        </w:numPr>
        <w:tabs>
          <w:tab w:val="left" w:pos="1445"/>
        </w:tabs>
        <w:spacing w:line="360" w:lineRule="auto"/>
        <w:contextualSpacing/>
        <w:jc w:val="both"/>
        <w:outlineLvl w:val="0"/>
        <w:rPr>
          <w:rFonts w:ascii="David" w:hAnsi="David"/>
          <w:szCs w:val="24"/>
        </w:rPr>
      </w:pPr>
      <w:r w:rsidRPr="003562E2">
        <w:rPr>
          <w:rFonts w:ascii="David" w:hAnsi="David"/>
          <w:szCs w:val="24"/>
          <w:rtl/>
        </w:rPr>
        <w:t>הציוד הנתפס עשוי להכיל בין היתר, גפ"מ, מכלי גפ"מ מיטלטלים, צוברים עיליים או תת קרקעיים, כלי רכב (לרבות משאיות ומכליות גז), ציוד שקילה, צנרות וכל ציוד אחר הקשור לביצוע העבירה לכאורה.</w:t>
      </w:r>
    </w:p>
    <w:p w14:paraId="77AE3069" w14:textId="136CDC1A" w:rsidR="003D1255" w:rsidRPr="003562E2" w:rsidRDefault="00392D28" w:rsidP="00D840E9">
      <w:pPr>
        <w:numPr>
          <w:ilvl w:val="1"/>
          <w:numId w:val="37"/>
        </w:numPr>
        <w:tabs>
          <w:tab w:val="left" w:pos="1445"/>
        </w:tabs>
        <w:spacing w:line="360" w:lineRule="auto"/>
        <w:contextualSpacing/>
        <w:jc w:val="both"/>
        <w:outlineLvl w:val="0"/>
        <w:rPr>
          <w:rFonts w:ascii="David" w:hAnsi="David"/>
          <w:szCs w:val="24"/>
        </w:rPr>
      </w:pPr>
      <w:r w:rsidRPr="003562E2">
        <w:rPr>
          <w:rFonts w:ascii="David" w:hAnsi="David"/>
          <w:szCs w:val="24"/>
          <w:rtl/>
        </w:rPr>
        <w:t xml:space="preserve">לצורך יישום סמכויות אלו, המשרד מבקש </w:t>
      </w:r>
      <w:r w:rsidR="00D840E9" w:rsidRPr="00B92D06">
        <w:rPr>
          <w:rFonts w:ascii="Arial" w:hAnsi="Arial" w:hint="cs"/>
          <w:szCs w:val="24"/>
          <w:rtl/>
        </w:rPr>
        <w:t>לקבל</w:t>
      </w:r>
      <w:r w:rsidR="00D840E9">
        <w:rPr>
          <w:rFonts w:ascii="Arial" w:hAnsi="Arial" w:hint="cs"/>
          <w:szCs w:val="24"/>
          <w:rtl/>
        </w:rPr>
        <w:t xml:space="preserve"> הצעות למתן שירותי אחסון תפוסי </w:t>
      </w:r>
      <w:r w:rsidRPr="00392D28">
        <w:rPr>
          <w:rFonts w:ascii="David" w:hAnsi="David"/>
          <w:szCs w:val="24"/>
          <w:rtl/>
        </w:rPr>
        <w:t>מכלי גפ"מ מיטלטלים, צוברי גפ"מ, ציוד גפ"מ אחר ורכבים</w:t>
      </w:r>
      <w:r>
        <w:rPr>
          <w:rFonts w:ascii="David" w:hAnsi="David" w:hint="cs"/>
          <w:szCs w:val="24"/>
          <w:rtl/>
        </w:rPr>
        <w:t>.</w:t>
      </w:r>
    </w:p>
    <w:p w14:paraId="192D347B" w14:textId="77777777" w:rsidR="004376AD" w:rsidRDefault="00392D28" w:rsidP="0002018B">
      <w:pPr>
        <w:numPr>
          <w:ilvl w:val="1"/>
          <w:numId w:val="37"/>
        </w:numPr>
        <w:tabs>
          <w:tab w:val="left" w:pos="1445"/>
        </w:tabs>
        <w:spacing w:line="360" w:lineRule="auto"/>
        <w:contextualSpacing/>
        <w:jc w:val="both"/>
        <w:outlineLvl w:val="0"/>
        <w:rPr>
          <w:rFonts w:ascii="David" w:hAnsi="David"/>
          <w:szCs w:val="24"/>
        </w:rPr>
      </w:pPr>
      <w:r w:rsidRPr="00392D28">
        <w:rPr>
          <w:rFonts w:ascii="David" w:hAnsi="David"/>
          <w:szCs w:val="24"/>
          <w:rtl/>
        </w:rPr>
        <w:t xml:space="preserve">השירותים הנדרשים יינתנו בכל רחבי מדינת ישראל, בכל ימות השנה, לרבות שבתות ומועדים ככל שיידרש על ידי המשרד. </w:t>
      </w:r>
    </w:p>
    <w:p w14:paraId="63F22FA1" w14:textId="7C3FEC0D" w:rsidR="00B92D06" w:rsidRPr="00793FE9" w:rsidRDefault="004376AD" w:rsidP="00287173">
      <w:pPr>
        <w:numPr>
          <w:ilvl w:val="1"/>
          <w:numId w:val="37"/>
        </w:numPr>
        <w:tabs>
          <w:tab w:val="left" w:pos="1445"/>
        </w:tabs>
        <w:spacing w:line="360" w:lineRule="auto"/>
        <w:contextualSpacing/>
        <w:jc w:val="both"/>
        <w:outlineLvl w:val="0"/>
        <w:rPr>
          <w:rFonts w:ascii="David" w:hAnsi="David"/>
          <w:szCs w:val="24"/>
          <w:rtl/>
        </w:rPr>
      </w:pPr>
      <w:r w:rsidRPr="003562E2">
        <w:rPr>
          <w:rFonts w:ascii="David" w:hAnsi="David" w:hint="eastAsia"/>
          <w:szCs w:val="24"/>
          <w:rtl/>
        </w:rPr>
        <w:t>כתנאי</w:t>
      </w:r>
      <w:r w:rsidRPr="003562E2">
        <w:rPr>
          <w:rFonts w:ascii="David" w:hAnsi="David"/>
          <w:szCs w:val="24"/>
          <w:rtl/>
        </w:rPr>
        <w:t xml:space="preserve"> </w:t>
      </w:r>
      <w:r w:rsidRPr="003562E2">
        <w:rPr>
          <w:rFonts w:ascii="David" w:hAnsi="David" w:hint="eastAsia"/>
          <w:szCs w:val="24"/>
          <w:rtl/>
        </w:rPr>
        <w:t>סף</w:t>
      </w:r>
      <w:r w:rsidRPr="003562E2">
        <w:rPr>
          <w:rFonts w:ascii="David" w:hAnsi="David"/>
          <w:szCs w:val="24"/>
          <w:rtl/>
        </w:rPr>
        <w:t xml:space="preserve"> </w:t>
      </w:r>
      <w:r w:rsidRPr="003562E2">
        <w:rPr>
          <w:rFonts w:ascii="David" w:hAnsi="David" w:hint="eastAsia"/>
          <w:szCs w:val="24"/>
          <w:rtl/>
        </w:rPr>
        <w:t>על</w:t>
      </w:r>
      <w:r w:rsidRPr="003562E2">
        <w:rPr>
          <w:rFonts w:ascii="David" w:hAnsi="David"/>
          <w:szCs w:val="24"/>
          <w:rtl/>
        </w:rPr>
        <w:t xml:space="preserve"> </w:t>
      </w:r>
      <w:r w:rsidRPr="003562E2">
        <w:rPr>
          <w:rFonts w:ascii="David" w:hAnsi="David" w:hint="eastAsia"/>
          <w:szCs w:val="24"/>
          <w:rtl/>
        </w:rPr>
        <w:t>המציע</w:t>
      </w:r>
      <w:r w:rsidRPr="003562E2">
        <w:rPr>
          <w:rFonts w:ascii="David" w:hAnsi="David"/>
          <w:szCs w:val="24"/>
          <w:rtl/>
        </w:rPr>
        <w:t xml:space="preserve"> </w:t>
      </w:r>
      <w:r w:rsidR="00B92D06" w:rsidRPr="00B92D06">
        <w:rPr>
          <w:rFonts w:ascii="David" w:hAnsi="David"/>
          <w:szCs w:val="24"/>
          <w:rtl/>
        </w:rPr>
        <w:t xml:space="preserve">שטח האחסון </w:t>
      </w:r>
      <w:r w:rsidR="00B92D06" w:rsidRPr="00B92D06">
        <w:rPr>
          <w:rFonts w:ascii="David" w:hAnsi="David" w:hint="cs"/>
          <w:szCs w:val="24"/>
          <w:rtl/>
        </w:rPr>
        <w:t>ש</w:t>
      </w:r>
      <w:r w:rsidR="00B92D06" w:rsidRPr="00B92D06">
        <w:rPr>
          <w:rFonts w:ascii="David" w:hAnsi="David"/>
          <w:szCs w:val="24"/>
          <w:rtl/>
        </w:rPr>
        <w:t>יהיה מוגדר אך ורק לטובת המשרד ולא יפחת משטח של 2,000 מ"ר</w:t>
      </w:r>
      <w:r w:rsidR="00773F6D">
        <w:rPr>
          <w:rFonts w:ascii="David" w:hAnsi="David" w:hint="cs"/>
          <w:szCs w:val="24"/>
          <w:rtl/>
        </w:rPr>
        <w:t xml:space="preserve">. </w:t>
      </w:r>
      <w:r w:rsidR="00773F6D">
        <w:rPr>
          <w:rFonts w:ascii="Arial" w:hAnsi="Arial" w:hint="cs"/>
          <w:b/>
          <w:szCs w:val="24"/>
          <w:rtl/>
        </w:rPr>
        <w:t xml:space="preserve">אתר האחסון </w:t>
      </w:r>
      <w:r w:rsidR="00773F6D">
        <w:rPr>
          <w:rFonts w:ascii="David" w:hAnsi="David" w:hint="cs"/>
          <w:szCs w:val="24"/>
          <w:rtl/>
        </w:rPr>
        <w:t>יהיה בתחום שיחל בעיר נהריה ויסתיים במרחק של עד 15 ק"מ דרומית לבאר שבע.</w:t>
      </w:r>
    </w:p>
    <w:p w14:paraId="76702D97" w14:textId="3DEE8146" w:rsidR="00B92D06" w:rsidRPr="003562E2" w:rsidRDefault="00773F6D" w:rsidP="003562E2">
      <w:pPr>
        <w:numPr>
          <w:ilvl w:val="1"/>
          <w:numId w:val="37"/>
        </w:numPr>
        <w:tabs>
          <w:tab w:val="left" w:pos="1445"/>
        </w:tabs>
        <w:spacing w:line="360" w:lineRule="auto"/>
        <w:contextualSpacing/>
        <w:jc w:val="both"/>
        <w:outlineLvl w:val="0"/>
        <w:rPr>
          <w:rFonts w:ascii="David" w:hAnsi="David"/>
          <w:szCs w:val="24"/>
          <w:rtl/>
        </w:rPr>
      </w:pPr>
      <w:r w:rsidRPr="003562E2">
        <w:rPr>
          <w:rFonts w:ascii="David" w:hAnsi="David" w:hint="cs"/>
          <w:szCs w:val="24"/>
          <w:rtl/>
        </w:rPr>
        <w:t xml:space="preserve">בהתאם להוראות המכרז, מציע אשר יציע שטחי אחסון נוספים בנוסף לאתר האמור בסעיף 1.5 לעיל </w:t>
      </w:r>
      <w:r w:rsidR="00B92D06" w:rsidRPr="003562E2">
        <w:rPr>
          <w:rFonts w:ascii="David" w:hAnsi="David" w:hint="cs"/>
          <w:szCs w:val="24"/>
          <w:rtl/>
        </w:rPr>
        <w:t>יקבל ציון איכות ,</w:t>
      </w:r>
      <w:r w:rsidR="00C870DE" w:rsidRPr="003562E2">
        <w:rPr>
          <w:rFonts w:ascii="David" w:hAnsi="David" w:hint="cs"/>
          <w:szCs w:val="24"/>
          <w:rtl/>
        </w:rPr>
        <w:t xml:space="preserve"> והכל בהתאם למפורט בפרק איכות ההצעה</w:t>
      </w:r>
      <w:r w:rsidR="005B1630" w:rsidRPr="003562E2">
        <w:rPr>
          <w:rFonts w:ascii="David" w:hAnsi="David" w:hint="cs"/>
          <w:szCs w:val="24"/>
          <w:rtl/>
        </w:rPr>
        <w:t>.</w:t>
      </w:r>
    </w:p>
    <w:p w14:paraId="5FE76CCF" w14:textId="77777777" w:rsidR="000B436D" w:rsidRPr="000B436D" w:rsidRDefault="000B436D" w:rsidP="000B436D">
      <w:pPr>
        <w:numPr>
          <w:ilvl w:val="1"/>
          <w:numId w:val="37"/>
        </w:numPr>
        <w:tabs>
          <w:tab w:val="left" w:pos="1445"/>
        </w:tabs>
        <w:spacing w:line="360" w:lineRule="auto"/>
        <w:contextualSpacing/>
        <w:jc w:val="both"/>
        <w:outlineLvl w:val="0"/>
        <w:rPr>
          <w:rFonts w:ascii="David" w:hAnsi="David"/>
          <w:szCs w:val="24"/>
          <w:rtl/>
        </w:rPr>
      </w:pPr>
      <w:r w:rsidRPr="000B436D">
        <w:rPr>
          <w:rFonts w:ascii="David" w:hAnsi="David"/>
          <w:szCs w:val="24"/>
          <w:rtl/>
        </w:rPr>
        <w:t>להלן המרחבים של המשרד:</w:t>
      </w:r>
    </w:p>
    <w:p w14:paraId="4C461BF0" w14:textId="46D5CF3D" w:rsidR="000B436D" w:rsidRPr="000B436D" w:rsidRDefault="000B436D" w:rsidP="00793FE9">
      <w:pPr>
        <w:numPr>
          <w:ilvl w:val="2"/>
          <w:numId w:val="37"/>
        </w:numPr>
        <w:tabs>
          <w:tab w:val="left" w:pos="1445"/>
        </w:tabs>
        <w:spacing w:line="360" w:lineRule="auto"/>
        <w:contextualSpacing/>
        <w:jc w:val="both"/>
        <w:outlineLvl w:val="0"/>
        <w:rPr>
          <w:rFonts w:ascii="David" w:hAnsi="David"/>
          <w:szCs w:val="24"/>
          <w:rtl/>
        </w:rPr>
      </w:pPr>
      <w:r w:rsidRPr="000B436D">
        <w:rPr>
          <w:rFonts w:ascii="David" w:hAnsi="David"/>
          <w:szCs w:val="24"/>
          <w:rtl/>
        </w:rPr>
        <w:t>מרחב צפון - כל צפון הארץ מכביש 57</w:t>
      </w:r>
      <w:r w:rsidR="00C870DE">
        <w:rPr>
          <w:rFonts w:ascii="David" w:hAnsi="David" w:hint="cs"/>
          <w:szCs w:val="24"/>
          <w:rtl/>
        </w:rPr>
        <w:t>;</w:t>
      </w:r>
    </w:p>
    <w:p w14:paraId="38AA9EC1" w14:textId="2C584357" w:rsidR="000B436D" w:rsidRPr="000B436D" w:rsidRDefault="000B436D" w:rsidP="00793FE9">
      <w:pPr>
        <w:numPr>
          <w:ilvl w:val="2"/>
          <w:numId w:val="37"/>
        </w:numPr>
        <w:tabs>
          <w:tab w:val="left" w:pos="1445"/>
        </w:tabs>
        <w:spacing w:line="360" w:lineRule="auto"/>
        <w:contextualSpacing/>
        <w:jc w:val="both"/>
        <w:outlineLvl w:val="0"/>
        <w:rPr>
          <w:rFonts w:ascii="David" w:hAnsi="David"/>
          <w:szCs w:val="24"/>
          <w:rtl/>
        </w:rPr>
      </w:pPr>
      <w:r w:rsidRPr="000B436D">
        <w:rPr>
          <w:rFonts w:ascii="David" w:hAnsi="David"/>
          <w:szCs w:val="24"/>
          <w:rtl/>
        </w:rPr>
        <w:t>מרחב דרום - כל דרום הארץ מכבישים 1,3 (כולל ירושלים)</w:t>
      </w:r>
      <w:r w:rsidR="00C870DE">
        <w:rPr>
          <w:rFonts w:ascii="David" w:hAnsi="David" w:hint="cs"/>
          <w:szCs w:val="24"/>
          <w:rtl/>
        </w:rPr>
        <w:t>;</w:t>
      </w:r>
    </w:p>
    <w:p w14:paraId="0499206B" w14:textId="7D04B54B" w:rsidR="000B436D" w:rsidRPr="000B436D" w:rsidRDefault="000B436D" w:rsidP="00793FE9">
      <w:pPr>
        <w:numPr>
          <w:ilvl w:val="2"/>
          <w:numId w:val="37"/>
        </w:numPr>
        <w:tabs>
          <w:tab w:val="left" w:pos="1445"/>
        </w:tabs>
        <w:spacing w:line="360" w:lineRule="auto"/>
        <w:contextualSpacing/>
        <w:jc w:val="both"/>
        <w:outlineLvl w:val="0"/>
        <w:rPr>
          <w:rFonts w:ascii="David" w:hAnsi="David"/>
          <w:szCs w:val="24"/>
          <w:rtl/>
        </w:rPr>
      </w:pPr>
      <w:r w:rsidRPr="000B436D">
        <w:rPr>
          <w:rFonts w:ascii="David" w:hAnsi="David"/>
          <w:szCs w:val="24"/>
          <w:rtl/>
        </w:rPr>
        <w:t>מרחב מרכז - בין שני המרחבים, היינו כל התחום מכביש 57 עד לכבישים 1,3 (לא כולל ירושלים)</w:t>
      </w:r>
      <w:r w:rsidR="00C870DE">
        <w:rPr>
          <w:rFonts w:ascii="David" w:hAnsi="David" w:hint="cs"/>
          <w:szCs w:val="24"/>
          <w:rtl/>
        </w:rPr>
        <w:t>;</w:t>
      </w:r>
    </w:p>
    <w:p w14:paraId="017D553C" w14:textId="67BB0C53" w:rsidR="000B436D" w:rsidRPr="000B436D" w:rsidRDefault="000B436D" w:rsidP="000B436D">
      <w:pPr>
        <w:numPr>
          <w:ilvl w:val="1"/>
          <w:numId w:val="37"/>
        </w:numPr>
        <w:tabs>
          <w:tab w:val="left" w:pos="1445"/>
        </w:tabs>
        <w:spacing w:line="360" w:lineRule="auto"/>
        <w:contextualSpacing/>
        <w:jc w:val="both"/>
        <w:outlineLvl w:val="0"/>
        <w:rPr>
          <w:rFonts w:ascii="David" w:hAnsi="David"/>
          <w:szCs w:val="24"/>
          <w:rtl/>
        </w:rPr>
      </w:pPr>
      <w:r w:rsidRPr="000B436D">
        <w:rPr>
          <w:rFonts w:ascii="David" w:hAnsi="David"/>
          <w:szCs w:val="24"/>
          <w:rtl/>
        </w:rPr>
        <w:t>על מנת לזכות בציון האיכות המרבי, על המחסנים במרחבים השונים להיות במרחק של 50 ק"מ לפחות זה מזה. כך למשל</w:t>
      </w:r>
      <w:r w:rsidR="00C870DE">
        <w:rPr>
          <w:rFonts w:ascii="David" w:hAnsi="David" w:hint="cs"/>
          <w:szCs w:val="24"/>
          <w:rtl/>
        </w:rPr>
        <w:t>,</w:t>
      </w:r>
      <w:r w:rsidRPr="000B436D">
        <w:rPr>
          <w:rFonts w:ascii="David" w:hAnsi="David"/>
          <w:szCs w:val="24"/>
          <w:rtl/>
        </w:rPr>
        <w:t xml:space="preserve"> לא יינתן ציון איכות מרבי עבור שני מחסנים הנמצאים האחד בנתניה דרום והשני בנתניה צפון. </w:t>
      </w:r>
    </w:p>
    <w:p w14:paraId="403B804A" w14:textId="54158CD9" w:rsidR="000B436D" w:rsidRPr="000B436D" w:rsidRDefault="000B436D" w:rsidP="000B436D">
      <w:pPr>
        <w:numPr>
          <w:ilvl w:val="1"/>
          <w:numId w:val="37"/>
        </w:numPr>
        <w:tabs>
          <w:tab w:val="left" w:pos="1445"/>
        </w:tabs>
        <w:spacing w:line="360" w:lineRule="auto"/>
        <w:contextualSpacing/>
        <w:jc w:val="both"/>
        <w:outlineLvl w:val="0"/>
        <w:rPr>
          <w:rFonts w:ascii="David" w:hAnsi="David"/>
          <w:szCs w:val="24"/>
          <w:rtl/>
        </w:rPr>
      </w:pPr>
      <w:r w:rsidRPr="000B436D">
        <w:rPr>
          <w:rFonts w:ascii="David" w:hAnsi="David"/>
          <w:szCs w:val="24"/>
          <w:rtl/>
        </w:rPr>
        <w:t xml:space="preserve">בכל מקרה של מחלוקת לגבי שייכות של אתר האחסון המוצע למרחב, תוכרע המחלוקת על ידי מנהל אגף פיקוח ובטיחות במשרד. </w:t>
      </w:r>
    </w:p>
    <w:p w14:paraId="45B57824" w14:textId="104476E7" w:rsidR="000B436D" w:rsidRPr="000B436D" w:rsidRDefault="000B436D" w:rsidP="003562E2">
      <w:pPr>
        <w:numPr>
          <w:ilvl w:val="1"/>
          <w:numId w:val="37"/>
        </w:numPr>
        <w:spacing w:line="360" w:lineRule="auto"/>
        <w:ind w:hanging="569"/>
        <w:contextualSpacing/>
        <w:jc w:val="both"/>
        <w:outlineLvl w:val="0"/>
        <w:rPr>
          <w:rFonts w:ascii="David" w:hAnsi="David"/>
          <w:szCs w:val="24"/>
          <w:rtl/>
        </w:rPr>
      </w:pPr>
      <w:r w:rsidRPr="000B436D">
        <w:rPr>
          <w:rFonts w:ascii="David" w:hAnsi="David"/>
          <w:szCs w:val="24"/>
          <w:rtl/>
        </w:rPr>
        <w:t>כמו כן מובהר בזאת שלא ניתן להציע אתרי אחסון בשטחי יו"ש.</w:t>
      </w:r>
    </w:p>
    <w:p w14:paraId="38D4F8CA" w14:textId="0AD83F4F" w:rsidR="00E31EEC" w:rsidRDefault="00E31EEC" w:rsidP="003562E2">
      <w:pPr>
        <w:numPr>
          <w:ilvl w:val="1"/>
          <w:numId w:val="37"/>
        </w:numPr>
        <w:spacing w:line="360" w:lineRule="auto"/>
        <w:ind w:hanging="569"/>
        <w:contextualSpacing/>
        <w:jc w:val="both"/>
        <w:outlineLvl w:val="0"/>
        <w:rPr>
          <w:rFonts w:ascii="David" w:hAnsi="David"/>
          <w:szCs w:val="24"/>
        </w:rPr>
      </w:pPr>
      <w:r w:rsidRPr="000B28FD">
        <w:rPr>
          <w:rFonts w:ascii="David" w:hAnsi="David"/>
          <w:szCs w:val="24"/>
          <w:rtl/>
        </w:rPr>
        <w:t xml:space="preserve">נותן השירותים יבצע את השירותים בפיקוחו של: </w:t>
      </w:r>
      <w:r w:rsidRPr="003562E2">
        <w:rPr>
          <w:rFonts w:ascii="David" w:hAnsi="David"/>
          <w:szCs w:val="24"/>
          <w:rtl/>
        </w:rPr>
        <w:t>מר</w:t>
      </w:r>
      <w:r w:rsidRPr="000B28FD">
        <w:rPr>
          <w:rFonts w:ascii="David" w:hAnsi="David"/>
          <w:szCs w:val="24"/>
          <w:rtl/>
        </w:rPr>
        <w:t xml:space="preserve"> </w:t>
      </w:r>
      <w:r>
        <w:rPr>
          <w:rFonts w:ascii="David" w:hAnsi="David" w:hint="cs"/>
          <w:szCs w:val="24"/>
          <w:rtl/>
        </w:rPr>
        <w:t>שמעון בן שלמה</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w:t>
      </w:r>
    </w:p>
    <w:p w14:paraId="40436F32" w14:textId="77777777" w:rsidR="00B0097D" w:rsidRDefault="00B0097D" w:rsidP="00B0097D">
      <w:pPr>
        <w:tabs>
          <w:tab w:val="left" w:pos="1445"/>
        </w:tabs>
        <w:spacing w:line="360" w:lineRule="auto"/>
        <w:contextualSpacing/>
        <w:jc w:val="both"/>
        <w:outlineLvl w:val="0"/>
        <w:rPr>
          <w:rFonts w:ascii="David" w:hAnsi="David"/>
          <w:szCs w:val="24"/>
        </w:rPr>
      </w:pPr>
    </w:p>
    <w:p w14:paraId="47FD1424" w14:textId="55D2D120" w:rsidR="00B0097D" w:rsidRDefault="00B0097D" w:rsidP="00BF2699">
      <w:pPr>
        <w:numPr>
          <w:ilvl w:val="0"/>
          <w:numId w:val="37"/>
        </w:numPr>
        <w:tabs>
          <w:tab w:val="left" w:pos="1445"/>
        </w:tabs>
        <w:spacing w:line="360" w:lineRule="auto"/>
        <w:contextualSpacing/>
        <w:jc w:val="both"/>
        <w:outlineLvl w:val="0"/>
        <w:rPr>
          <w:rFonts w:ascii="David" w:hAnsi="David"/>
          <w:b/>
          <w:bCs/>
          <w:sz w:val="28"/>
          <w:szCs w:val="28"/>
          <w:u w:val="single"/>
        </w:rPr>
      </w:pPr>
      <w:r w:rsidRPr="00BF2699">
        <w:rPr>
          <w:rFonts w:ascii="David" w:hAnsi="David" w:hint="eastAsia"/>
          <w:b/>
          <w:bCs/>
          <w:sz w:val="28"/>
          <w:szCs w:val="28"/>
          <w:rtl/>
        </w:rPr>
        <w:lastRenderedPageBreak/>
        <w:t>להלן</w:t>
      </w:r>
      <w:r w:rsidRPr="00BF2699">
        <w:rPr>
          <w:rFonts w:ascii="David" w:hAnsi="David"/>
          <w:b/>
          <w:bCs/>
          <w:sz w:val="28"/>
          <w:szCs w:val="28"/>
          <w:rtl/>
        </w:rPr>
        <w:t xml:space="preserve"> </w:t>
      </w:r>
      <w:r w:rsidRPr="00BF2699">
        <w:rPr>
          <w:rFonts w:ascii="David" w:hAnsi="David" w:hint="eastAsia"/>
          <w:b/>
          <w:bCs/>
          <w:sz w:val="28"/>
          <w:szCs w:val="28"/>
          <w:rtl/>
        </w:rPr>
        <w:t>פירוט</w:t>
      </w:r>
      <w:r w:rsidRPr="00BF2699">
        <w:rPr>
          <w:rFonts w:ascii="David" w:hAnsi="David"/>
          <w:b/>
          <w:bCs/>
          <w:sz w:val="28"/>
          <w:szCs w:val="28"/>
          <w:rtl/>
        </w:rPr>
        <w:t xml:space="preserve"> </w:t>
      </w:r>
      <w:r w:rsidRPr="00BF2699">
        <w:rPr>
          <w:rFonts w:ascii="David" w:hAnsi="David" w:hint="eastAsia"/>
          <w:b/>
          <w:bCs/>
          <w:sz w:val="28"/>
          <w:szCs w:val="28"/>
          <w:rtl/>
        </w:rPr>
        <w:t>השירותים</w:t>
      </w:r>
      <w:r w:rsidRPr="00BF2699">
        <w:rPr>
          <w:rFonts w:ascii="David" w:hAnsi="David"/>
          <w:b/>
          <w:bCs/>
          <w:sz w:val="28"/>
          <w:szCs w:val="28"/>
          <w:rtl/>
        </w:rPr>
        <w:t xml:space="preserve"> </w:t>
      </w:r>
      <w:r w:rsidRPr="00BF2699">
        <w:rPr>
          <w:rFonts w:ascii="David" w:hAnsi="David" w:hint="eastAsia"/>
          <w:b/>
          <w:bCs/>
          <w:sz w:val="28"/>
          <w:szCs w:val="28"/>
          <w:rtl/>
        </w:rPr>
        <w:t>הנדרשים</w:t>
      </w:r>
    </w:p>
    <w:p w14:paraId="3B564811" w14:textId="77777777"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tl/>
        </w:rPr>
      </w:pPr>
      <w:r>
        <w:rPr>
          <w:rFonts w:ascii="Arial" w:hAnsi="Arial" w:hint="cs"/>
          <w:b/>
          <w:szCs w:val="24"/>
          <w:rtl/>
        </w:rPr>
        <w:t xml:space="preserve">קליטת </w:t>
      </w:r>
      <w:r w:rsidRPr="00BF2699">
        <w:rPr>
          <w:rFonts w:ascii="David" w:hAnsi="David" w:hint="eastAsia"/>
          <w:szCs w:val="24"/>
          <w:rtl/>
        </w:rPr>
        <w:t>הציוד</w:t>
      </w:r>
      <w:r w:rsidRPr="00BF2699">
        <w:rPr>
          <w:rFonts w:ascii="David" w:hAnsi="David"/>
          <w:szCs w:val="24"/>
          <w:rtl/>
        </w:rPr>
        <w:t xml:space="preserve"> התפוס ו/או כלי הרכב מספק שירותי ההובלה והגרירה. </w:t>
      </w:r>
    </w:p>
    <w:p w14:paraId="767D9E54" w14:textId="0A0C4002" w:rsidR="0084002F" w:rsidRDefault="0084002F" w:rsidP="00BF2699">
      <w:pPr>
        <w:numPr>
          <w:ilvl w:val="1"/>
          <w:numId w:val="37"/>
        </w:numPr>
        <w:tabs>
          <w:tab w:val="left" w:pos="1445"/>
        </w:tabs>
        <w:spacing w:line="360" w:lineRule="auto"/>
        <w:ind w:left="878" w:hanging="518"/>
        <w:contextualSpacing/>
        <w:jc w:val="both"/>
        <w:outlineLvl w:val="0"/>
        <w:rPr>
          <w:rFonts w:ascii="David" w:hAnsi="David"/>
          <w:szCs w:val="24"/>
        </w:rPr>
      </w:pPr>
      <w:r>
        <w:rPr>
          <w:rFonts w:ascii="David" w:hAnsi="David" w:hint="cs"/>
          <w:szCs w:val="24"/>
          <w:rtl/>
        </w:rPr>
        <w:t>שקילת המכל הגפ"מ המטלטלים בגודל של 12 ו-48 קילו בלבד.</w:t>
      </w:r>
    </w:p>
    <w:p w14:paraId="50C302E7" w14:textId="77777777" w:rsidR="00C870DE"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רישום</w:t>
      </w:r>
      <w:r w:rsidRPr="00BF2699">
        <w:rPr>
          <w:rFonts w:ascii="David" w:hAnsi="David"/>
          <w:szCs w:val="24"/>
          <w:rtl/>
        </w:rPr>
        <w:t xml:space="preserve"> </w:t>
      </w:r>
      <w:r w:rsidR="006E0D77">
        <w:rPr>
          <w:rFonts w:ascii="David" w:hAnsi="David" w:hint="cs"/>
          <w:szCs w:val="24"/>
          <w:rtl/>
        </w:rPr>
        <w:t xml:space="preserve">ומיון </w:t>
      </w:r>
      <w:r w:rsidR="0002018B">
        <w:rPr>
          <w:rFonts w:ascii="David" w:hAnsi="David" w:hint="cs"/>
          <w:szCs w:val="24"/>
          <w:rtl/>
        </w:rPr>
        <w:t xml:space="preserve">כל הציוד שנתפס לפי סוג, תאריך התפיסה, שיוך </w:t>
      </w:r>
      <w:r w:rsidR="006E0D77">
        <w:rPr>
          <w:rFonts w:ascii="David" w:hAnsi="David" w:hint="cs"/>
          <w:szCs w:val="24"/>
          <w:rtl/>
        </w:rPr>
        <w:t xml:space="preserve">הפריטים </w:t>
      </w:r>
      <w:r w:rsidR="0002018B">
        <w:rPr>
          <w:rFonts w:ascii="David" w:hAnsi="David" w:hint="cs"/>
          <w:szCs w:val="24"/>
          <w:rtl/>
        </w:rPr>
        <w:t>לדוח התפיסה</w:t>
      </w:r>
      <w:r w:rsidR="0084002F">
        <w:rPr>
          <w:rFonts w:ascii="David" w:hAnsi="David" w:hint="cs"/>
          <w:szCs w:val="24"/>
          <w:rtl/>
        </w:rPr>
        <w:t>, ובמקרה של מכלי גפ"מ מטלטלים בגודל של 12 ו-48 קילו כאמור בסעיף הקודם</w:t>
      </w:r>
      <w:r w:rsidR="00C870DE">
        <w:rPr>
          <w:rFonts w:ascii="David" w:hAnsi="David" w:hint="cs"/>
          <w:szCs w:val="24"/>
          <w:rtl/>
        </w:rPr>
        <w:t>,</w:t>
      </w:r>
      <w:r w:rsidR="0084002F">
        <w:rPr>
          <w:rFonts w:ascii="David" w:hAnsi="David" w:hint="cs"/>
          <w:szCs w:val="24"/>
          <w:rtl/>
        </w:rPr>
        <w:t xml:space="preserve"> ציון משקל הברזל ("טרה") ומשקל הנוזל</w:t>
      </w:r>
      <w:r w:rsidR="006E0D77">
        <w:rPr>
          <w:rFonts w:ascii="David" w:hAnsi="David" w:hint="cs"/>
          <w:szCs w:val="24"/>
          <w:rtl/>
        </w:rPr>
        <w:t xml:space="preserve">. </w:t>
      </w:r>
    </w:p>
    <w:p w14:paraId="78179534" w14:textId="400667A5" w:rsidR="00B0097D" w:rsidRPr="00BF2699" w:rsidRDefault="006E0D77" w:rsidP="00BF2699">
      <w:pPr>
        <w:numPr>
          <w:ilvl w:val="1"/>
          <w:numId w:val="37"/>
        </w:numPr>
        <w:tabs>
          <w:tab w:val="left" w:pos="1445"/>
        </w:tabs>
        <w:spacing w:line="360" w:lineRule="auto"/>
        <w:ind w:left="878" w:hanging="518"/>
        <w:contextualSpacing/>
        <w:jc w:val="both"/>
        <w:outlineLvl w:val="0"/>
        <w:rPr>
          <w:rFonts w:ascii="David" w:hAnsi="David"/>
          <w:szCs w:val="24"/>
          <w:rtl/>
        </w:rPr>
      </w:pPr>
      <w:r>
        <w:rPr>
          <w:rFonts w:ascii="David" w:hAnsi="David" w:hint="cs"/>
          <w:szCs w:val="24"/>
          <w:rtl/>
        </w:rPr>
        <w:t>ה</w:t>
      </w:r>
      <w:r w:rsidR="00B0097D" w:rsidRPr="00BF2699">
        <w:rPr>
          <w:rFonts w:ascii="David" w:hAnsi="David" w:hint="eastAsia"/>
          <w:szCs w:val="24"/>
          <w:rtl/>
        </w:rPr>
        <w:t>רישום</w:t>
      </w:r>
      <w:r w:rsidR="00B0097D" w:rsidRPr="00BF2699">
        <w:rPr>
          <w:rFonts w:ascii="David" w:hAnsi="David"/>
          <w:szCs w:val="24"/>
          <w:rtl/>
        </w:rPr>
        <w:t xml:space="preserve"> </w:t>
      </w:r>
      <w:r w:rsidR="00B0097D" w:rsidRPr="00BF2699">
        <w:rPr>
          <w:rFonts w:ascii="David" w:hAnsi="David" w:hint="eastAsia"/>
          <w:szCs w:val="24"/>
          <w:rtl/>
        </w:rPr>
        <w:t>יתבצע</w:t>
      </w:r>
      <w:r w:rsidR="00B0097D" w:rsidRPr="00BF2699">
        <w:rPr>
          <w:rFonts w:ascii="David" w:hAnsi="David"/>
          <w:szCs w:val="24"/>
          <w:rtl/>
        </w:rPr>
        <w:t xml:space="preserve"> </w:t>
      </w:r>
      <w:r w:rsidR="00B0097D" w:rsidRPr="00BF2699">
        <w:rPr>
          <w:rFonts w:ascii="David" w:hAnsi="David" w:hint="eastAsia"/>
          <w:szCs w:val="24"/>
          <w:rtl/>
        </w:rPr>
        <w:t>מהר</w:t>
      </w:r>
      <w:r w:rsidR="00B0097D" w:rsidRPr="00BF2699">
        <w:rPr>
          <w:rFonts w:ascii="David" w:hAnsi="David"/>
          <w:szCs w:val="24"/>
          <w:rtl/>
        </w:rPr>
        <w:t xml:space="preserve"> </w:t>
      </w:r>
      <w:r w:rsidR="00B0097D" w:rsidRPr="00BF2699">
        <w:rPr>
          <w:rFonts w:ascii="David" w:hAnsi="David" w:hint="eastAsia"/>
          <w:szCs w:val="24"/>
          <w:rtl/>
        </w:rPr>
        <w:t>ככל</w:t>
      </w:r>
      <w:r w:rsidR="00B0097D" w:rsidRPr="00BF2699">
        <w:rPr>
          <w:rFonts w:ascii="David" w:hAnsi="David"/>
          <w:szCs w:val="24"/>
          <w:rtl/>
        </w:rPr>
        <w:t xml:space="preserve"> </w:t>
      </w:r>
      <w:r w:rsidR="00B0097D" w:rsidRPr="00BF2699">
        <w:rPr>
          <w:rFonts w:ascii="David" w:hAnsi="David" w:hint="eastAsia"/>
          <w:szCs w:val="24"/>
          <w:rtl/>
        </w:rPr>
        <w:t>הניתן</w:t>
      </w:r>
      <w:r w:rsidR="00B0097D" w:rsidRPr="00BF2699">
        <w:rPr>
          <w:rFonts w:ascii="David" w:hAnsi="David"/>
          <w:szCs w:val="24"/>
          <w:rtl/>
        </w:rPr>
        <w:t xml:space="preserve"> </w:t>
      </w:r>
      <w:r w:rsidR="00B0097D" w:rsidRPr="00BF2699">
        <w:rPr>
          <w:rFonts w:ascii="David" w:hAnsi="David" w:hint="eastAsia"/>
          <w:szCs w:val="24"/>
          <w:rtl/>
        </w:rPr>
        <w:t>מרגע</w:t>
      </w:r>
      <w:r w:rsidR="00B0097D" w:rsidRPr="00BF2699">
        <w:rPr>
          <w:rFonts w:ascii="David" w:hAnsi="David"/>
          <w:szCs w:val="24"/>
          <w:rtl/>
        </w:rPr>
        <w:t xml:space="preserve"> </w:t>
      </w:r>
      <w:r w:rsidR="00B0097D" w:rsidRPr="00BF2699">
        <w:rPr>
          <w:rFonts w:ascii="David" w:hAnsi="David" w:hint="eastAsia"/>
          <w:szCs w:val="24"/>
          <w:rtl/>
        </w:rPr>
        <w:t>הגעת</w:t>
      </w:r>
      <w:r w:rsidR="00B0097D" w:rsidRPr="00BF2699">
        <w:rPr>
          <w:rFonts w:ascii="David" w:hAnsi="David"/>
          <w:szCs w:val="24"/>
          <w:rtl/>
        </w:rPr>
        <w:t xml:space="preserve"> </w:t>
      </w:r>
      <w:r w:rsidR="00B0097D" w:rsidRPr="00BF2699">
        <w:rPr>
          <w:rFonts w:ascii="David" w:hAnsi="David" w:hint="eastAsia"/>
          <w:szCs w:val="24"/>
          <w:rtl/>
        </w:rPr>
        <w:t>ה</w:t>
      </w:r>
      <w:r>
        <w:rPr>
          <w:rFonts w:ascii="David" w:hAnsi="David" w:hint="cs"/>
          <w:szCs w:val="24"/>
          <w:rtl/>
        </w:rPr>
        <w:t xml:space="preserve">פריטים </w:t>
      </w:r>
      <w:r w:rsidR="00B0097D" w:rsidRPr="00BF2699">
        <w:rPr>
          <w:rFonts w:ascii="David" w:hAnsi="David" w:hint="eastAsia"/>
          <w:szCs w:val="24"/>
          <w:rtl/>
        </w:rPr>
        <w:t>למחסן</w:t>
      </w:r>
      <w:r w:rsidR="00B0097D" w:rsidRPr="00BF2699">
        <w:rPr>
          <w:rFonts w:ascii="David" w:hAnsi="David"/>
          <w:szCs w:val="24"/>
          <w:rtl/>
        </w:rPr>
        <w:t xml:space="preserve"> </w:t>
      </w:r>
      <w:r w:rsidR="00B0097D" w:rsidRPr="00BF2699">
        <w:rPr>
          <w:rFonts w:ascii="David" w:hAnsi="David" w:hint="eastAsia"/>
          <w:szCs w:val="24"/>
          <w:rtl/>
        </w:rPr>
        <w:t>ובכל</w:t>
      </w:r>
      <w:r w:rsidR="00B0097D" w:rsidRPr="00BF2699">
        <w:rPr>
          <w:rFonts w:ascii="David" w:hAnsi="David"/>
          <w:szCs w:val="24"/>
          <w:rtl/>
        </w:rPr>
        <w:t xml:space="preserve"> </w:t>
      </w:r>
      <w:r w:rsidR="00B0097D" w:rsidRPr="00BF2699">
        <w:rPr>
          <w:rFonts w:ascii="David" w:hAnsi="David" w:hint="eastAsia"/>
          <w:szCs w:val="24"/>
          <w:rtl/>
        </w:rPr>
        <w:t>מקרה</w:t>
      </w:r>
      <w:r w:rsidR="00B0097D" w:rsidRPr="00BF2699">
        <w:rPr>
          <w:rFonts w:ascii="David" w:hAnsi="David"/>
          <w:szCs w:val="24"/>
          <w:rtl/>
        </w:rPr>
        <w:t xml:space="preserve"> </w:t>
      </w:r>
      <w:r w:rsidR="00B0097D" w:rsidRPr="00BF2699">
        <w:rPr>
          <w:rFonts w:ascii="David" w:hAnsi="David" w:hint="eastAsia"/>
          <w:szCs w:val="24"/>
          <w:rtl/>
        </w:rPr>
        <w:t>לא</w:t>
      </w:r>
      <w:r w:rsidR="00B0097D" w:rsidRPr="00BF2699">
        <w:rPr>
          <w:rFonts w:ascii="David" w:hAnsi="David"/>
          <w:szCs w:val="24"/>
          <w:rtl/>
        </w:rPr>
        <w:t xml:space="preserve"> </w:t>
      </w:r>
      <w:r w:rsidR="00B0097D" w:rsidRPr="00BF2699">
        <w:rPr>
          <w:rFonts w:ascii="David" w:hAnsi="David" w:hint="eastAsia"/>
          <w:szCs w:val="24"/>
          <w:rtl/>
        </w:rPr>
        <w:t>יאוחר</w:t>
      </w:r>
      <w:r w:rsidR="00B0097D" w:rsidRPr="00BF2699">
        <w:rPr>
          <w:rFonts w:ascii="David" w:hAnsi="David"/>
          <w:szCs w:val="24"/>
          <w:rtl/>
        </w:rPr>
        <w:t xml:space="preserve"> </w:t>
      </w:r>
      <w:r w:rsidR="00B0097D" w:rsidRPr="00BF2699">
        <w:rPr>
          <w:rFonts w:ascii="David" w:hAnsi="David" w:hint="eastAsia"/>
          <w:szCs w:val="24"/>
          <w:rtl/>
        </w:rPr>
        <w:t>מ</w:t>
      </w:r>
      <w:r w:rsidR="00B0097D" w:rsidRPr="00BF2699">
        <w:rPr>
          <w:rFonts w:ascii="David" w:hAnsi="David"/>
          <w:szCs w:val="24"/>
          <w:rtl/>
        </w:rPr>
        <w:t xml:space="preserve">-24 </w:t>
      </w:r>
      <w:r w:rsidR="00B0097D" w:rsidRPr="00BF2699">
        <w:rPr>
          <w:rFonts w:ascii="David" w:hAnsi="David" w:hint="eastAsia"/>
          <w:szCs w:val="24"/>
          <w:rtl/>
        </w:rPr>
        <w:t>שעות</w:t>
      </w:r>
      <w:r w:rsidR="00B0097D" w:rsidRPr="00BF2699">
        <w:rPr>
          <w:rFonts w:ascii="David" w:hAnsi="David"/>
          <w:szCs w:val="24"/>
          <w:rtl/>
        </w:rPr>
        <w:t xml:space="preserve"> </w:t>
      </w:r>
      <w:r w:rsidR="00B0097D" w:rsidRPr="00BF2699">
        <w:rPr>
          <w:rFonts w:ascii="David" w:hAnsi="David" w:hint="eastAsia"/>
          <w:szCs w:val="24"/>
          <w:rtl/>
        </w:rPr>
        <w:t>לאחר</w:t>
      </w:r>
      <w:r w:rsidR="00B0097D" w:rsidRPr="00BF2699">
        <w:rPr>
          <w:rFonts w:ascii="David" w:hAnsi="David"/>
          <w:szCs w:val="24"/>
          <w:rtl/>
        </w:rPr>
        <w:t xml:space="preserve"> </w:t>
      </w:r>
      <w:r w:rsidR="00B0097D" w:rsidRPr="00BF2699">
        <w:rPr>
          <w:rFonts w:ascii="David" w:hAnsi="David" w:hint="eastAsia"/>
          <w:szCs w:val="24"/>
          <w:rtl/>
        </w:rPr>
        <w:t>התפיסה</w:t>
      </w:r>
      <w:r w:rsidR="00B0097D" w:rsidRPr="00BF2699">
        <w:rPr>
          <w:rFonts w:ascii="David" w:hAnsi="David"/>
          <w:szCs w:val="24"/>
          <w:rtl/>
        </w:rPr>
        <w:t>.</w:t>
      </w:r>
    </w:p>
    <w:p w14:paraId="0E943A0C" w14:textId="3E9596C0" w:rsidR="0084002F" w:rsidRDefault="0084002F" w:rsidP="00BF2699">
      <w:pPr>
        <w:numPr>
          <w:ilvl w:val="1"/>
          <w:numId w:val="37"/>
        </w:numPr>
        <w:tabs>
          <w:tab w:val="left" w:pos="1445"/>
        </w:tabs>
        <w:spacing w:line="360" w:lineRule="auto"/>
        <w:ind w:left="878" w:hanging="518"/>
        <w:contextualSpacing/>
        <w:jc w:val="both"/>
        <w:outlineLvl w:val="0"/>
        <w:rPr>
          <w:rFonts w:ascii="David" w:hAnsi="David"/>
          <w:szCs w:val="24"/>
        </w:rPr>
      </w:pPr>
      <w:r w:rsidRPr="005C72D5">
        <w:rPr>
          <w:rFonts w:ascii="David" w:hAnsi="David" w:hint="eastAsia"/>
          <w:szCs w:val="24"/>
          <w:rtl/>
        </w:rPr>
        <w:t>הזוכה</w:t>
      </w:r>
      <w:r w:rsidRPr="005C72D5">
        <w:rPr>
          <w:rFonts w:ascii="David" w:hAnsi="David"/>
          <w:szCs w:val="24"/>
          <w:rtl/>
        </w:rPr>
        <w:t xml:space="preserve"> </w:t>
      </w:r>
      <w:r w:rsidRPr="005C72D5">
        <w:rPr>
          <w:rFonts w:ascii="David" w:hAnsi="David" w:hint="eastAsia"/>
          <w:szCs w:val="24"/>
          <w:rtl/>
        </w:rPr>
        <w:t>יערוך</w:t>
      </w:r>
      <w:r w:rsidRPr="005C72D5">
        <w:rPr>
          <w:rFonts w:ascii="David" w:hAnsi="David"/>
          <w:szCs w:val="24"/>
          <w:rtl/>
        </w:rPr>
        <w:t xml:space="preserve"> </w:t>
      </w:r>
      <w:r w:rsidRPr="005C72D5">
        <w:rPr>
          <w:rFonts w:ascii="David" w:hAnsi="David" w:hint="eastAsia"/>
          <w:szCs w:val="24"/>
          <w:rtl/>
        </w:rPr>
        <w:t>דוחות</w:t>
      </w:r>
      <w:r w:rsidRPr="005C72D5">
        <w:rPr>
          <w:rFonts w:ascii="David" w:hAnsi="David"/>
          <w:szCs w:val="24"/>
          <w:rtl/>
        </w:rPr>
        <w:t xml:space="preserve"> </w:t>
      </w:r>
      <w:r w:rsidRPr="005C72D5">
        <w:rPr>
          <w:rFonts w:ascii="David" w:hAnsi="David" w:hint="eastAsia"/>
          <w:szCs w:val="24"/>
          <w:rtl/>
        </w:rPr>
        <w:t>של</w:t>
      </w:r>
      <w:r w:rsidRPr="005C72D5">
        <w:rPr>
          <w:rFonts w:ascii="David" w:hAnsi="David"/>
          <w:szCs w:val="24"/>
          <w:rtl/>
        </w:rPr>
        <w:t xml:space="preserve"> </w:t>
      </w:r>
      <w:r w:rsidRPr="005C72D5">
        <w:rPr>
          <w:rFonts w:ascii="David" w:hAnsi="David" w:hint="eastAsia"/>
          <w:szCs w:val="24"/>
          <w:rtl/>
        </w:rPr>
        <w:t>הציוד</w:t>
      </w:r>
      <w:r w:rsidRPr="005C72D5">
        <w:rPr>
          <w:rFonts w:ascii="David" w:hAnsi="David"/>
          <w:szCs w:val="24"/>
          <w:rtl/>
        </w:rPr>
        <w:t xml:space="preserve"> </w:t>
      </w:r>
      <w:r w:rsidRPr="005C72D5">
        <w:rPr>
          <w:rFonts w:ascii="David" w:hAnsi="David" w:hint="eastAsia"/>
          <w:szCs w:val="24"/>
          <w:rtl/>
        </w:rPr>
        <w:t>התפוס</w:t>
      </w:r>
      <w:r w:rsidRPr="005C72D5">
        <w:rPr>
          <w:rFonts w:ascii="David" w:hAnsi="David"/>
          <w:szCs w:val="24"/>
          <w:rtl/>
        </w:rPr>
        <w:t xml:space="preserve"> </w:t>
      </w:r>
      <w:r>
        <w:rPr>
          <w:rFonts w:ascii="David" w:hAnsi="David" w:hint="cs"/>
          <w:szCs w:val="24"/>
          <w:rtl/>
        </w:rPr>
        <w:t xml:space="preserve">לפי תפיסה </w:t>
      </w:r>
      <w:r w:rsidRPr="005C72D5">
        <w:rPr>
          <w:rFonts w:ascii="David" w:hAnsi="David" w:hint="eastAsia"/>
          <w:szCs w:val="24"/>
          <w:rtl/>
        </w:rPr>
        <w:t>ויכלול</w:t>
      </w:r>
      <w:r w:rsidRPr="005C72D5">
        <w:rPr>
          <w:rFonts w:ascii="David" w:hAnsi="David"/>
          <w:szCs w:val="24"/>
          <w:rtl/>
        </w:rPr>
        <w:t xml:space="preserve"> </w:t>
      </w:r>
      <w:r w:rsidRPr="005C72D5">
        <w:rPr>
          <w:rFonts w:ascii="David" w:hAnsi="David" w:hint="eastAsia"/>
          <w:szCs w:val="24"/>
          <w:rtl/>
        </w:rPr>
        <w:t>את</w:t>
      </w:r>
      <w:r w:rsidRPr="005C72D5">
        <w:rPr>
          <w:rFonts w:ascii="David" w:hAnsi="David"/>
          <w:szCs w:val="24"/>
          <w:rtl/>
        </w:rPr>
        <w:t xml:space="preserve"> </w:t>
      </w:r>
      <w:r w:rsidRPr="005C72D5">
        <w:rPr>
          <w:rFonts w:ascii="David" w:hAnsi="David" w:hint="eastAsia"/>
          <w:szCs w:val="24"/>
          <w:rtl/>
        </w:rPr>
        <w:t>משקל</w:t>
      </w:r>
      <w:r w:rsidRPr="005C72D5">
        <w:rPr>
          <w:rFonts w:ascii="David" w:hAnsi="David"/>
          <w:szCs w:val="24"/>
          <w:rtl/>
        </w:rPr>
        <w:t xml:space="preserve"> </w:t>
      </w:r>
      <w:r>
        <w:rPr>
          <w:rFonts w:ascii="David" w:hAnsi="David" w:hint="cs"/>
          <w:szCs w:val="24"/>
          <w:rtl/>
        </w:rPr>
        <w:t>הברזל ו</w:t>
      </w:r>
      <w:r w:rsidRPr="005C72D5">
        <w:rPr>
          <w:rFonts w:ascii="David" w:hAnsi="David" w:hint="eastAsia"/>
          <w:szCs w:val="24"/>
          <w:rtl/>
        </w:rPr>
        <w:t>הנוזל</w:t>
      </w:r>
      <w:r w:rsidRPr="005C72D5">
        <w:rPr>
          <w:rFonts w:ascii="David" w:hAnsi="David"/>
          <w:szCs w:val="24"/>
          <w:rtl/>
        </w:rPr>
        <w:t xml:space="preserve"> </w:t>
      </w:r>
      <w:r w:rsidRPr="005C72D5">
        <w:rPr>
          <w:rFonts w:ascii="David" w:hAnsi="David" w:hint="eastAsia"/>
          <w:szCs w:val="24"/>
          <w:rtl/>
        </w:rPr>
        <w:t>ש</w:t>
      </w:r>
      <w:r>
        <w:rPr>
          <w:rFonts w:ascii="David" w:hAnsi="David" w:hint="cs"/>
          <w:szCs w:val="24"/>
          <w:rtl/>
        </w:rPr>
        <w:t>ל התפיסה</w:t>
      </w:r>
      <w:r w:rsidRPr="005C72D5">
        <w:rPr>
          <w:rFonts w:ascii="David" w:hAnsi="David"/>
          <w:szCs w:val="24"/>
          <w:rtl/>
        </w:rPr>
        <w:t>.</w:t>
      </w:r>
      <w:r>
        <w:rPr>
          <w:rFonts w:ascii="David" w:hAnsi="David" w:hint="cs"/>
          <w:szCs w:val="24"/>
          <w:rtl/>
        </w:rPr>
        <w:t xml:space="preserve"> </w:t>
      </w:r>
    </w:p>
    <w:p w14:paraId="678FB7AA" w14:textId="09B5156F"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סידור</w:t>
      </w:r>
      <w:r w:rsidRPr="00BF2699">
        <w:rPr>
          <w:rFonts w:ascii="David" w:hAnsi="David"/>
          <w:szCs w:val="24"/>
          <w:rtl/>
        </w:rPr>
        <w:t xml:space="preserve"> </w:t>
      </w:r>
      <w:r w:rsidRPr="00BF2699">
        <w:rPr>
          <w:rFonts w:ascii="David" w:hAnsi="David" w:hint="eastAsia"/>
          <w:szCs w:val="24"/>
          <w:rtl/>
        </w:rPr>
        <w:t>הציוד</w:t>
      </w:r>
      <w:r w:rsidRPr="00BF2699">
        <w:rPr>
          <w:rFonts w:ascii="David" w:hAnsi="David"/>
          <w:szCs w:val="24"/>
          <w:rtl/>
        </w:rPr>
        <w:t xml:space="preserve"> </w:t>
      </w:r>
      <w:r w:rsidRPr="00BF2699">
        <w:rPr>
          <w:rFonts w:ascii="David" w:hAnsi="David" w:hint="eastAsia"/>
          <w:szCs w:val="24"/>
          <w:rtl/>
        </w:rPr>
        <w:t>במחסן</w:t>
      </w:r>
      <w:r w:rsidRPr="00BF2699">
        <w:rPr>
          <w:rFonts w:ascii="David" w:hAnsi="David"/>
          <w:szCs w:val="24"/>
          <w:rtl/>
        </w:rPr>
        <w:t xml:space="preserve"> </w:t>
      </w:r>
      <w:r w:rsidRPr="00BF2699">
        <w:rPr>
          <w:rFonts w:ascii="David" w:hAnsi="David" w:hint="eastAsia"/>
          <w:szCs w:val="24"/>
          <w:rtl/>
        </w:rPr>
        <w:t>לפי</w:t>
      </w:r>
      <w:r w:rsidRPr="00BF2699">
        <w:rPr>
          <w:rFonts w:ascii="David" w:hAnsi="David"/>
          <w:szCs w:val="24"/>
          <w:rtl/>
        </w:rPr>
        <w:t xml:space="preserve"> </w:t>
      </w:r>
      <w:r w:rsidRPr="00BF2699">
        <w:rPr>
          <w:rFonts w:ascii="David" w:hAnsi="David" w:hint="eastAsia"/>
          <w:szCs w:val="24"/>
          <w:rtl/>
        </w:rPr>
        <w:t>תאריכי</w:t>
      </w:r>
      <w:r w:rsidRPr="00BF2699">
        <w:rPr>
          <w:rFonts w:ascii="David" w:hAnsi="David"/>
          <w:szCs w:val="24"/>
          <w:rtl/>
        </w:rPr>
        <w:t xml:space="preserve"> </w:t>
      </w:r>
      <w:r w:rsidRPr="00BF2699">
        <w:rPr>
          <w:rFonts w:ascii="David" w:hAnsi="David" w:hint="eastAsia"/>
          <w:szCs w:val="24"/>
          <w:rtl/>
        </w:rPr>
        <w:t>תפיסה</w:t>
      </w:r>
      <w:r w:rsidRPr="00BF2699">
        <w:rPr>
          <w:rFonts w:ascii="David" w:hAnsi="David"/>
          <w:szCs w:val="24"/>
          <w:rtl/>
        </w:rPr>
        <w:t xml:space="preserve"> </w:t>
      </w:r>
      <w:r w:rsidRPr="00BF2699">
        <w:rPr>
          <w:rFonts w:ascii="David" w:hAnsi="David" w:hint="eastAsia"/>
          <w:szCs w:val="24"/>
          <w:rtl/>
        </w:rPr>
        <w:t>ולפי</w:t>
      </w:r>
      <w:r w:rsidRPr="00BF2699">
        <w:rPr>
          <w:rFonts w:ascii="David" w:hAnsi="David"/>
          <w:szCs w:val="24"/>
          <w:rtl/>
        </w:rPr>
        <w:t xml:space="preserve"> </w:t>
      </w:r>
      <w:r w:rsidRPr="00BF2699">
        <w:rPr>
          <w:rFonts w:ascii="David" w:hAnsi="David" w:hint="eastAsia"/>
          <w:szCs w:val="24"/>
          <w:rtl/>
        </w:rPr>
        <w:t>מספר</w:t>
      </w:r>
      <w:r w:rsidRPr="00BF2699">
        <w:rPr>
          <w:rFonts w:ascii="David" w:hAnsi="David"/>
          <w:szCs w:val="24"/>
          <w:rtl/>
        </w:rPr>
        <w:t xml:space="preserve"> </w:t>
      </w:r>
      <w:r w:rsidRPr="00BF2699">
        <w:rPr>
          <w:rFonts w:ascii="David" w:hAnsi="David" w:hint="eastAsia"/>
          <w:szCs w:val="24"/>
          <w:rtl/>
        </w:rPr>
        <w:t>תיק</w:t>
      </w:r>
      <w:r w:rsidRPr="00BF2699">
        <w:rPr>
          <w:rFonts w:ascii="David" w:hAnsi="David"/>
          <w:szCs w:val="24"/>
          <w:rtl/>
        </w:rPr>
        <w:t xml:space="preserve"> </w:t>
      </w:r>
      <w:r w:rsidRPr="00BF2699">
        <w:rPr>
          <w:rFonts w:ascii="David" w:hAnsi="David" w:hint="eastAsia"/>
          <w:szCs w:val="24"/>
          <w:rtl/>
        </w:rPr>
        <w:t>חקירה</w:t>
      </w:r>
      <w:r w:rsidRPr="00BF2699">
        <w:rPr>
          <w:rFonts w:ascii="David" w:hAnsi="David"/>
          <w:szCs w:val="24"/>
          <w:rtl/>
        </w:rPr>
        <w:t xml:space="preserve"> </w:t>
      </w:r>
      <w:r w:rsidR="0084002F">
        <w:rPr>
          <w:rFonts w:ascii="David" w:hAnsi="David" w:hint="cs"/>
          <w:szCs w:val="24"/>
          <w:rtl/>
        </w:rPr>
        <w:t>ש</w:t>
      </w:r>
      <w:r w:rsidRPr="00BF2699">
        <w:rPr>
          <w:rFonts w:ascii="David" w:hAnsi="David" w:hint="eastAsia"/>
          <w:szCs w:val="24"/>
          <w:rtl/>
        </w:rPr>
        <w:t>יסומן</w:t>
      </w:r>
      <w:r w:rsidRPr="00BF2699">
        <w:rPr>
          <w:rFonts w:ascii="David" w:hAnsi="David"/>
          <w:szCs w:val="24"/>
          <w:rtl/>
        </w:rPr>
        <w:t xml:space="preserve"> </w:t>
      </w:r>
      <w:r w:rsidRPr="00BF2699">
        <w:rPr>
          <w:rFonts w:ascii="David" w:hAnsi="David" w:hint="eastAsia"/>
          <w:szCs w:val="24"/>
          <w:rtl/>
        </w:rPr>
        <w:t>בסימון</w:t>
      </w:r>
      <w:r w:rsidRPr="00BF2699">
        <w:rPr>
          <w:rFonts w:ascii="David" w:hAnsi="David"/>
          <w:szCs w:val="24"/>
          <w:rtl/>
        </w:rPr>
        <w:t xml:space="preserve"> </w:t>
      </w:r>
      <w:r w:rsidRPr="00BF2699">
        <w:rPr>
          <w:rFonts w:ascii="David" w:hAnsi="David" w:hint="eastAsia"/>
          <w:szCs w:val="24"/>
          <w:rtl/>
        </w:rPr>
        <w:t>בולט</w:t>
      </w:r>
      <w:r w:rsidRPr="00BF2699">
        <w:rPr>
          <w:rFonts w:ascii="David" w:hAnsi="David"/>
          <w:szCs w:val="24"/>
          <w:rtl/>
        </w:rPr>
        <w:t xml:space="preserve"> </w:t>
      </w:r>
      <w:r w:rsidRPr="00BF2699">
        <w:rPr>
          <w:rFonts w:ascii="David" w:hAnsi="David" w:hint="eastAsia"/>
          <w:szCs w:val="24"/>
          <w:rtl/>
        </w:rPr>
        <w:t>באופן</w:t>
      </w:r>
      <w:r w:rsidRPr="00BF2699">
        <w:rPr>
          <w:rFonts w:ascii="David" w:hAnsi="David"/>
          <w:szCs w:val="24"/>
          <w:rtl/>
        </w:rPr>
        <w:t xml:space="preserve"> </w:t>
      </w:r>
      <w:r w:rsidRPr="00BF2699">
        <w:rPr>
          <w:rFonts w:ascii="David" w:hAnsi="David" w:hint="eastAsia"/>
          <w:szCs w:val="24"/>
          <w:rtl/>
        </w:rPr>
        <w:t>שיאפשר</w:t>
      </w:r>
      <w:r w:rsidRPr="00BF2699">
        <w:rPr>
          <w:rFonts w:ascii="David" w:hAnsi="David"/>
          <w:szCs w:val="24"/>
          <w:rtl/>
        </w:rPr>
        <w:t xml:space="preserve"> </w:t>
      </w:r>
      <w:r w:rsidR="0084002F">
        <w:rPr>
          <w:rFonts w:ascii="David" w:hAnsi="David" w:hint="cs"/>
          <w:szCs w:val="24"/>
          <w:rtl/>
        </w:rPr>
        <w:t xml:space="preserve">את </w:t>
      </w:r>
      <w:r w:rsidRPr="00BF2699">
        <w:rPr>
          <w:rFonts w:ascii="David" w:hAnsi="David" w:hint="eastAsia"/>
          <w:szCs w:val="24"/>
          <w:rtl/>
        </w:rPr>
        <w:t>איתורו</w:t>
      </w:r>
      <w:r w:rsidRPr="00BF2699">
        <w:rPr>
          <w:rFonts w:ascii="David" w:hAnsi="David"/>
          <w:szCs w:val="24"/>
          <w:rtl/>
        </w:rPr>
        <w:t>.</w:t>
      </w:r>
    </w:p>
    <w:p w14:paraId="2110732C" w14:textId="77777777"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הזוכה</w:t>
      </w:r>
      <w:r w:rsidRPr="00BF2699">
        <w:rPr>
          <w:rFonts w:ascii="David" w:hAnsi="David"/>
          <w:szCs w:val="24"/>
          <w:rtl/>
        </w:rPr>
        <w:t xml:space="preserve"> </w:t>
      </w:r>
      <w:r w:rsidRPr="00BF2699">
        <w:rPr>
          <w:rFonts w:ascii="David" w:hAnsi="David" w:hint="eastAsia"/>
          <w:szCs w:val="24"/>
          <w:rtl/>
        </w:rPr>
        <w:t>יערוך</w:t>
      </w:r>
      <w:r w:rsidRPr="00BF2699">
        <w:rPr>
          <w:rFonts w:ascii="David" w:hAnsi="David"/>
          <w:szCs w:val="24"/>
          <w:rtl/>
        </w:rPr>
        <w:t xml:space="preserve"> </w:t>
      </w:r>
      <w:r w:rsidRPr="00BF2699">
        <w:rPr>
          <w:rFonts w:ascii="David" w:hAnsi="David" w:hint="eastAsia"/>
          <w:szCs w:val="24"/>
          <w:rtl/>
        </w:rPr>
        <w:t>רישום</w:t>
      </w:r>
      <w:r w:rsidRPr="00BF2699">
        <w:rPr>
          <w:rFonts w:ascii="David" w:hAnsi="David"/>
          <w:szCs w:val="24"/>
          <w:rtl/>
        </w:rPr>
        <w:t xml:space="preserve"> </w:t>
      </w:r>
      <w:r w:rsidRPr="00BF2699">
        <w:rPr>
          <w:rFonts w:ascii="David" w:hAnsi="David" w:hint="eastAsia"/>
          <w:szCs w:val="24"/>
          <w:rtl/>
        </w:rPr>
        <w:t>של</w:t>
      </w:r>
      <w:r w:rsidRPr="00BF2699">
        <w:rPr>
          <w:rFonts w:ascii="David" w:hAnsi="David"/>
          <w:szCs w:val="24"/>
          <w:rtl/>
        </w:rPr>
        <w:t xml:space="preserve"> </w:t>
      </w:r>
      <w:r w:rsidRPr="00BF2699">
        <w:rPr>
          <w:rFonts w:ascii="David" w:hAnsi="David" w:hint="eastAsia"/>
          <w:szCs w:val="24"/>
          <w:rtl/>
        </w:rPr>
        <w:t>מלאי</w:t>
      </w:r>
      <w:r w:rsidRPr="00BF2699">
        <w:rPr>
          <w:rFonts w:ascii="David" w:hAnsi="David"/>
          <w:szCs w:val="24"/>
          <w:rtl/>
        </w:rPr>
        <w:t xml:space="preserve"> </w:t>
      </w:r>
      <w:r w:rsidRPr="00BF2699">
        <w:rPr>
          <w:rFonts w:ascii="David" w:hAnsi="David" w:hint="eastAsia"/>
          <w:szCs w:val="24"/>
          <w:rtl/>
        </w:rPr>
        <w:t>הציוד</w:t>
      </w:r>
      <w:r w:rsidRPr="00BF2699">
        <w:rPr>
          <w:rFonts w:ascii="David" w:hAnsi="David"/>
          <w:szCs w:val="24"/>
          <w:rtl/>
        </w:rPr>
        <w:t xml:space="preserve"> </w:t>
      </w:r>
      <w:r w:rsidRPr="00BF2699">
        <w:rPr>
          <w:rFonts w:ascii="David" w:hAnsi="David" w:hint="eastAsia"/>
          <w:szCs w:val="24"/>
          <w:rtl/>
        </w:rPr>
        <w:t>התפוס</w:t>
      </w:r>
      <w:r w:rsidRPr="00BF2699">
        <w:rPr>
          <w:rFonts w:ascii="David" w:hAnsi="David"/>
          <w:szCs w:val="24"/>
          <w:rtl/>
        </w:rPr>
        <w:t xml:space="preserve"> </w:t>
      </w:r>
      <w:r w:rsidRPr="00BF2699">
        <w:rPr>
          <w:rFonts w:ascii="David" w:hAnsi="David" w:hint="eastAsia"/>
          <w:szCs w:val="24"/>
          <w:rtl/>
        </w:rPr>
        <w:t>שבמחסן</w:t>
      </w:r>
      <w:r w:rsidRPr="00BF2699">
        <w:rPr>
          <w:rFonts w:ascii="David" w:hAnsi="David"/>
          <w:szCs w:val="24"/>
          <w:rtl/>
        </w:rPr>
        <w:t xml:space="preserve"> </w:t>
      </w:r>
      <w:r w:rsidRPr="00BF2699">
        <w:rPr>
          <w:rFonts w:ascii="David" w:hAnsi="David" w:hint="eastAsia"/>
          <w:szCs w:val="24"/>
          <w:rtl/>
        </w:rPr>
        <w:t>לפי</w:t>
      </w:r>
      <w:r w:rsidRPr="00BF2699">
        <w:rPr>
          <w:rFonts w:ascii="David" w:hAnsi="David"/>
          <w:szCs w:val="24"/>
          <w:rtl/>
        </w:rPr>
        <w:t xml:space="preserve"> </w:t>
      </w:r>
      <w:r w:rsidRPr="00BF2699">
        <w:rPr>
          <w:rFonts w:ascii="David" w:hAnsi="David" w:hint="eastAsia"/>
          <w:szCs w:val="24"/>
          <w:rtl/>
        </w:rPr>
        <w:t>תאריכי</w:t>
      </w:r>
      <w:r w:rsidRPr="00BF2699">
        <w:rPr>
          <w:rFonts w:ascii="David" w:hAnsi="David"/>
          <w:szCs w:val="24"/>
          <w:rtl/>
        </w:rPr>
        <w:t xml:space="preserve"> </w:t>
      </w:r>
      <w:r w:rsidRPr="00BF2699">
        <w:rPr>
          <w:rFonts w:ascii="David" w:hAnsi="David" w:hint="eastAsia"/>
          <w:szCs w:val="24"/>
          <w:rtl/>
        </w:rPr>
        <w:t>תפיסה</w:t>
      </w:r>
      <w:r w:rsidRPr="00BF2699">
        <w:rPr>
          <w:rFonts w:ascii="David" w:hAnsi="David"/>
          <w:szCs w:val="24"/>
          <w:rtl/>
        </w:rPr>
        <w:t xml:space="preserve"> </w:t>
      </w:r>
      <w:r w:rsidRPr="00BF2699">
        <w:rPr>
          <w:rFonts w:ascii="David" w:hAnsi="David" w:hint="eastAsia"/>
          <w:szCs w:val="24"/>
          <w:rtl/>
        </w:rPr>
        <w:t>ולפי</w:t>
      </w:r>
      <w:r w:rsidRPr="00BF2699">
        <w:rPr>
          <w:rFonts w:ascii="David" w:hAnsi="David"/>
          <w:szCs w:val="24"/>
          <w:rtl/>
        </w:rPr>
        <w:t xml:space="preserve"> </w:t>
      </w:r>
      <w:r w:rsidRPr="00BF2699">
        <w:rPr>
          <w:rFonts w:ascii="David" w:hAnsi="David" w:hint="eastAsia"/>
          <w:szCs w:val="24"/>
          <w:rtl/>
        </w:rPr>
        <w:t>מספר</w:t>
      </w:r>
      <w:r w:rsidRPr="00BF2699">
        <w:rPr>
          <w:rFonts w:ascii="David" w:hAnsi="David"/>
          <w:szCs w:val="24"/>
          <w:rtl/>
        </w:rPr>
        <w:t xml:space="preserve"> </w:t>
      </w:r>
      <w:r w:rsidRPr="00BF2699">
        <w:rPr>
          <w:rFonts w:ascii="David" w:hAnsi="David" w:hint="eastAsia"/>
          <w:szCs w:val="24"/>
          <w:rtl/>
        </w:rPr>
        <w:t>תיק</w:t>
      </w:r>
      <w:r w:rsidRPr="00BF2699">
        <w:rPr>
          <w:rFonts w:ascii="David" w:hAnsi="David"/>
          <w:szCs w:val="24"/>
          <w:rtl/>
        </w:rPr>
        <w:t xml:space="preserve"> </w:t>
      </w:r>
      <w:r w:rsidRPr="00BF2699">
        <w:rPr>
          <w:rFonts w:ascii="David" w:hAnsi="David" w:hint="eastAsia"/>
          <w:szCs w:val="24"/>
          <w:rtl/>
        </w:rPr>
        <w:t>חקירה</w:t>
      </w:r>
      <w:r w:rsidRPr="00BF2699">
        <w:rPr>
          <w:rFonts w:ascii="David" w:hAnsi="David"/>
          <w:szCs w:val="24"/>
          <w:rtl/>
        </w:rPr>
        <w:t xml:space="preserve"> </w:t>
      </w:r>
      <w:r w:rsidRPr="00BF2699">
        <w:rPr>
          <w:rFonts w:ascii="David" w:hAnsi="David" w:hint="eastAsia"/>
          <w:szCs w:val="24"/>
          <w:rtl/>
        </w:rPr>
        <w:t>שיוצמד</w:t>
      </w:r>
      <w:r w:rsidRPr="00BF2699">
        <w:rPr>
          <w:rFonts w:ascii="David" w:hAnsi="David"/>
          <w:szCs w:val="24"/>
          <w:rtl/>
        </w:rPr>
        <w:t xml:space="preserve"> </w:t>
      </w:r>
      <w:r w:rsidRPr="00BF2699">
        <w:rPr>
          <w:rFonts w:ascii="David" w:hAnsi="David" w:hint="eastAsia"/>
          <w:szCs w:val="24"/>
          <w:rtl/>
        </w:rPr>
        <w:t>לכל</w:t>
      </w:r>
      <w:r w:rsidRPr="00BF2699">
        <w:rPr>
          <w:rFonts w:ascii="David" w:hAnsi="David"/>
          <w:szCs w:val="24"/>
          <w:rtl/>
        </w:rPr>
        <w:t xml:space="preserve"> </w:t>
      </w:r>
      <w:r w:rsidRPr="00BF2699">
        <w:rPr>
          <w:rFonts w:ascii="David" w:hAnsi="David" w:hint="eastAsia"/>
          <w:szCs w:val="24"/>
          <w:rtl/>
        </w:rPr>
        <w:t>מצבור</w:t>
      </w:r>
      <w:r w:rsidRPr="00BF2699">
        <w:rPr>
          <w:rFonts w:ascii="David" w:hAnsi="David"/>
          <w:szCs w:val="24"/>
          <w:rtl/>
        </w:rPr>
        <w:t xml:space="preserve"> </w:t>
      </w:r>
      <w:r w:rsidRPr="00BF2699">
        <w:rPr>
          <w:rFonts w:ascii="David" w:hAnsi="David" w:hint="eastAsia"/>
          <w:szCs w:val="24"/>
          <w:rtl/>
        </w:rPr>
        <w:t>מוצגים</w:t>
      </w:r>
      <w:r w:rsidRPr="00BF2699">
        <w:rPr>
          <w:rFonts w:ascii="David" w:hAnsi="David"/>
          <w:szCs w:val="24"/>
          <w:rtl/>
        </w:rPr>
        <w:t xml:space="preserve"> </w:t>
      </w:r>
      <w:r w:rsidRPr="00BF2699">
        <w:rPr>
          <w:rFonts w:ascii="David" w:hAnsi="David" w:hint="eastAsia"/>
          <w:szCs w:val="24"/>
          <w:rtl/>
        </w:rPr>
        <w:t>הקשורים</w:t>
      </w:r>
      <w:r w:rsidRPr="00BF2699">
        <w:rPr>
          <w:rFonts w:ascii="David" w:hAnsi="David"/>
          <w:szCs w:val="24"/>
          <w:rtl/>
        </w:rPr>
        <w:t xml:space="preserve"> </w:t>
      </w:r>
      <w:r w:rsidRPr="00BF2699">
        <w:rPr>
          <w:rFonts w:ascii="David" w:hAnsi="David" w:hint="eastAsia"/>
          <w:szCs w:val="24"/>
          <w:rtl/>
        </w:rPr>
        <w:t>באותו</w:t>
      </w:r>
      <w:r w:rsidRPr="00BF2699">
        <w:rPr>
          <w:rFonts w:ascii="David" w:hAnsi="David"/>
          <w:szCs w:val="24"/>
          <w:rtl/>
        </w:rPr>
        <w:t xml:space="preserve"> </w:t>
      </w:r>
      <w:r w:rsidRPr="00BF2699">
        <w:rPr>
          <w:rFonts w:ascii="David" w:hAnsi="David" w:hint="eastAsia"/>
          <w:szCs w:val="24"/>
          <w:rtl/>
        </w:rPr>
        <w:t>תיק</w:t>
      </w:r>
      <w:r w:rsidRPr="00BF2699">
        <w:rPr>
          <w:rFonts w:ascii="David" w:hAnsi="David"/>
          <w:szCs w:val="24"/>
          <w:rtl/>
        </w:rPr>
        <w:t>.</w:t>
      </w:r>
    </w:p>
    <w:p w14:paraId="0F1F1623" w14:textId="2437340C" w:rsidR="00B0097D"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הזוכה</w:t>
      </w:r>
      <w:r w:rsidRPr="00BF2699">
        <w:rPr>
          <w:rFonts w:ascii="David" w:hAnsi="David"/>
          <w:szCs w:val="24"/>
          <w:rtl/>
        </w:rPr>
        <w:t xml:space="preserve"> </w:t>
      </w:r>
      <w:r w:rsidRPr="00BF2699">
        <w:rPr>
          <w:rFonts w:ascii="David" w:hAnsi="David" w:hint="eastAsia"/>
          <w:szCs w:val="24"/>
          <w:rtl/>
        </w:rPr>
        <w:t>י</w:t>
      </w:r>
      <w:r w:rsidR="0084002F">
        <w:rPr>
          <w:rFonts w:ascii="David" w:hAnsi="David" w:hint="cs"/>
          <w:szCs w:val="24"/>
          <w:rtl/>
        </w:rPr>
        <w:t xml:space="preserve">צרף לדרישת התשלום </w:t>
      </w:r>
      <w:r w:rsidRPr="00BF2699">
        <w:rPr>
          <w:rFonts w:ascii="David" w:hAnsi="David" w:hint="eastAsia"/>
          <w:szCs w:val="24"/>
          <w:rtl/>
        </w:rPr>
        <w:t>אחת</w:t>
      </w:r>
      <w:r w:rsidRPr="00BF2699">
        <w:rPr>
          <w:rFonts w:ascii="David" w:hAnsi="David"/>
          <w:szCs w:val="24"/>
          <w:rtl/>
        </w:rPr>
        <w:t xml:space="preserve"> </w:t>
      </w:r>
      <w:r w:rsidRPr="00BF2699">
        <w:rPr>
          <w:rFonts w:ascii="David" w:hAnsi="David" w:hint="eastAsia"/>
          <w:szCs w:val="24"/>
          <w:rtl/>
        </w:rPr>
        <w:t>לחודש</w:t>
      </w:r>
      <w:r w:rsidRPr="00BF2699">
        <w:rPr>
          <w:rFonts w:ascii="David" w:hAnsi="David"/>
          <w:szCs w:val="24"/>
          <w:rtl/>
        </w:rPr>
        <w:t xml:space="preserve"> </w:t>
      </w:r>
      <w:r w:rsidRPr="00BF2699">
        <w:rPr>
          <w:rFonts w:ascii="David" w:hAnsi="David" w:hint="eastAsia"/>
          <w:szCs w:val="24"/>
          <w:rtl/>
        </w:rPr>
        <w:t>דוח</w:t>
      </w:r>
      <w:r w:rsidRPr="00BF2699">
        <w:rPr>
          <w:rFonts w:ascii="David" w:hAnsi="David"/>
          <w:szCs w:val="24"/>
          <w:rtl/>
        </w:rPr>
        <w:t xml:space="preserve"> </w:t>
      </w:r>
      <w:r w:rsidRPr="00BF2699">
        <w:rPr>
          <w:rFonts w:ascii="David" w:hAnsi="David" w:hint="eastAsia"/>
          <w:szCs w:val="24"/>
          <w:rtl/>
        </w:rPr>
        <w:t>של</w:t>
      </w:r>
      <w:r w:rsidRPr="00BF2699">
        <w:rPr>
          <w:rFonts w:ascii="David" w:hAnsi="David"/>
          <w:szCs w:val="24"/>
          <w:rtl/>
        </w:rPr>
        <w:t xml:space="preserve"> </w:t>
      </w:r>
      <w:r w:rsidRPr="00BF2699">
        <w:rPr>
          <w:rFonts w:ascii="David" w:hAnsi="David" w:hint="eastAsia"/>
          <w:szCs w:val="24"/>
          <w:rtl/>
        </w:rPr>
        <w:t>כל</w:t>
      </w:r>
      <w:r w:rsidRPr="00BF2699">
        <w:rPr>
          <w:rFonts w:ascii="David" w:hAnsi="David"/>
          <w:szCs w:val="24"/>
          <w:rtl/>
        </w:rPr>
        <w:t xml:space="preserve"> </w:t>
      </w:r>
      <w:r w:rsidRPr="00BF2699">
        <w:rPr>
          <w:rFonts w:ascii="David" w:hAnsi="David" w:hint="eastAsia"/>
          <w:szCs w:val="24"/>
          <w:rtl/>
        </w:rPr>
        <w:t>המוצגים</w:t>
      </w:r>
      <w:r w:rsidRPr="00BF2699">
        <w:rPr>
          <w:rFonts w:ascii="David" w:hAnsi="David"/>
          <w:szCs w:val="24"/>
          <w:rtl/>
        </w:rPr>
        <w:t xml:space="preserve"> </w:t>
      </w:r>
      <w:r w:rsidRPr="00BF2699">
        <w:rPr>
          <w:rFonts w:ascii="David" w:hAnsi="David" w:hint="eastAsia"/>
          <w:szCs w:val="24"/>
          <w:rtl/>
        </w:rPr>
        <w:t>ובו</w:t>
      </w:r>
      <w:r w:rsidRPr="00BF2699">
        <w:rPr>
          <w:rFonts w:ascii="David" w:hAnsi="David"/>
          <w:szCs w:val="24"/>
          <w:rtl/>
        </w:rPr>
        <w:t xml:space="preserve"> </w:t>
      </w:r>
      <w:r w:rsidRPr="00BF2699">
        <w:rPr>
          <w:rFonts w:ascii="David" w:hAnsi="David" w:hint="eastAsia"/>
          <w:szCs w:val="24"/>
          <w:rtl/>
        </w:rPr>
        <w:t>פריטי</w:t>
      </w:r>
      <w:r w:rsidRPr="00BF2699">
        <w:rPr>
          <w:rFonts w:ascii="David" w:hAnsi="David"/>
          <w:szCs w:val="24"/>
          <w:rtl/>
        </w:rPr>
        <w:t xml:space="preserve"> </w:t>
      </w:r>
      <w:r w:rsidRPr="00BF2699">
        <w:rPr>
          <w:rFonts w:ascii="David" w:hAnsi="David" w:hint="eastAsia"/>
          <w:szCs w:val="24"/>
          <w:rtl/>
        </w:rPr>
        <w:t>הציוד</w:t>
      </w:r>
      <w:r w:rsidRPr="00BF2699">
        <w:rPr>
          <w:rFonts w:ascii="David" w:hAnsi="David"/>
          <w:szCs w:val="24"/>
          <w:rtl/>
        </w:rPr>
        <w:t xml:space="preserve"> </w:t>
      </w:r>
      <w:r w:rsidRPr="00BF2699">
        <w:rPr>
          <w:rFonts w:ascii="David" w:hAnsi="David" w:hint="eastAsia"/>
          <w:szCs w:val="24"/>
          <w:rtl/>
        </w:rPr>
        <w:t>וכמות</w:t>
      </w:r>
      <w:r w:rsidRPr="00BF2699">
        <w:rPr>
          <w:rFonts w:ascii="David" w:hAnsi="David"/>
          <w:szCs w:val="24"/>
          <w:rtl/>
        </w:rPr>
        <w:t xml:space="preserve"> </w:t>
      </w:r>
      <w:r w:rsidRPr="00BF2699">
        <w:rPr>
          <w:rFonts w:ascii="David" w:hAnsi="David" w:hint="eastAsia"/>
          <w:szCs w:val="24"/>
          <w:rtl/>
        </w:rPr>
        <w:t>הגפ</w:t>
      </w:r>
      <w:r w:rsidRPr="00BF2699">
        <w:rPr>
          <w:rFonts w:ascii="David" w:hAnsi="David"/>
          <w:szCs w:val="24"/>
          <w:rtl/>
        </w:rPr>
        <w:t xml:space="preserve">"מ </w:t>
      </w:r>
      <w:r w:rsidRPr="00BF2699">
        <w:rPr>
          <w:rFonts w:ascii="David" w:hAnsi="David" w:hint="eastAsia"/>
          <w:szCs w:val="24"/>
          <w:rtl/>
        </w:rPr>
        <w:t>המאוחסנים</w:t>
      </w:r>
      <w:r w:rsidRPr="00BF2699">
        <w:rPr>
          <w:rFonts w:ascii="David" w:hAnsi="David"/>
          <w:szCs w:val="24"/>
          <w:rtl/>
        </w:rPr>
        <w:t xml:space="preserve"> </w:t>
      </w:r>
      <w:r w:rsidRPr="00BF2699">
        <w:rPr>
          <w:rFonts w:ascii="David" w:hAnsi="David" w:hint="eastAsia"/>
          <w:szCs w:val="24"/>
          <w:rtl/>
        </w:rPr>
        <w:t>באתר</w:t>
      </w:r>
      <w:r w:rsidRPr="00BF2699">
        <w:rPr>
          <w:rFonts w:ascii="David" w:hAnsi="David"/>
          <w:szCs w:val="24"/>
          <w:rtl/>
        </w:rPr>
        <w:t xml:space="preserve"> </w:t>
      </w:r>
      <w:r w:rsidRPr="00BF2699">
        <w:rPr>
          <w:rFonts w:ascii="David" w:hAnsi="David" w:hint="eastAsia"/>
          <w:szCs w:val="24"/>
          <w:rtl/>
        </w:rPr>
        <w:t>האחסון</w:t>
      </w:r>
      <w:r w:rsidRPr="00BF2699">
        <w:rPr>
          <w:rFonts w:ascii="David" w:hAnsi="David"/>
          <w:szCs w:val="24"/>
          <w:rtl/>
        </w:rPr>
        <w:t xml:space="preserve">, </w:t>
      </w:r>
      <w:r w:rsidRPr="00BF2699">
        <w:rPr>
          <w:rFonts w:ascii="David" w:hAnsi="David" w:hint="eastAsia"/>
          <w:szCs w:val="24"/>
          <w:rtl/>
        </w:rPr>
        <w:t>לפי</w:t>
      </w:r>
      <w:r w:rsidRPr="00BF2699">
        <w:rPr>
          <w:rFonts w:ascii="David" w:hAnsi="David"/>
          <w:szCs w:val="24"/>
          <w:rtl/>
        </w:rPr>
        <w:t xml:space="preserve"> </w:t>
      </w:r>
      <w:r w:rsidRPr="00BF2699">
        <w:rPr>
          <w:rFonts w:ascii="David" w:hAnsi="David" w:hint="eastAsia"/>
          <w:szCs w:val="24"/>
          <w:rtl/>
        </w:rPr>
        <w:t>מספר</w:t>
      </w:r>
      <w:r w:rsidRPr="00BF2699">
        <w:rPr>
          <w:rFonts w:ascii="David" w:hAnsi="David"/>
          <w:szCs w:val="24"/>
          <w:rtl/>
        </w:rPr>
        <w:t xml:space="preserve"> </w:t>
      </w:r>
      <w:r w:rsidRPr="00BF2699">
        <w:rPr>
          <w:rFonts w:ascii="David" w:hAnsi="David" w:hint="eastAsia"/>
          <w:szCs w:val="24"/>
          <w:rtl/>
        </w:rPr>
        <w:t>תיק</w:t>
      </w:r>
      <w:r w:rsidRPr="00BF2699">
        <w:rPr>
          <w:rFonts w:ascii="David" w:hAnsi="David"/>
          <w:szCs w:val="24"/>
          <w:rtl/>
        </w:rPr>
        <w:t xml:space="preserve"> </w:t>
      </w:r>
      <w:r w:rsidRPr="00BF2699">
        <w:rPr>
          <w:rFonts w:ascii="David" w:hAnsi="David" w:hint="eastAsia"/>
          <w:szCs w:val="24"/>
          <w:rtl/>
        </w:rPr>
        <w:t>החקירה</w:t>
      </w:r>
      <w:r w:rsidRPr="00BF2699">
        <w:rPr>
          <w:rFonts w:ascii="David" w:hAnsi="David"/>
          <w:szCs w:val="24"/>
          <w:rtl/>
        </w:rPr>
        <w:t xml:space="preserve"> </w:t>
      </w:r>
      <w:r w:rsidRPr="00BF2699">
        <w:rPr>
          <w:rFonts w:ascii="David" w:hAnsi="David" w:hint="eastAsia"/>
          <w:szCs w:val="24"/>
          <w:rtl/>
        </w:rPr>
        <w:t>ותאריכי</w:t>
      </w:r>
      <w:r w:rsidRPr="00BF2699">
        <w:rPr>
          <w:rFonts w:ascii="David" w:hAnsi="David"/>
          <w:szCs w:val="24"/>
          <w:rtl/>
        </w:rPr>
        <w:t xml:space="preserve"> </w:t>
      </w:r>
      <w:r w:rsidRPr="00BF2699">
        <w:rPr>
          <w:rFonts w:ascii="David" w:hAnsi="David" w:hint="eastAsia"/>
          <w:szCs w:val="24"/>
          <w:rtl/>
        </w:rPr>
        <w:t>תפיסה</w:t>
      </w:r>
      <w:r w:rsidRPr="00BF2699">
        <w:rPr>
          <w:rFonts w:ascii="David" w:hAnsi="David"/>
          <w:szCs w:val="24"/>
          <w:rtl/>
        </w:rPr>
        <w:t>.</w:t>
      </w:r>
    </w:p>
    <w:p w14:paraId="491221D7" w14:textId="77777777"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הציוד</w:t>
      </w:r>
      <w:r w:rsidRPr="00BF2699">
        <w:rPr>
          <w:rFonts w:ascii="David" w:hAnsi="David"/>
          <w:szCs w:val="24"/>
          <w:rtl/>
        </w:rPr>
        <w:t xml:space="preserve"> </w:t>
      </w:r>
      <w:r w:rsidRPr="00BF2699">
        <w:rPr>
          <w:rFonts w:ascii="David" w:hAnsi="David" w:hint="eastAsia"/>
          <w:szCs w:val="24"/>
          <w:rtl/>
        </w:rPr>
        <w:t>התפוס</w:t>
      </w:r>
      <w:r w:rsidRPr="00BF2699">
        <w:rPr>
          <w:rFonts w:ascii="David" w:hAnsi="David"/>
          <w:szCs w:val="24"/>
          <w:rtl/>
        </w:rPr>
        <w:t xml:space="preserve"> </w:t>
      </w:r>
      <w:r w:rsidRPr="00BF2699">
        <w:rPr>
          <w:rFonts w:ascii="David" w:hAnsi="David" w:hint="eastAsia"/>
          <w:szCs w:val="24"/>
          <w:rtl/>
        </w:rPr>
        <w:t>יאוחסן</w:t>
      </w:r>
      <w:r w:rsidRPr="00BF2699">
        <w:rPr>
          <w:rFonts w:ascii="David" w:hAnsi="David"/>
          <w:szCs w:val="24"/>
          <w:rtl/>
        </w:rPr>
        <w:t xml:space="preserve"> </w:t>
      </w:r>
      <w:r w:rsidRPr="00BF2699">
        <w:rPr>
          <w:rFonts w:ascii="David" w:hAnsi="David" w:hint="eastAsia"/>
          <w:szCs w:val="24"/>
          <w:rtl/>
        </w:rPr>
        <w:t>בשטח</w:t>
      </w:r>
      <w:r w:rsidRPr="00BF2699">
        <w:rPr>
          <w:rFonts w:ascii="David" w:hAnsi="David"/>
          <w:szCs w:val="24"/>
          <w:rtl/>
        </w:rPr>
        <w:t xml:space="preserve"> </w:t>
      </w:r>
      <w:r w:rsidRPr="00BF2699">
        <w:rPr>
          <w:rFonts w:ascii="David" w:hAnsi="David" w:hint="eastAsia"/>
          <w:szCs w:val="24"/>
          <w:rtl/>
        </w:rPr>
        <w:t>מגודר</w:t>
      </w:r>
      <w:r w:rsidRPr="00BF2699">
        <w:rPr>
          <w:rFonts w:ascii="David" w:hAnsi="David"/>
          <w:szCs w:val="24"/>
          <w:rtl/>
        </w:rPr>
        <w:t xml:space="preserve"> </w:t>
      </w:r>
      <w:r w:rsidRPr="00BF2699">
        <w:rPr>
          <w:rFonts w:ascii="David" w:hAnsi="David" w:hint="eastAsia"/>
          <w:szCs w:val="24"/>
          <w:rtl/>
        </w:rPr>
        <w:t>ומשולט</w:t>
      </w:r>
      <w:r w:rsidRPr="00BF2699">
        <w:rPr>
          <w:rFonts w:ascii="David" w:hAnsi="David"/>
          <w:szCs w:val="24"/>
          <w:rtl/>
        </w:rPr>
        <w:t xml:space="preserve"> </w:t>
      </w:r>
      <w:r w:rsidRPr="00BF2699">
        <w:rPr>
          <w:rFonts w:ascii="David" w:hAnsi="David" w:hint="eastAsia"/>
          <w:szCs w:val="24"/>
          <w:rtl/>
        </w:rPr>
        <w:t>וסגור</w:t>
      </w:r>
      <w:r w:rsidRPr="00BF2699">
        <w:rPr>
          <w:rFonts w:ascii="David" w:hAnsi="David"/>
          <w:szCs w:val="24"/>
          <w:rtl/>
        </w:rPr>
        <w:t xml:space="preserve"> </w:t>
      </w:r>
      <w:r w:rsidRPr="00BF2699">
        <w:rPr>
          <w:rFonts w:ascii="David" w:hAnsi="David" w:hint="eastAsia"/>
          <w:szCs w:val="24"/>
          <w:rtl/>
        </w:rPr>
        <w:t>לגישה</w:t>
      </w:r>
      <w:r w:rsidRPr="00BF2699">
        <w:rPr>
          <w:rFonts w:ascii="David" w:hAnsi="David"/>
          <w:szCs w:val="24"/>
          <w:rtl/>
        </w:rPr>
        <w:t xml:space="preserve"> </w:t>
      </w:r>
      <w:r w:rsidRPr="00BF2699">
        <w:rPr>
          <w:rFonts w:ascii="David" w:hAnsi="David" w:hint="eastAsia"/>
          <w:szCs w:val="24"/>
          <w:rtl/>
        </w:rPr>
        <w:t>לאנשים</w:t>
      </w:r>
      <w:r w:rsidRPr="00BF2699">
        <w:rPr>
          <w:rFonts w:ascii="David" w:hAnsi="David"/>
          <w:szCs w:val="24"/>
          <w:rtl/>
        </w:rPr>
        <w:t xml:space="preserve"> </w:t>
      </w:r>
      <w:r w:rsidRPr="00BF2699">
        <w:rPr>
          <w:rFonts w:ascii="David" w:hAnsi="David" w:hint="eastAsia"/>
          <w:szCs w:val="24"/>
          <w:rtl/>
        </w:rPr>
        <w:t>בלתי</w:t>
      </w:r>
      <w:r w:rsidRPr="00BF2699">
        <w:rPr>
          <w:rFonts w:ascii="David" w:hAnsi="David"/>
          <w:szCs w:val="24"/>
          <w:rtl/>
        </w:rPr>
        <w:t xml:space="preserve"> </w:t>
      </w:r>
      <w:r w:rsidRPr="00BF2699">
        <w:rPr>
          <w:rFonts w:ascii="David" w:hAnsi="David" w:hint="eastAsia"/>
          <w:szCs w:val="24"/>
          <w:rtl/>
        </w:rPr>
        <w:t>מורשים</w:t>
      </w:r>
      <w:r w:rsidRPr="00BF2699">
        <w:rPr>
          <w:rFonts w:ascii="David" w:hAnsi="David"/>
          <w:szCs w:val="24"/>
          <w:rtl/>
        </w:rPr>
        <w:t xml:space="preserve">. </w:t>
      </w:r>
      <w:r w:rsidRPr="00BF2699">
        <w:rPr>
          <w:rFonts w:ascii="David" w:hAnsi="David" w:hint="eastAsia"/>
          <w:szCs w:val="24"/>
          <w:rtl/>
        </w:rPr>
        <w:t>הגישה</w:t>
      </w:r>
      <w:r w:rsidRPr="00BF2699">
        <w:rPr>
          <w:rFonts w:ascii="David" w:hAnsi="David"/>
          <w:szCs w:val="24"/>
          <w:rtl/>
        </w:rPr>
        <w:t xml:space="preserve"> </w:t>
      </w:r>
      <w:r w:rsidRPr="00BF2699">
        <w:rPr>
          <w:rFonts w:ascii="David" w:hAnsi="David" w:hint="eastAsia"/>
          <w:szCs w:val="24"/>
          <w:rtl/>
        </w:rPr>
        <w:t>לשטח</w:t>
      </w:r>
      <w:r w:rsidRPr="00BF2699">
        <w:rPr>
          <w:rFonts w:ascii="David" w:hAnsi="David"/>
          <w:szCs w:val="24"/>
          <w:rtl/>
        </w:rPr>
        <w:t xml:space="preserve"> </w:t>
      </w:r>
      <w:r w:rsidRPr="00BF2699">
        <w:rPr>
          <w:rFonts w:ascii="David" w:hAnsi="David" w:hint="eastAsia"/>
          <w:szCs w:val="24"/>
          <w:rtl/>
        </w:rPr>
        <w:t>האחסון</w:t>
      </w:r>
      <w:r w:rsidRPr="00BF2699">
        <w:rPr>
          <w:rFonts w:ascii="David" w:hAnsi="David"/>
          <w:szCs w:val="24"/>
          <w:rtl/>
        </w:rPr>
        <w:t xml:space="preserve"> </w:t>
      </w:r>
      <w:r w:rsidRPr="00BF2699">
        <w:rPr>
          <w:rFonts w:ascii="David" w:hAnsi="David" w:hint="eastAsia"/>
          <w:szCs w:val="24"/>
          <w:rtl/>
        </w:rPr>
        <w:t>תהיה</w:t>
      </w:r>
      <w:r w:rsidRPr="00BF2699">
        <w:rPr>
          <w:rFonts w:ascii="David" w:hAnsi="David"/>
          <w:szCs w:val="24"/>
          <w:rtl/>
        </w:rPr>
        <w:t xml:space="preserve"> </w:t>
      </w:r>
      <w:r w:rsidRPr="00BF2699">
        <w:rPr>
          <w:rFonts w:ascii="David" w:hAnsi="David" w:hint="eastAsia"/>
          <w:szCs w:val="24"/>
          <w:rtl/>
        </w:rPr>
        <w:t>נוחה</w:t>
      </w:r>
      <w:r w:rsidRPr="00BF2699">
        <w:rPr>
          <w:rFonts w:ascii="David" w:hAnsi="David"/>
          <w:szCs w:val="24"/>
          <w:rtl/>
        </w:rPr>
        <w:t xml:space="preserve"> </w:t>
      </w:r>
      <w:r w:rsidRPr="00BF2699">
        <w:rPr>
          <w:rFonts w:ascii="David" w:hAnsi="David" w:hint="eastAsia"/>
          <w:szCs w:val="24"/>
          <w:rtl/>
        </w:rPr>
        <w:t>וניתן</w:t>
      </w:r>
      <w:r w:rsidRPr="00BF2699">
        <w:rPr>
          <w:rFonts w:ascii="David" w:hAnsi="David"/>
          <w:szCs w:val="24"/>
          <w:rtl/>
        </w:rPr>
        <w:t xml:space="preserve"> </w:t>
      </w:r>
      <w:r w:rsidRPr="00BF2699">
        <w:rPr>
          <w:rFonts w:ascii="David" w:hAnsi="David" w:hint="eastAsia"/>
          <w:szCs w:val="24"/>
          <w:rtl/>
        </w:rPr>
        <w:t>יהיה</w:t>
      </w:r>
      <w:r w:rsidRPr="00BF2699">
        <w:rPr>
          <w:rFonts w:ascii="David" w:hAnsi="David"/>
          <w:szCs w:val="24"/>
          <w:rtl/>
        </w:rPr>
        <w:t xml:space="preserve"> </w:t>
      </w:r>
      <w:r w:rsidRPr="00BF2699">
        <w:rPr>
          <w:rFonts w:ascii="David" w:hAnsi="David" w:hint="eastAsia"/>
          <w:szCs w:val="24"/>
          <w:rtl/>
        </w:rPr>
        <w:t>להוציא</w:t>
      </w:r>
      <w:r w:rsidRPr="00BF2699">
        <w:rPr>
          <w:rFonts w:ascii="David" w:hAnsi="David"/>
          <w:szCs w:val="24"/>
          <w:rtl/>
        </w:rPr>
        <w:t xml:space="preserve"> </w:t>
      </w:r>
      <w:r w:rsidRPr="00BF2699">
        <w:rPr>
          <w:rFonts w:ascii="David" w:hAnsi="David" w:hint="eastAsia"/>
          <w:szCs w:val="24"/>
          <w:rtl/>
        </w:rPr>
        <w:t>את</w:t>
      </w:r>
      <w:r w:rsidRPr="00BF2699">
        <w:rPr>
          <w:rFonts w:ascii="David" w:hAnsi="David"/>
          <w:szCs w:val="24"/>
          <w:rtl/>
        </w:rPr>
        <w:t xml:space="preserve"> </w:t>
      </w:r>
      <w:r w:rsidRPr="00BF2699">
        <w:rPr>
          <w:rFonts w:ascii="David" w:hAnsi="David" w:hint="eastAsia"/>
          <w:szCs w:val="24"/>
          <w:rtl/>
        </w:rPr>
        <w:t>הציוד</w:t>
      </w:r>
      <w:r w:rsidRPr="00BF2699">
        <w:rPr>
          <w:rFonts w:ascii="David" w:hAnsi="David"/>
          <w:szCs w:val="24"/>
          <w:rtl/>
        </w:rPr>
        <w:t xml:space="preserve"> </w:t>
      </w:r>
      <w:r w:rsidRPr="00BF2699">
        <w:rPr>
          <w:rFonts w:ascii="David" w:hAnsi="David" w:hint="eastAsia"/>
          <w:szCs w:val="24"/>
          <w:rtl/>
        </w:rPr>
        <w:t>התפוס</w:t>
      </w:r>
      <w:r w:rsidRPr="00BF2699">
        <w:rPr>
          <w:rFonts w:ascii="David" w:hAnsi="David"/>
          <w:szCs w:val="24"/>
          <w:rtl/>
        </w:rPr>
        <w:t xml:space="preserve"> </w:t>
      </w:r>
      <w:r w:rsidRPr="00BF2699">
        <w:rPr>
          <w:rFonts w:ascii="David" w:hAnsi="David" w:hint="eastAsia"/>
          <w:szCs w:val="24"/>
          <w:rtl/>
        </w:rPr>
        <w:t>מהמחסן</w:t>
      </w:r>
      <w:r w:rsidRPr="00BF2699">
        <w:rPr>
          <w:rFonts w:ascii="David" w:hAnsi="David"/>
          <w:szCs w:val="24"/>
          <w:rtl/>
        </w:rPr>
        <w:t xml:space="preserve"> בכל ימות השנה.</w:t>
      </w:r>
    </w:p>
    <w:p w14:paraId="57A9141D" w14:textId="6CF025AB"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הזוכה</w:t>
      </w:r>
      <w:r w:rsidRPr="00BF2699">
        <w:rPr>
          <w:rFonts w:ascii="David" w:hAnsi="David"/>
          <w:szCs w:val="24"/>
          <w:rtl/>
        </w:rPr>
        <w:t xml:space="preserve"> </w:t>
      </w:r>
      <w:r w:rsidRPr="00BF2699">
        <w:rPr>
          <w:rFonts w:ascii="David" w:hAnsi="David" w:hint="eastAsia"/>
          <w:szCs w:val="24"/>
          <w:rtl/>
        </w:rPr>
        <w:t>יאחסן</w:t>
      </w:r>
      <w:r w:rsidRPr="00BF2699">
        <w:rPr>
          <w:rFonts w:ascii="David" w:hAnsi="David"/>
          <w:szCs w:val="24"/>
          <w:rtl/>
        </w:rPr>
        <w:t xml:space="preserve"> </w:t>
      </w:r>
      <w:r w:rsidRPr="00BF2699">
        <w:rPr>
          <w:rFonts w:ascii="David" w:hAnsi="David" w:hint="eastAsia"/>
          <w:szCs w:val="24"/>
          <w:rtl/>
        </w:rPr>
        <w:t>את</w:t>
      </w:r>
      <w:r w:rsidRPr="00BF2699">
        <w:rPr>
          <w:rFonts w:ascii="David" w:hAnsi="David"/>
          <w:szCs w:val="24"/>
          <w:rtl/>
        </w:rPr>
        <w:t xml:space="preserve"> </w:t>
      </w:r>
      <w:r w:rsidRPr="00BF2699">
        <w:rPr>
          <w:rFonts w:ascii="David" w:hAnsi="David" w:hint="eastAsia"/>
          <w:szCs w:val="24"/>
          <w:rtl/>
        </w:rPr>
        <w:t>הציוד</w:t>
      </w:r>
      <w:r w:rsidRPr="00BF2699">
        <w:rPr>
          <w:rFonts w:ascii="David" w:hAnsi="David"/>
          <w:szCs w:val="24"/>
          <w:rtl/>
        </w:rPr>
        <w:t xml:space="preserve"> </w:t>
      </w:r>
      <w:r w:rsidRPr="00BF2699">
        <w:rPr>
          <w:rFonts w:ascii="David" w:hAnsi="David" w:hint="eastAsia"/>
          <w:szCs w:val="24"/>
          <w:rtl/>
        </w:rPr>
        <w:t>התפוס</w:t>
      </w:r>
      <w:r w:rsidRPr="00BF2699">
        <w:rPr>
          <w:rFonts w:ascii="David" w:hAnsi="David"/>
          <w:szCs w:val="24"/>
          <w:rtl/>
        </w:rPr>
        <w:t xml:space="preserve"> </w:t>
      </w:r>
      <w:r w:rsidRPr="00BF2699">
        <w:rPr>
          <w:rFonts w:ascii="David" w:hAnsi="David" w:hint="eastAsia"/>
          <w:szCs w:val="24"/>
          <w:rtl/>
        </w:rPr>
        <w:t>באתר</w:t>
      </w:r>
      <w:r w:rsidRPr="00BF2699">
        <w:rPr>
          <w:rFonts w:ascii="David" w:hAnsi="David"/>
          <w:szCs w:val="24"/>
          <w:rtl/>
        </w:rPr>
        <w:t xml:space="preserve"> </w:t>
      </w:r>
      <w:r w:rsidRPr="00BF2699">
        <w:rPr>
          <w:rFonts w:ascii="David" w:hAnsi="David" w:hint="eastAsia"/>
          <w:szCs w:val="24"/>
          <w:rtl/>
        </w:rPr>
        <w:t>האחסון</w:t>
      </w:r>
      <w:r w:rsidRPr="00BF2699">
        <w:rPr>
          <w:rFonts w:ascii="David" w:hAnsi="David"/>
          <w:szCs w:val="24"/>
          <w:rtl/>
        </w:rPr>
        <w:t xml:space="preserve"> </w:t>
      </w:r>
      <w:r w:rsidRPr="00BF2699">
        <w:rPr>
          <w:rFonts w:ascii="David" w:hAnsi="David" w:hint="eastAsia"/>
          <w:szCs w:val="24"/>
          <w:rtl/>
        </w:rPr>
        <w:t>במשך</w:t>
      </w:r>
      <w:r w:rsidRPr="00BF2699">
        <w:rPr>
          <w:rFonts w:ascii="David" w:hAnsi="David"/>
          <w:szCs w:val="24"/>
          <w:rtl/>
        </w:rPr>
        <w:t xml:space="preserve"> </w:t>
      </w:r>
      <w:r w:rsidRPr="00BF2699">
        <w:rPr>
          <w:rFonts w:ascii="David" w:hAnsi="David" w:hint="eastAsia"/>
          <w:szCs w:val="24"/>
          <w:rtl/>
        </w:rPr>
        <w:t>כל</w:t>
      </w:r>
      <w:r w:rsidRPr="00BF2699">
        <w:rPr>
          <w:rFonts w:ascii="David" w:hAnsi="David"/>
          <w:szCs w:val="24"/>
          <w:rtl/>
        </w:rPr>
        <w:t xml:space="preserve"> </w:t>
      </w:r>
      <w:r w:rsidRPr="00BF2699">
        <w:rPr>
          <w:rFonts w:ascii="David" w:hAnsi="David" w:hint="eastAsia"/>
          <w:szCs w:val="24"/>
          <w:rtl/>
        </w:rPr>
        <w:t>תקופת</w:t>
      </w:r>
      <w:r w:rsidRPr="00BF2699">
        <w:rPr>
          <w:rFonts w:ascii="David" w:hAnsi="David"/>
          <w:szCs w:val="24"/>
          <w:rtl/>
        </w:rPr>
        <w:t xml:space="preserve"> </w:t>
      </w:r>
      <w:r w:rsidRPr="00BF2699">
        <w:rPr>
          <w:rFonts w:ascii="David" w:hAnsi="David" w:hint="eastAsia"/>
          <w:szCs w:val="24"/>
          <w:rtl/>
        </w:rPr>
        <w:t>האחסנה</w:t>
      </w:r>
      <w:r w:rsidRPr="00BF2699">
        <w:rPr>
          <w:rFonts w:ascii="David" w:hAnsi="David"/>
          <w:szCs w:val="24"/>
          <w:rtl/>
        </w:rPr>
        <w:t xml:space="preserve"> </w:t>
      </w:r>
      <w:r w:rsidRPr="00BF2699">
        <w:rPr>
          <w:rFonts w:ascii="David" w:hAnsi="David" w:hint="eastAsia"/>
          <w:szCs w:val="24"/>
          <w:rtl/>
        </w:rPr>
        <w:t>עד</w:t>
      </w:r>
      <w:r w:rsidRPr="00BF2699">
        <w:rPr>
          <w:rFonts w:ascii="David" w:hAnsi="David"/>
          <w:szCs w:val="24"/>
          <w:rtl/>
        </w:rPr>
        <w:t xml:space="preserve"> </w:t>
      </w:r>
      <w:r w:rsidRPr="00BF2699">
        <w:rPr>
          <w:rFonts w:ascii="David" w:hAnsi="David" w:hint="eastAsia"/>
          <w:szCs w:val="24"/>
          <w:rtl/>
        </w:rPr>
        <w:t>לשחרורם</w:t>
      </w:r>
      <w:r w:rsidRPr="00BF2699">
        <w:rPr>
          <w:rFonts w:ascii="David" w:hAnsi="David"/>
          <w:szCs w:val="24"/>
          <w:rtl/>
        </w:rPr>
        <w:t xml:space="preserve"> </w:t>
      </w:r>
      <w:r w:rsidRPr="00BF2699">
        <w:rPr>
          <w:rFonts w:ascii="David" w:hAnsi="David" w:hint="eastAsia"/>
          <w:szCs w:val="24"/>
          <w:rtl/>
        </w:rPr>
        <w:t>בהתאם</w:t>
      </w:r>
      <w:r w:rsidRPr="00BF2699">
        <w:rPr>
          <w:rFonts w:ascii="David" w:hAnsi="David"/>
          <w:szCs w:val="24"/>
          <w:rtl/>
        </w:rPr>
        <w:t xml:space="preserve"> </w:t>
      </w:r>
      <w:r w:rsidRPr="00BF2699">
        <w:rPr>
          <w:rFonts w:ascii="David" w:hAnsi="David" w:hint="eastAsia"/>
          <w:szCs w:val="24"/>
          <w:rtl/>
        </w:rPr>
        <w:t>להוראות</w:t>
      </w:r>
      <w:r w:rsidRPr="00BF2699">
        <w:rPr>
          <w:rFonts w:ascii="David" w:hAnsi="David"/>
          <w:szCs w:val="24"/>
          <w:rtl/>
        </w:rPr>
        <w:t xml:space="preserve"> </w:t>
      </w:r>
      <w:r w:rsidRPr="00BF2699">
        <w:rPr>
          <w:rFonts w:ascii="David" w:hAnsi="David" w:hint="eastAsia"/>
          <w:szCs w:val="24"/>
          <w:rtl/>
        </w:rPr>
        <w:t>המשרד</w:t>
      </w:r>
      <w:r w:rsidRPr="00BF2699">
        <w:rPr>
          <w:rFonts w:ascii="David" w:hAnsi="David"/>
          <w:szCs w:val="24"/>
          <w:rtl/>
        </w:rPr>
        <w:t>.</w:t>
      </w:r>
    </w:p>
    <w:p w14:paraId="0C7582AA" w14:textId="77777777"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הזוכה</w:t>
      </w:r>
      <w:r w:rsidRPr="00BF2699">
        <w:rPr>
          <w:rFonts w:ascii="David" w:hAnsi="David"/>
          <w:szCs w:val="24"/>
          <w:rtl/>
        </w:rPr>
        <w:t xml:space="preserve"> </w:t>
      </w:r>
      <w:r w:rsidRPr="00BF2699">
        <w:rPr>
          <w:rFonts w:ascii="David" w:hAnsi="David" w:hint="eastAsia"/>
          <w:szCs w:val="24"/>
          <w:rtl/>
        </w:rPr>
        <w:t>יאחסן</w:t>
      </w:r>
      <w:r w:rsidRPr="00BF2699">
        <w:rPr>
          <w:rFonts w:ascii="David" w:hAnsi="David"/>
          <w:szCs w:val="24"/>
          <w:rtl/>
        </w:rPr>
        <w:t xml:space="preserve"> </w:t>
      </w:r>
      <w:r w:rsidRPr="00BF2699">
        <w:rPr>
          <w:rFonts w:ascii="David" w:hAnsi="David" w:hint="eastAsia"/>
          <w:szCs w:val="24"/>
          <w:rtl/>
        </w:rPr>
        <w:t>את</w:t>
      </w:r>
      <w:r w:rsidRPr="00BF2699">
        <w:rPr>
          <w:rFonts w:ascii="David" w:hAnsi="David"/>
          <w:szCs w:val="24"/>
          <w:rtl/>
        </w:rPr>
        <w:t xml:space="preserve"> </w:t>
      </w:r>
      <w:r w:rsidRPr="00BF2699">
        <w:rPr>
          <w:rFonts w:ascii="David" w:hAnsi="David" w:hint="eastAsia"/>
          <w:szCs w:val="24"/>
          <w:rtl/>
        </w:rPr>
        <w:t>הציוד</w:t>
      </w:r>
      <w:r w:rsidRPr="00BF2699">
        <w:rPr>
          <w:rFonts w:ascii="David" w:hAnsi="David"/>
          <w:szCs w:val="24"/>
          <w:rtl/>
        </w:rPr>
        <w:t xml:space="preserve"> </w:t>
      </w:r>
      <w:r w:rsidRPr="00BF2699">
        <w:rPr>
          <w:rFonts w:ascii="David" w:hAnsi="David" w:hint="eastAsia"/>
          <w:szCs w:val="24"/>
          <w:rtl/>
        </w:rPr>
        <w:t>ו</w:t>
      </w:r>
      <w:r w:rsidRPr="00BF2699">
        <w:rPr>
          <w:rFonts w:ascii="David" w:hAnsi="David"/>
          <w:szCs w:val="24"/>
          <w:rtl/>
        </w:rPr>
        <w:t xml:space="preserve">/או </w:t>
      </w:r>
      <w:r w:rsidRPr="00BF2699">
        <w:rPr>
          <w:rFonts w:ascii="David" w:hAnsi="David" w:hint="eastAsia"/>
          <w:szCs w:val="24"/>
          <w:rtl/>
        </w:rPr>
        <w:t>כלי</w:t>
      </w:r>
      <w:r w:rsidRPr="00BF2699">
        <w:rPr>
          <w:rFonts w:ascii="David" w:hAnsi="David"/>
          <w:szCs w:val="24"/>
          <w:rtl/>
        </w:rPr>
        <w:t xml:space="preserve"> </w:t>
      </w:r>
      <w:r w:rsidRPr="00BF2699">
        <w:rPr>
          <w:rFonts w:ascii="David" w:hAnsi="David" w:hint="eastAsia"/>
          <w:szCs w:val="24"/>
          <w:rtl/>
        </w:rPr>
        <w:t>הרכב</w:t>
      </w:r>
      <w:r w:rsidRPr="00BF2699">
        <w:rPr>
          <w:rFonts w:ascii="David" w:hAnsi="David"/>
          <w:szCs w:val="24"/>
          <w:rtl/>
        </w:rPr>
        <w:t xml:space="preserve"> </w:t>
      </w:r>
      <w:r w:rsidRPr="00BF2699">
        <w:rPr>
          <w:rFonts w:ascii="David" w:hAnsi="David" w:hint="eastAsia"/>
          <w:szCs w:val="24"/>
          <w:rtl/>
        </w:rPr>
        <w:t>התפוסים</w:t>
      </w:r>
      <w:r w:rsidRPr="00BF2699">
        <w:rPr>
          <w:rFonts w:ascii="David" w:hAnsi="David"/>
          <w:szCs w:val="24"/>
          <w:rtl/>
        </w:rPr>
        <w:t xml:space="preserve"> </w:t>
      </w:r>
      <w:r w:rsidRPr="00BF2699">
        <w:rPr>
          <w:rFonts w:ascii="David" w:hAnsi="David" w:hint="eastAsia"/>
          <w:szCs w:val="24"/>
          <w:rtl/>
        </w:rPr>
        <w:t>באזור</w:t>
      </w:r>
      <w:r w:rsidRPr="00BF2699">
        <w:rPr>
          <w:rFonts w:ascii="David" w:hAnsi="David"/>
          <w:szCs w:val="24"/>
          <w:rtl/>
        </w:rPr>
        <w:t xml:space="preserve"> </w:t>
      </w:r>
      <w:r w:rsidRPr="00BF2699">
        <w:rPr>
          <w:rFonts w:ascii="David" w:hAnsi="David" w:hint="eastAsia"/>
          <w:szCs w:val="24"/>
          <w:rtl/>
        </w:rPr>
        <w:t>המתאים</w:t>
      </w:r>
      <w:r w:rsidRPr="00BF2699">
        <w:rPr>
          <w:rFonts w:ascii="David" w:hAnsi="David"/>
          <w:szCs w:val="24"/>
          <w:rtl/>
        </w:rPr>
        <w:t xml:space="preserve"> </w:t>
      </w:r>
      <w:r w:rsidRPr="00BF2699">
        <w:rPr>
          <w:rFonts w:ascii="David" w:hAnsi="David" w:hint="eastAsia"/>
          <w:szCs w:val="24"/>
          <w:rtl/>
        </w:rPr>
        <w:t>לאחסנתם</w:t>
      </w:r>
      <w:r w:rsidRPr="00BF2699">
        <w:rPr>
          <w:rFonts w:ascii="David" w:hAnsi="David"/>
          <w:szCs w:val="24"/>
          <w:rtl/>
        </w:rPr>
        <w:t xml:space="preserve"> </w:t>
      </w:r>
      <w:r w:rsidRPr="00BF2699">
        <w:rPr>
          <w:rFonts w:ascii="David" w:hAnsi="David" w:hint="eastAsia"/>
          <w:szCs w:val="24"/>
          <w:rtl/>
        </w:rPr>
        <w:t>בצורה</w:t>
      </w:r>
      <w:r w:rsidRPr="00BF2699">
        <w:rPr>
          <w:rFonts w:ascii="David" w:hAnsi="David"/>
          <w:szCs w:val="24"/>
          <w:rtl/>
        </w:rPr>
        <w:t xml:space="preserve"> </w:t>
      </w:r>
      <w:r w:rsidRPr="00BF2699">
        <w:rPr>
          <w:rFonts w:ascii="David" w:hAnsi="David" w:hint="eastAsia"/>
          <w:szCs w:val="24"/>
          <w:rtl/>
        </w:rPr>
        <w:t>בטיחותית</w:t>
      </w:r>
      <w:r w:rsidRPr="00BF2699">
        <w:rPr>
          <w:rFonts w:ascii="David" w:hAnsi="David"/>
          <w:szCs w:val="24"/>
          <w:rtl/>
        </w:rPr>
        <w:t xml:space="preserve">, </w:t>
      </w:r>
      <w:r w:rsidRPr="00BF2699">
        <w:rPr>
          <w:rFonts w:ascii="David" w:hAnsi="David" w:hint="eastAsia"/>
          <w:szCs w:val="24"/>
          <w:rtl/>
        </w:rPr>
        <w:t>מסודרת</w:t>
      </w:r>
      <w:r w:rsidRPr="00BF2699">
        <w:rPr>
          <w:rFonts w:ascii="David" w:hAnsi="David"/>
          <w:szCs w:val="24"/>
          <w:rtl/>
        </w:rPr>
        <w:t xml:space="preserve"> </w:t>
      </w:r>
      <w:r w:rsidRPr="00BF2699">
        <w:rPr>
          <w:rFonts w:ascii="David" w:hAnsi="David" w:hint="eastAsia"/>
          <w:szCs w:val="24"/>
          <w:rtl/>
        </w:rPr>
        <w:t>וראויה</w:t>
      </w:r>
      <w:r w:rsidRPr="00BF2699">
        <w:rPr>
          <w:rFonts w:ascii="David" w:hAnsi="David"/>
          <w:szCs w:val="24"/>
          <w:rtl/>
        </w:rPr>
        <w:t xml:space="preserve"> </w:t>
      </w:r>
      <w:r w:rsidRPr="00BF2699">
        <w:rPr>
          <w:rFonts w:ascii="David" w:hAnsi="David" w:hint="eastAsia"/>
          <w:szCs w:val="24"/>
          <w:rtl/>
        </w:rPr>
        <w:t>ובאופן</w:t>
      </w:r>
      <w:r w:rsidRPr="00BF2699">
        <w:rPr>
          <w:rFonts w:ascii="David" w:hAnsi="David"/>
          <w:szCs w:val="24"/>
          <w:rtl/>
        </w:rPr>
        <w:t xml:space="preserve"> </w:t>
      </w:r>
      <w:r w:rsidRPr="00BF2699">
        <w:rPr>
          <w:rFonts w:ascii="David" w:hAnsi="David" w:hint="eastAsia"/>
          <w:szCs w:val="24"/>
          <w:rtl/>
        </w:rPr>
        <w:t>אשר</w:t>
      </w:r>
      <w:r w:rsidRPr="00BF2699">
        <w:rPr>
          <w:rFonts w:ascii="David" w:hAnsi="David"/>
          <w:szCs w:val="24"/>
          <w:rtl/>
        </w:rPr>
        <w:t xml:space="preserve"> </w:t>
      </w:r>
      <w:r w:rsidRPr="00BF2699">
        <w:rPr>
          <w:rFonts w:ascii="David" w:hAnsi="David" w:hint="eastAsia"/>
          <w:szCs w:val="24"/>
          <w:rtl/>
        </w:rPr>
        <w:t>יאפשר</w:t>
      </w:r>
      <w:r w:rsidRPr="00BF2699">
        <w:rPr>
          <w:rFonts w:ascii="David" w:hAnsi="David"/>
          <w:szCs w:val="24"/>
          <w:rtl/>
        </w:rPr>
        <w:t xml:space="preserve"> </w:t>
      </w:r>
      <w:r w:rsidRPr="00BF2699">
        <w:rPr>
          <w:rFonts w:ascii="David" w:hAnsi="David" w:hint="eastAsia"/>
          <w:szCs w:val="24"/>
          <w:rtl/>
        </w:rPr>
        <w:t>שמירה</w:t>
      </w:r>
      <w:r w:rsidRPr="00BF2699">
        <w:rPr>
          <w:rFonts w:ascii="David" w:hAnsi="David"/>
          <w:szCs w:val="24"/>
          <w:rtl/>
        </w:rPr>
        <w:t xml:space="preserve"> </w:t>
      </w:r>
      <w:r w:rsidRPr="00BF2699">
        <w:rPr>
          <w:rFonts w:ascii="David" w:hAnsi="David" w:hint="eastAsia"/>
          <w:szCs w:val="24"/>
          <w:rtl/>
        </w:rPr>
        <w:t>על</w:t>
      </w:r>
      <w:r w:rsidRPr="00BF2699">
        <w:rPr>
          <w:rFonts w:ascii="David" w:hAnsi="David"/>
          <w:szCs w:val="24"/>
          <w:rtl/>
        </w:rPr>
        <w:t xml:space="preserve"> </w:t>
      </w:r>
      <w:r w:rsidRPr="00BF2699">
        <w:rPr>
          <w:rFonts w:ascii="David" w:hAnsi="David" w:hint="eastAsia"/>
          <w:szCs w:val="24"/>
          <w:rtl/>
        </w:rPr>
        <w:t>מצבם</w:t>
      </w:r>
      <w:r w:rsidRPr="00BF2699">
        <w:rPr>
          <w:rFonts w:ascii="David" w:hAnsi="David"/>
          <w:szCs w:val="24"/>
          <w:rtl/>
        </w:rPr>
        <w:t xml:space="preserve"> </w:t>
      </w:r>
      <w:r w:rsidRPr="00BF2699">
        <w:rPr>
          <w:rFonts w:ascii="David" w:hAnsi="David" w:hint="eastAsia"/>
          <w:szCs w:val="24"/>
          <w:rtl/>
        </w:rPr>
        <w:t>המקורי</w:t>
      </w:r>
      <w:r w:rsidRPr="00BF2699">
        <w:rPr>
          <w:rFonts w:ascii="David" w:hAnsi="David"/>
          <w:szCs w:val="24"/>
          <w:rtl/>
        </w:rPr>
        <w:t xml:space="preserve"> </w:t>
      </w:r>
      <w:r w:rsidRPr="00BF2699">
        <w:rPr>
          <w:rFonts w:ascii="David" w:hAnsi="David" w:hint="eastAsia"/>
          <w:szCs w:val="24"/>
          <w:rtl/>
        </w:rPr>
        <w:t>במשך</w:t>
      </w:r>
      <w:r w:rsidRPr="00BF2699">
        <w:rPr>
          <w:rFonts w:ascii="David" w:hAnsi="David"/>
          <w:szCs w:val="24"/>
          <w:rtl/>
        </w:rPr>
        <w:t xml:space="preserve"> </w:t>
      </w:r>
      <w:r w:rsidRPr="00BF2699">
        <w:rPr>
          <w:rFonts w:ascii="David" w:hAnsi="David" w:hint="eastAsia"/>
          <w:szCs w:val="24"/>
          <w:rtl/>
        </w:rPr>
        <w:t>כל</w:t>
      </w:r>
      <w:r w:rsidRPr="00BF2699">
        <w:rPr>
          <w:rFonts w:ascii="David" w:hAnsi="David"/>
          <w:szCs w:val="24"/>
          <w:rtl/>
        </w:rPr>
        <w:t xml:space="preserve"> </w:t>
      </w:r>
      <w:r w:rsidRPr="00BF2699">
        <w:rPr>
          <w:rFonts w:ascii="David" w:hAnsi="David" w:hint="eastAsia"/>
          <w:szCs w:val="24"/>
          <w:rtl/>
        </w:rPr>
        <w:t>תקופת</w:t>
      </w:r>
      <w:r w:rsidRPr="00BF2699">
        <w:rPr>
          <w:rFonts w:ascii="David" w:hAnsi="David"/>
          <w:szCs w:val="24"/>
          <w:rtl/>
        </w:rPr>
        <w:t xml:space="preserve"> </w:t>
      </w:r>
      <w:r w:rsidRPr="00BF2699">
        <w:rPr>
          <w:rFonts w:ascii="David" w:hAnsi="David" w:hint="eastAsia"/>
          <w:szCs w:val="24"/>
          <w:rtl/>
        </w:rPr>
        <w:t>האחסנה</w:t>
      </w:r>
      <w:r w:rsidRPr="00BF2699">
        <w:rPr>
          <w:rFonts w:ascii="David" w:hAnsi="David"/>
          <w:szCs w:val="24"/>
          <w:rtl/>
        </w:rPr>
        <w:t>. הזוכה יקפיד על ניקיון שטח המחסן.</w:t>
      </w:r>
    </w:p>
    <w:p w14:paraId="13227D57" w14:textId="77777777"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מובהר</w:t>
      </w:r>
      <w:r w:rsidRPr="00BF2699">
        <w:rPr>
          <w:rFonts w:ascii="David" w:hAnsi="David"/>
          <w:szCs w:val="24"/>
          <w:rtl/>
        </w:rPr>
        <w:t xml:space="preserve"> בזאת כי האתר לאחסון הרכבים </w:t>
      </w:r>
      <w:r w:rsidRPr="00BF2699">
        <w:rPr>
          <w:rFonts w:ascii="David" w:hAnsi="David" w:hint="eastAsia"/>
          <w:szCs w:val="24"/>
          <w:rtl/>
        </w:rPr>
        <w:t>אינו</w:t>
      </w:r>
      <w:r w:rsidRPr="00BF2699">
        <w:rPr>
          <w:rFonts w:ascii="David" w:hAnsi="David"/>
          <w:szCs w:val="24"/>
          <w:rtl/>
        </w:rPr>
        <w:t xml:space="preserve"> </w:t>
      </w:r>
      <w:r w:rsidRPr="00BF2699">
        <w:rPr>
          <w:rFonts w:ascii="David" w:hAnsi="David" w:hint="eastAsia"/>
          <w:szCs w:val="24"/>
          <w:rtl/>
        </w:rPr>
        <w:t>חייב</w:t>
      </w:r>
      <w:r w:rsidRPr="00BF2699">
        <w:rPr>
          <w:rFonts w:ascii="David" w:hAnsi="David"/>
          <w:szCs w:val="24"/>
          <w:rtl/>
        </w:rPr>
        <w:t xml:space="preserve"> </w:t>
      </w:r>
      <w:r w:rsidRPr="00BF2699">
        <w:rPr>
          <w:rFonts w:ascii="David" w:hAnsi="David" w:hint="eastAsia"/>
          <w:szCs w:val="24"/>
          <w:rtl/>
        </w:rPr>
        <w:t>לעמוד</w:t>
      </w:r>
      <w:r w:rsidRPr="00BF2699">
        <w:rPr>
          <w:rFonts w:ascii="David" w:hAnsi="David"/>
          <w:szCs w:val="24"/>
          <w:rtl/>
        </w:rPr>
        <w:t xml:space="preserve"> </w:t>
      </w:r>
      <w:r w:rsidRPr="00BF2699">
        <w:rPr>
          <w:rFonts w:ascii="David" w:hAnsi="David" w:hint="eastAsia"/>
          <w:szCs w:val="24"/>
          <w:rtl/>
        </w:rPr>
        <w:t>בדרישות</w:t>
      </w:r>
      <w:r w:rsidRPr="00BF2699">
        <w:rPr>
          <w:rFonts w:ascii="David" w:hAnsi="David"/>
          <w:szCs w:val="24"/>
          <w:rtl/>
        </w:rPr>
        <w:t xml:space="preserve"> </w:t>
      </w:r>
      <w:r w:rsidRPr="00BF2699">
        <w:rPr>
          <w:rFonts w:ascii="David" w:hAnsi="David" w:hint="eastAsia"/>
          <w:szCs w:val="24"/>
          <w:rtl/>
        </w:rPr>
        <w:t>צו</w:t>
      </w:r>
      <w:r w:rsidRPr="00BF2699">
        <w:rPr>
          <w:rFonts w:ascii="David" w:hAnsi="David"/>
          <w:szCs w:val="24"/>
          <w:rtl/>
        </w:rPr>
        <w:t xml:space="preserve"> </w:t>
      </w:r>
      <w:r w:rsidRPr="00BF2699">
        <w:rPr>
          <w:rFonts w:ascii="David" w:hAnsi="David" w:hint="eastAsia"/>
          <w:szCs w:val="24"/>
          <w:rtl/>
        </w:rPr>
        <w:t>המחסנים</w:t>
      </w:r>
      <w:r w:rsidRPr="00BF2699">
        <w:rPr>
          <w:rFonts w:ascii="David" w:hAnsi="David"/>
          <w:szCs w:val="24"/>
          <w:rtl/>
        </w:rPr>
        <w:t xml:space="preserve"> </w:t>
      </w:r>
      <w:r w:rsidRPr="00BF2699">
        <w:rPr>
          <w:rFonts w:ascii="David" w:hAnsi="David" w:hint="eastAsia"/>
          <w:szCs w:val="24"/>
          <w:rtl/>
        </w:rPr>
        <w:t>ו</w:t>
      </w:r>
      <w:r w:rsidRPr="00BF2699">
        <w:rPr>
          <w:rFonts w:ascii="David" w:hAnsi="David"/>
          <w:szCs w:val="24"/>
          <w:rtl/>
        </w:rPr>
        <w:t xml:space="preserve">/או </w:t>
      </w:r>
      <w:r w:rsidRPr="00BF2699">
        <w:rPr>
          <w:rFonts w:ascii="David" w:hAnsi="David" w:hint="eastAsia"/>
          <w:szCs w:val="24"/>
          <w:rtl/>
        </w:rPr>
        <w:t>מתקן</w:t>
      </w:r>
      <w:r w:rsidRPr="00BF2699">
        <w:rPr>
          <w:rFonts w:ascii="David" w:hAnsi="David"/>
          <w:szCs w:val="24"/>
          <w:rtl/>
        </w:rPr>
        <w:t xml:space="preserve"> </w:t>
      </w:r>
      <w:r w:rsidRPr="00BF2699">
        <w:rPr>
          <w:rFonts w:ascii="David" w:hAnsi="David" w:hint="eastAsia"/>
          <w:szCs w:val="24"/>
          <w:rtl/>
        </w:rPr>
        <w:t>גפ</w:t>
      </w:r>
      <w:r w:rsidRPr="00BF2699">
        <w:rPr>
          <w:rFonts w:ascii="David" w:hAnsi="David"/>
          <w:szCs w:val="24"/>
          <w:rtl/>
        </w:rPr>
        <w:t xml:space="preserve">"מ </w:t>
      </w:r>
      <w:r w:rsidRPr="00BF2699">
        <w:rPr>
          <w:rFonts w:ascii="David" w:hAnsi="David" w:hint="eastAsia"/>
          <w:szCs w:val="24"/>
          <w:rtl/>
        </w:rPr>
        <w:t>כנדרש</w:t>
      </w:r>
      <w:r w:rsidRPr="00BF2699">
        <w:rPr>
          <w:rFonts w:ascii="David" w:hAnsi="David"/>
          <w:szCs w:val="24"/>
          <w:rtl/>
        </w:rPr>
        <w:t xml:space="preserve"> </w:t>
      </w:r>
      <w:r w:rsidRPr="00BF2699">
        <w:rPr>
          <w:rFonts w:ascii="David" w:hAnsi="David" w:hint="eastAsia"/>
          <w:szCs w:val="24"/>
          <w:rtl/>
        </w:rPr>
        <w:t>בחוק</w:t>
      </w:r>
      <w:r w:rsidRPr="00BF2699">
        <w:rPr>
          <w:rFonts w:ascii="David" w:hAnsi="David"/>
          <w:szCs w:val="24"/>
          <w:rtl/>
        </w:rPr>
        <w:t>.</w:t>
      </w:r>
    </w:p>
    <w:p w14:paraId="2D2F3452" w14:textId="77777777"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מובהר</w:t>
      </w:r>
      <w:r w:rsidRPr="00BF2699">
        <w:rPr>
          <w:rFonts w:ascii="David" w:hAnsi="David"/>
          <w:szCs w:val="24"/>
          <w:rtl/>
        </w:rPr>
        <w:t xml:space="preserve"> כי אחסנת מכלים מיטלטלים ומכלי מחנאות יעשו ע"פ הנחיות </w:t>
      </w:r>
      <w:r w:rsidRPr="00BF2699">
        <w:rPr>
          <w:rFonts w:ascii="David" w:hAnsi="David" w:hint="eastAsia"/>
          <w:szCs w:val="24"/>
          <w:rtl/>
        </w:rPr>
        <w:t>צו</w:t>
      </w:r>
      <w:r w:rsidRPr="00BF2699">
        <w:rPr>
          <w:rFonts w:ascii="David" w:hAnsi="David"/>
          <w:szCs w:val="24"/>
          <w:rtl/>
        </w:rPr>
        <w:t xml:space="preserve"> </w:t>
      </w:r>
      <w:r w:rsidRPr="00BF2699">
        <w:rPr>
          <w:rFonts w:ascii="David" w:hAnsi="David" w:hint="eastAsia"/>
          <w:szCs w:val="24"/>
          <w:rtl/>
        </w:rPr>
        <w:t>הגז</w:t>
      </w:r>
      <w:r w:rsidRPr="00BF2699">
        <w:rPr>
          <w:rFonts w:ascii="David" w:hAnsi="David"/>
          <w:szCs w:val="24"/>
          <w:rtl/>
        </w:rPr>
        <w:t xml:space="preserve"> (בטיחות </w:t>
      </w:r>
      <w:r w:rsidRPr="00BF2699">
        <w:rPr>
          <w:rFonts w:ascii="David" w:hAnsi="David" w:hint="eastAsia"/>
          <w:szCs w:val="24"/>
          <w:rtl/>
        </w:rPr>
        <w:t>ורישוי</w:t>
      </w:r>
      <w:r w:rsidRPr="00BF2699">
        <w:rPr>
          <w:rFonts w:ascii="David" w:hAnsi="David"/>
          <w:szCs w:val="24"/>
          <w:rtl/>
        </w:rPr>
        <w:t xml:space="preserve">) (בטיחות </w:t>
      </w:r>
      <w:r w:rsidRPr="00BF2699">
        <w:rPr>
          <w:rFonts w:ascii="David" w:hAnsi="David" w:hint="eastAsia"/>
          <w:szCs w:val="24"/>
          <w:rtl/>
        </w:rPr>
        <w:t>ההחסנה</w:t>
      </w:r>
      <w:r w:rsidRPr="00BF2699">
        <w:rPr>
          <w:rFonts w:ascii="David" w:hAnsi="David"/>
          <w:szCs w:val="24"/>
          <w:rtl/>
        </w:rPr>
        <w:t xml:space="preserve"> </w:t>
      </w:r>
      <w:r w:rsidRPr="00BF2699">
        <w:rPr>
          <w:rFonts w:ascii="David" w:hAnsi="David" w:hint="eastAsia"/>
          <w:szCs w:val="24"/>
          <w:rtl/>
        </w:rPr>
        <w:t>של</w:t>
      </w:r>
      <w:r w:rsidRPr="00BF2699">
        <w:rPr>
          <w:rFonts w:ascii="David" w:hAnsi="David"/>
          <w:szCs w:val="24"/>
          <w:rtl/>
        </w:rPr>
        <w:t xml:space="preserve"> </w:t>
      </w:r>
      <w:r w:rsidRPr="00BF2699">
        <w:rPr>
          <w:rFonts w:ascii="David" w:hAnsi="David" w:hint="eastAsia"/>
          <w:szCs w:val="24"/>
          <w:rtl/>
        </w:rPr>
        <w:t>מכלים</w:t>
      </w:r>
      <w:r w:rsidRPr="00BF2699">
        <w:rPr>
          <w:rFonts w:ascii="David" w:hAnsi="David"/>
          <w:szCs w:val="24"/>
          <w:rtl/>
        </w:rPr>
        <w:t xml:space="preserve"> </w:t>
      </w:r>
      <w:r w:rsidRPr="00BF2699">
        <w:rPr>
          <w:rFonts w:ascii="David" w:hAnsi="David" w:hint="eastAsia"/>
          <w:szCs w:val="24"/>
          <w:rtl/>
        </w:rPr>
        <w:t>ומכלי</w:t>
      </w:r>
      <w:r w:rsidRPr="00BF2699">
        <w:rPr>
          <w:rFonts w:ascii="David" w:hAnsi="David"/>
          <w:szCs w:val="24"/>
          <w:rtl/>
        </w:rPr>
        <w:t xml:space="preserve"> </w:t>
      </w:r>
      <w:r w:rsidRPr="00BF2699">
        <w:rPr>
          <w:rFonts w:ascii="David" w:hAnsi="David" w:hint="eastAsia"/>
          <w:szCs w:val="24"/>
          <w:rtl/>
        </w:rPr>
        <w:t>מחנאות</w:t>
      </w:r>
      <w:r w:rsidRPr="00BF2699">
        <w:rPr>
          <w:rFonts w:ascii="David" w:hAnsi="David"/>
          <w:szCs w:val="24"/>
          <w:rtl/>
        </w:rPr>
        <w:t xml:space="preserve"> </w:t>
      </w:r>
      <w:r w:rsidRPr="00BF2699">
        <w:rPr>
          <w:rFonts w:ascii="David" w:hAnsi="David" w:hint="eastAsia"/>
          <w:szCs w:val="24"/>
          <w:rtl/>
        </w:rPr>
        <w:t>במחסן</w:t>
      </w:r>
      <w:r w:rsidRPr="00BF2699">
        <w:rPr>
          <w:rFonts w:ascii="David" w:hAnsi="David"/>
          <w:szCs w:val="24"/>
          <w:rtl/>
        </w:rPr>
        <w:t xml:space="preserve"> </w:t>
      </w:r>
      <w:r w:rsidRPr="00BF2699">
        <w:rPr>
          <w:rFonts w:ascii="David" w:hAnsi="David" w:hint="eastAsia"/>
          <w:szCs w:val="24"/>
          <w:rtl/>
        </w:rPr>
        <w:t>גפ</w:t>
      </w:r>
      <w:r w:rsidRPr="00BF2699">
        <w:rPr>
          <w:rFonts w:ascii="David" w:hAnsi="David"/>
          <w:szCs w:val="24"/>
          <w:rtl/>
        </w:rPr>
        <w:t xml:space="preserve">"מ </w:t>
      </w:r>
      <w:r w:rsidRPr="00BF2699">
        <w:rPr>
          <w:rFonts w:ascii="David" w:hAnsi="David" w:hint="eastAsia"/>
          <w:szCs w:val="24"/>
          <w:rtl/>
        </w:rPr>
        <w:t>ובמחסן</w:t>
      </w:r>
      <w:r w:rsidRPr="00BF2699">
        <w:rPr>
          <w:rFonts w:ascii="David" w:hAnsi="David"/>
          <w:szCs w:val="24"/>
          <w:rtl/>
        </w:rPr>
        <w:t xml:space="preserve"> </w:t>
      </w:r>
      <w:r w:rsidRPr="00BF2699">
        <w:rPr>
          <w:rFonts w:ascii="David" w:hAnsi="David" w:hint="eastAsia"/>
          <w:szCs w:val="24"/>
          <w:rtl/>
        </w:rPr>
        <w:t>עזר</w:t>
      </w:r>
      <w:r w:rsidRPr="00BF2699">
        <w:rPr>
          <w:rFonts w:ascii="David" w:hAnsi="David"/>
          <w:szCs w:val="24"/>
          <w:rtl/>
        </w:rPr>
        <w:t xml:space="preserve">), </w:t>
      </w:r>
      <w:r w:rsidRPr="00BF2699">
        <w:rPr>
          <w:rFonts w:ascii="David" w:hAnsi="David" w:hint="eastAsia"/>
          <w:szCs w:val="24"/>
          <w:rtl/>
        </w:rPr>
        <w:t>התשנ</w:t>
      </w:r>
      <w:r w:rsidRPr="00BF2699">
        <w:rPr>
          <w:rFonts w:ascii="David" w:hAnsi="David"/>
          <w:szCs w:val="24"/>
          <w:rtl/>
        </w:rPr>
        <w:t>"ב-1992.</w:t>
      </w:r>
    </w:p>
    <w:p w14:paraId="06F6ECBC" w14:textId="7BD6DE36"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הזוכה</w:t>
      </w:r>
      <w:r w:rsidRPr="00BF2699">
        <w:rPr>
          <w:rFonts w:ascii="David" w:hAnsi="David"/>
          <w:szCs w:val="24"/>
          <w:rtl/>
        </w:rPr>
        <w:t xml:space="preserve"> </w:t>
      </w:r>
      <w:r w:rsidRPr="00BF2699">
        <w:rPr>
          <w:rFonts w:ascii="David" w:hAnsi="David" w:hint="eastAsia"/>
          <w:szCs w:val="24"/>
          <w:rtl/>
        </w:rPr>
        <w:t>יאפשר</w:t>
      </w:r>
      <w:r w:rsidRPr="00BF2699">
        <w:rPr>
          <w:rFonts w:ascii="David" w:hAnsi="David"/>
          <w:szCs w:val="24"/>
          <w:rtl/>
        </w:rPr>
        <w:t xml:space="preserve"> </w:t>
      </w:r>
      <w:r w:rsidRPr="00BF2699">
        <w:rPr>
          <w:rFonts w:ascii="David" w:hAnsi="David" w:hint="eastAsia"/>
          <w:szCs w:val="24"/>
          <w:rtl/>
        </w:rPr>
        <w:t>ל</w:t>
      </w:r>
      <w:r w:rsidR="00E31EEC">
        <w:rPr>
          <w:rFonts w:ascii="David" w:hAnsi="David" w:hint="cs"/>
          <w:szCs w:val="24"/>
          <w:rtl/>
        </w:rPr>
        <w:t>ממונה</w:t>
      </w:r>
      <w:r w:rsidRPr="00BF2699">
        <w:rPr>
          <w:rFonts w:ascii="David" w:hAnsi="David"/>
          <w:szCs w:val="24"/>
          <w:rtl/>
        </w:rPr>
        <w:t xml:space="preserve"> </w:t>
      </w:r>
      <w:r w:rsidRPr="00BF2699">
        <w:rPr>
          <w:rFonts w:ascii="David" w:hAnsi="David" w:hint="eastAsia"/>
          <w:szCs w:val="24"/>
          <w:rtl/>
        </w:rPr>
        <w:t>להיכנס</w:t>
      </w:r>
      <w:r w:rsidRPr="00BF2699">
        <w:rPr>
          <w:rFonts w:ascii="David" w:hAnsi="David"/>
          <w:szCs w:val="24"/>
          <w:rtl/>
        </w:rPr>
        <w:t xml:space="preserve"> </w:t>
      </w:r>
      <w:r w:rsidRPr="00BF2699">
        <w:rPr>
          <w:rFonts w:ascii="David" w:hAnsi="David" w:hint="eastAsia"/>
          <w:szCs w:val="24"/>
          <w:rtl/>
        </w:rPr>
        <w:t>בכל</w:t>
      </w:r>
      <w:r w:rsidRPr="00BF2699">
        <w:rPr>
          <w:rFonts w:ascii="David" w:hAnsi="David"/>
          <w:szCs w:val="24"/>
          <w:rtl/>
        </w:rPr>
        <w:t xml:space="preserve"> </w:t>
      </w:r>
      <w:r w:rsidRPr="00BF2699">
        <w:rPr>
          <w:rFonts w:ascii="David" w:hAnsi="David" w:hint="eastAsia"/>
          <w:szCs w:val="24"/>
          <w:rtl/>
        </w:rPr>
        <w:t>עת</w:t>
      </w:r>
      <w:r w:rsidRPr="00BF2699">
        <w:rPr>
          <w:rFonts w:ascii="David" w:hAnsi="David"/>
          <w:szCs w:val="24"/>
          <w:rtl/>
        </w:rPr>
        <w:t xml:space="preserve"> </w:t>
      </w:r>
      <w:r w:rsidRPr="00BF2699">
        <w:rPr>
          <w:rFonts w:ascii="David" w:hAnsi="David" w:hint="eastAsia"/>
          <w:szCs w:val="24"/>
          <w:rtl/>
        </w:rPr>
        <w:t>סבירה</w:t>
      </w:r>
      <w:r w:rsidRPr="00BF2699">
        <w:rPr>
          <w:rFonts w:ascii="David" w:hAnsi="David"/>
          <w:szCs w:val="24"/>
          <w:rtl/>
        </w:rPr>
        <w:t xml:space="preserve"> </w:t>
      </w:r>
      <w:r w:rsidRPr="00BF2699">
        <w:rPr>
          <w:rFonts w:ascii="David" w:hAnsi="David" w:hint="eastAsia"/>
          <w:szCs w:val="24"/>
          <w:rtl/>
        </w:rPr>
        <w:t>לשטח</w:t>
      </w:r>
      <w:r w:rsidRPr="00BF2699">
        <w:rPr>
          <w:rFonts w:ascii="David" w:hAnsi="David"/>
          <w:szCs w:val="24"/>
          <w:rtl/>
        </w:rPr>
        <w:t xml:space="preserve"> </w:t>
      </w:r>
      <w:r w:rsidRPr="00BF2699">
        <w:rPr>
          <w:rFonts w:ascii="David" w:hAnsi="David" w:hint="eastAsia"/>
          <w:szCs w:val="24"/>
          <w:rtl/>
        </w:rPr>
        <w:t>אתר</w:t>
      </w:r>
      <w:r w:rsidRPr="00BF2699">
        <w:rPr>
          <w:rFonts w:ascii="David" w:hAnsi="David"/>
          <w:szCs w:val="24"/>
          <w:rtl/>
        </w:rPr>
        <w:t xml:space="preserve"> </w:t>
      </w:r>
      <w:r w:rsidRPr="00BF2699">
        <w:rPr>
          <w:rFonts w:ascii="David" w:hAnsi="David" w:hint="eastAsia"/>
          <w:szCs w:val="24"/>
          <w:rtl/>
        </w:rPr>
        <w:t>האחסון</w:t>
      </w:r>
      <w:r w:rsidRPr="00BF2699">
        <w:rPr>
          <w:rFonts w:ascii="David" w:hAnsi="David"/>
          <w:szCs w:val="24"/>
          <w:rtl/>
        </w:rPr>
        <w:t>.</w:t>
      </w:r>
    </w:p>
    <w:p w14:paraId="49E48B96" w14:textId="02824778"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הזוכה</w:t>
      </w:r>
      <w:r w:rsidRPr="00BF2699">
        <w:rPr>
          <w:rFonts w:ascii="David" w:hAnsi="David"/>
          <w:szCs w:val="24"/>
          <w:rtl/>
        </w:rPr>
        <w:t xml:space="preserve"> יוודא כי הכנסת ציוד ו/או כלי רכב תפוסים והוצאתם מאתר האחסון תתבצע </w:t>
      </w:r>
      <w:r w:rsidR="007554E2">
        <w:rPr>
          <w:rFonts w:ascii="David" w:hAnsi="David" w:hint="cs"/>
          <w:szCs w:val="24"/>
          <w:rtl/>
        </w:rPr>
        <w:t>בהתאם</w:t>
      </w:r>
      <w:r w:rsidRPr="00BF2699">
        <w:rPr>
          <w:rFonts w:ascii="David" w:hAnsi="David"/>
          <w:szCs w:val="24"/>
          <w:rtl/>
        </w:rPr>
        <w:t xml:space="preserve"> </w:t>
      </w:r>
      <w:r w:rsidR="007554E2">
        <w:rPr>
          <w:rFonts w:ascii="David" w:hAnsi="David" w:hint="cs"/>
          <w:szCs w:val="24"/>
          <w:rtl/>
        </w:rPr>
        <w:t xml:space="preserve">להנחיות </w:t>
      </w:r>
      <w:r w:rsidR="0084002F">
        <w:rPr>
          <w:rFonts w:ascii="David" w:hAnsi="David" w:hint="cs"/>
          <w:szCs w:val="24"/>
          <w:rtl/>
        </w:rPr>
        <w:t>הממונה מטעם המשרד</w:t>
      </w:r>
      <w:r w:rsidR="007554E2">
        <w:rPr>
          <w:rFonts w:ascii="David" w:hAnsi="David" w:hint="cs"/>
          <w:szCs w:val="24"/>
          <w:rtl/>
        </w:rPr>
        <w:t xml:space="preserve"> ואישורו בכתב</w:t>
      </w:r>
      <w:r w:rsidRPr="00BF2699">
        <w:rPr>
          <w:rFonts w:ascii="David" w:hAnsi="David"/>
          <w:szCs w:val="24"/>
          <w:rtl/>
        </w:rPr>
        <w:t xml:space="preserve">. </w:t>
      </w:r>
    </w:p>
    <w:p w14:paraId="2CA4B0F4" w14:textId="77777777" w:rsidR="00B0097D" w:rsidRPr="00BF2699" w:rsidRDefault="00B0097D" w:rsidP="00BF2699">
      <w:pPr>
        <w:numPr>
          <w:ilvl w:val="1"/>
          <w:numId w:val="37"/>
        </w:numPr>
        <w:tabs>
          <w:tab w:val="left" w:pos="1445"/>
        </w:tabs>
        <w:spacing w:line="360" w:lineRule="auto"/>
        <w:ind w:left="878" w:hanging="518"/>
        <w:contextualSpacing/>
        <w:jc w:val="both"/>
        <w:outlineLvl w:val="0"/>
        <w:rPr>
          <w:rFonts w:ascii="David" w:hAnsi="David"/>
          <w:szCs w:val="24"/>
        </w:rPr>
      </w:pPr>
      <w:r w:rsidRPr="00BF2699">
        <w:rPr>
          <w:rFonts w:ascii="David" w:hAnsi="David" w:hint="eastAsia"/>
          <w:szCs w:val="24"/>
          <w:rtl/>
        </w:rPr>
        <w:t>הזוכה</w:t>
      </w:r>
      <w:r w:rsidRPr="00BF2699">
        <w:rPr>
          <w:rFonts w:ascii="David" w:hAnsi="David"/>
          <w:szCs w:val="24"/>
          <w:rtl/>
        </w:rPr>
        <w:t xml:space="preserve"> </w:t>
      </w:r>
      <w:r w:rsidRPr="00BF2699">
        <w:rPr>
          <w:rFonts w:ascii="David" w:hAnsi="David" w:hint="eastAsia"/>
          <w:szCs w:val="24"/>
          <w:rtl/>
        </w:rPr>
        <w:t>יתעד</w:t>
      </w:r>
      <w:r w:rsidRPr="00BF2699">
        <w:rPr>
          <w:rFonts w:ascii="David" w:hAnsi="David"/>
          <w:szCs w:val="24"/>
          <w:rtl/>
        </w:rPr>
        <w:t xml:space="preserve"> </w:t>
      </w:r>
      <w:r w:rsidRPr="00BF2699">
        <w:rPr>
          <w:rFonts w:ascii="David" w:hAnsi="David" w:hint="eastAsia"/>
          <w:szCs w:val="24"/>
          <w:rtl/>
        </w:rPr>
        <w:t>בכתב</w:t>
      </w:r>
      <w:r w:rsidRPr="00BF2699">
        <w:rPr>
          <w:rFonts w:ascii="David" w:hAnsi="David"/>
          <w:szCs w:val="24"/>
          <w:rtl/>
        </w:rPr>
        <w:t xml:space="preserve"> </w:t>
      </w:r>
      <w:r w:rsidRPr="00BF2699">
        <w:rPr>
          <w:rFonts w:ascii="David" w:hAnsi="David" w:hint="eastAsia"/>
          <w:szCs w:val="24"/>
          <w:rtl/>
        </w:rPr>
        <w:t>כל</w:t>
      </w:r>
      <w:r w:rsidRPr="00BF2699">
        <w:rPr>
          <w:rFonts w:ascii="David" w:hAnsi="David"/>
          <w:szCs w:val="24"/>
          <w:rtl/>
        </w:rPr>
        <w:t xml:space="preserve"> </w:t>
      </w:r>
      <w:r w:rsidRPr="00BF2699">
        <w:rPr>
          <w:rFonts w:ascii="David" w:hAnsi="David" w:hint="eastAsia"/>
          <w:szCs w:val="24"/>
          <w:rtl/>
        </w:rPr>
        <w:t>פעולה</w:t>
      </w:r>
      <w:r w:rsidRPr="00BF2699">
        <w:rPr>
          <w:rFonts w:ascii="David" w:hAnsi="David"/>
          <w:szCs w:val="24"/>
          <w:rtl/>
        </w:rPr>
        <w:t xml:space="preserve"> </w:t>
      </w:r>
      <w:r w:rsidRPr="00BF2699">
        <w:rPr>
          <w:rFonts w:ascii="David" w:hAnsi="David" w:hint="eastAsia"/>
          <w:szCs w:val="24"/>
          <w:rtl/>
        </w:rPr>
        <w:t>שנעשית</w:t>
      </w:r>
      <w:r w:rsidRPr="00BF2699">
        <w:rPr>
          <w:rFonts w:ascii="David" w:hAnsi="David"/>
          <w:szCs w:val="24"/>
          <w:rtl/>
        </w:rPr>
        <w:t xml:space="preserve"> </w:t>
      </w:r>
      <w:r w:rsidRPr="00BF2699">
        <w:rPr>
          <w:rFonts w:ascii="David" w:hAnsi="David" w:hint="eastAsia"/>
          <w:szCs w:val="24"/>
          <w:rtl/>
        </w:rPr>
        <w:t>בציוד</w:t>
      </w:r>
      <w:r w:rsidRPr="00BF2699">
        <w:rPr>
          <w:rFonts w:ascii="David" w:hAnsi="David"/>
          <w:szCs w:val="24"/>
          <w:rtl/>
        </w:rPr>
        <w:t xml:space="preserve"> </w:t>
      </w:r>
      <w:r w:rsidRPr="00BF2699">
        <w:rPr>
          <w:rFonts w:ascii="David" w:hAnsi="David" w:hint="eastAsia"/>
          <w:szCs w:val="24"/>
          <w:rtl/>
        </w:rPr>
        <w:t>התפוס</w:t>
      </w:r>
      <w:r w:rsidRPr="00BF2699">
        <w:rPr>
          <w:rFonts w:ascii="David" w:hAnsi="David"/>
          <w:szCs w:val="24"/>
          <w:rtl/>
        </w:rPr>
        <w:t xml:space="preserve"> </w:t>
      </w:r>
      <w:r w:rsidRPr="00BF2699">
        <w:rPr>
          <w:rFonts w:ascii="David" w:hAnsi="David" w:hint="eastAsia"/>
          <w:szCs w:val="24"/>
          <w:rtl/>
        </w:rPr>
        <w:t>ו</w:t>
      </w:r>
      <w:r w:rsidRPr="00BF2699">
        <w:rPr>
          <w:rFonts w:ascii="David" w:hAnsi="David"/>
          <w:szCs w:val="24"/>
          <w:rtl/>
        </w:rPr>
        <w:t xml:space="preserve">/או </w:t>
      </w:r>
      <w:r w:rsidRPr="00BF2699">
        <w:rPr>
          <w:rFonts w:ascii="David" w:hAnsi="David" w:hint="eastAsia"/>
          <w:szCs w:val="24"/>
          <w:rtl/>
        </w:rPr>
        <w:t>כלי</w:t>
      </w:r>
      <w:r w:rsidRPr="00BF2699">
        <w:rPr>
          <w:rFonts w:ascii="David" w:hAnsi="David"/>
          <w:szCs w:val="24"/>
          <w:rtl/>
        </w:rPr>
        <w:t xml:space="preserve"> </w:t>
      </w:r>
      <w:r w:rsidRPr="00BF2699">
        <w:rPr>
          <w:rFonts w:ascii="David" w:hAnsi="David" w:hint="eastAsia"/>
          <w:szCs w:val="24"/>
          <w:rtl/>
        </w:rPr>
        <w:t>הרכב</w:t>
      </w:r>
      <w:r w:rsidRPr="00BF2699">
        <w:rPr>
          <w:rFonts w:ascii="David" w:hAnsi="David"/>
          <w:szCs w:val="24"/>
          <w:rtl/>
        </w:rPr>
        <w:t xml:space="preserve"> </w:t>
      </w:r>
      <w:r w:rsidRPr="00BF2699">
        <w:rPr>
          <w:rFonts w:ascii="David" w:hAnsi="David" w:hint="eastAsia"/>
          <w:szCs w:val="24"/>
          <w:rtl/>
        </w:rPr>
        <w:t>התפוסים</w:t>
      </w:r>
      <w:r w:rsidRPr="00BF2699">
        <w:rPr>
          <w:rFonts w:ascii="David" w:hAnsi="David"/>
          <w:szCs w:val="24"/>
          <w:rtl/>
        </w:rPr>
        <w:t xml:space="preserve"> </w:t>
      </w:r>
      <w:r w:rsidRPr="00BF2699">
        <w:rPr>
          <w:rFonts w:ascii="David" w:hAnsi="David" w:hint="eastAsia"/>
          <w:szCs w:val="24"/>
          <w:rtl/>
        </w:rPr>
        <w:t>מרגע</w:t>
      </w:r>
      <w:r w:rsidRPr="00BF2699">
        <w:rPr>
          <w:rFonts w:ascii="David" w:hAnsi="David"/>
          <w:szCs w:val="24"/>
          <w:rtl/>
        </w:rPr>
        <w:t xml:space="preserve"> </w:t>
      </w:r>
      <w:r w:rsidRPr="00BF2699">
        <w:rPr>
          <w:rFonts w:ascii="David" w:hAnsi="David" w:hint="eastAsia"/>
          <w:szCs w:val="24"/>
          <w:rtl/>
        </w:rPr>
        <w:t>הכניסה</w:t>
      </w:r>
      <w:r w:rsidRPr="00BF2699">
        <w:rPr>
          <w:rFonts w:ascii="David" w:hAnsi="David"/>
          <w:szCs w:val="24"/>
          <w:rtl/>
        </w:rPr>
        <w:t xml:space="preserve"> </w:t>
      </w:r>
      <w:r w:rsidRPr="00BF2699">
        <w:rPr>
          <w:rFonts w:ascii="David" w:hAnsi="David" w:hint="eastAsia"/>
          <w:szCs w:val="24"/>
          <w:rtl/>
        </w:rPr>
        <w:t>למחסן</w:t>
      </w:r>
      <w:r w:rsidRPr="00BF2699">
        <w:rPr>
          <w:rFonts w:ascii="David" w:hAnsi="David"/>
          <w:szCs w:val="24"/>
          <w:rtl/>
        </w:rPr>
        <w:t xml:space="preserve"> </w:t>
      </w:r>
      <w:r w:rsidRPr="00BF2699">
        <w:rPr>
          <w:rFonts w:ascii="David" w:hAnsi="David" w:hint="eastAsia"/>
          <w:szCs w:val="24"/>
          <w:rtl/>
        </w:rPr>
        <w:t>ועד</w:t>
      </w:r>
      <w:r w:rsidRPr="00BF2699">
        <w:rPr>
          <w:rFonts w:ascii="David" w:hAnsi="David"/>
          <w:szCs w:val="24"/>
          <w:rtl/>
        </w:rPr>
        <w:t xml:space="preserve"> </w:t>
      </w:r>
      <w:r w:rsidRPr="00BF2699">
        <w:rPr>
          <w:rFonts w:ascii="David" w:hAnsi="David" w:hint="eastAsia"/>
          <w:szCs w:val="24"/>
          <w:rtl/>
        </w:rPr>
        <w:t>להוצאה</w:t>
      </w:r>
      <w:r w:rsidRPr="00BF2699">
        <w:rPr>
          <w:rFonts w:ascii="David" w:hAnsi="David"/>
          <w:szCs w:val="24"/>
          <w:rtl/>
        </w:rPr>
        <w:t xml:space="preserve"> </w:t>
      </w:r>
      <w:r w:rsidRPr="00BF2699">
        <w:rPr>
          <w:rFonts w:ascii="David" w:hAnsi="David" w:hint="eastAsia"/>
          <w:szCs w:val="24"/>
          <w:rtl/>
        </w:rPr>
        <w:t>ממנו</w:t>
      </w:r>
      <w:r w:rsidRPr="00BF2699">
        <w:rPr>
          <w:rFonts w:ascii="David" w:hAnsi="David"/>
          <w:szCs w:val="24"/>
          <w:rtl/>
        </w:rPr>
        <w:t>.</w:t>
      </w:r>
    </w:p>
    <w:p w14:paraId="45254AAB" w14:textId="74D54DC4" w:rsidR="00B0097D" w:rsidRPr="00BF2699" w:rsidRDefault="00B0097D" w:rsidP="00BF2699">
      <w:pPr>
        <w:numPr>
          <w:ilvl w:val="1"/>
          <w:numId w:val="37"/>
        </w:numPr>
        <w:tabs>
          <w:tab w:val="left" w:pos="1445"/>
        </w:tabs>
        <w:spacing w:line="360" w:lineRule="auto"/>
        <w:contextualSpacing/>
        <w:jc w:val="both"/>
        <w:outlineLvl w:val="0"/>
        <w:rPr>
          <w:rFonts w:ascii="David" w:hAnsi="David"/>
          <w:szCs w:val="24"/>
        </w:rPr>
      </w:pPr>
      <w:r w:rsidRPr="00BF2699">
        <w:rPr>
          <w:rFonts w:ascii="David" w:hAnsi="David"/>
          <w:szCs w:val="24"/>
          <w:rtl/>
        </w:rPr>
        <w:t xml:space="preserve">במקרה של אירוע גז </w:t>
      </w:r>
      <w:r w:rsidR="00CD1F23">
        <w:rPr>
          <w:rFonts w:ascii="David" w:hAnsi="David" w:hint="cs"/>
          <w:szCs w:val="24"/>
          <w:rtl/>
        </w:rPr>
        <w:t>כמוגדר ב</w:t>
      </w:r>
      <w:r w:rsidR="00CD1F23" w:rsidRPr="00CD1F23">
        <w:rPr>
          <w:rFonts w:ascii="David" w:hAnsi="David"/>
          <w:szCs w:val="24"/>
          <w:rtl/>
        </w:rPr>
        <w:t>צו אירוע גפ"מ – צו הגז (בטיחות ורישוי) (אירוע גפ"מ), התש"ף-2020</w:t>
      </w:r>
      <w:r w:rsidR="00CD1F23">
        <w:rPr>
          <w:rFonts w:ascii="David" w:hAnsi="David" w:hint="cs"/>
          <w:szCs w:val="24"/>
          <w:rtl/>
        </w:rPr>
        <w:t xml:space="preserve"> </w:t>
      </w:r>
      <w:r w:rsidRPr="00BF2699">
        <w:rPr>
          <w:rFonts w:ascii="David" w:hAnsi="David"/>
          <w:szCs w:val="24"/>
          <w:rtl/>
        </w:rPr>
        <w:t xml:space="preserve">או חשש לסכנה, יפעל הזוכה באופן מידי לטיפול באירוע וצמצום הסכנה. בסיום האירוע יעדכן מידית את </w:t>
      </w:r>
      <w:r w:rsidRPr="00BF2699">
        <w:rPr>
          <w:rFonts w:ascii="David" w:hAnsi="David" w:hint="eastAsia"/>
          <w:szCs w:val="24"/>
          <w:rtl/>
        </w:rPr>
        <w:t>הממונה</w:t>
      </w:r>
      <w:r w:rsidRPr="00BF2699">
        <w:rPr>
          <w:rFonts w:ascii="David" w:hAnsi="David"/>
          <w:szCs w:val="24"/>
          <w:rtl/>
        </w:rPr>
        <w:t xml:space="preserve"> </w:t>
      </w:r>
      <w:r w:rsidRPr="00BF2699">
        <w:rPr>
          <w:rFonts w:ascii="David" w:hAnsi="David" w:hint="eastAsia"/>
          <w:szCs w:val="24"/>
          <w:rtl/>
        </w:rPr>
        <w:t>בכל</w:t>
      </w:r>
      <w:r w:rsidRPr="00BF2699">
        <w:rPr>
          <w:rFonts w:ascii="David" w:hAnsi="David"/>
          <w:szCs w:val="24"/>
          <w:rtl/>
        </w:rPr>
        <w:t xml:space="preserve"> </w:t>
      </w:r>
      <w:r w:rsidRPr="00BF2699">
        <w:rPr>
          <w:rFonts w:ascii="David" w:hAnsi="David" w:hint="eastAsia"/>
          <w:szCs w:val="24"/>
          <w:rtl/>
        </w:rPr>
        <w:t>הפעולות</w:t>
      </w:r>
      <w:r w:rsidRPr="00BF2699">
        <w:rPr>
          <w:rFonts w:ascii="David" w:hAnsi="David"/>
          <w:szCs w:val="24"/>
          <w:rtl/>
        </w:rPr>
        <w:t xml:space="preserve"> </w:t>
      </w:r>
      <w:r w:rsidRPr="00BF2699">
        <w:rPr>
          <w:rFonts w:ascii="David" w:hAnsi="David" w:hint="eastAsia"/>
          <w:szCs w:val="24"/>
          <w:rtl/>
        </w:rPr>
        <w:t>שנעשו</w:t>
      </w:r>
      <w:r w:rsidRPr="00BF2699">
        <w:rPr>
          <w:rFonts w:ascii="David" w:hAnsi="David"/>
          <w:szCs w:val="24"/>
          <w:rtl/>
        </w:rPr>
        <w:t xml:space="preserve"> </w:t>
      </w:r>
      <w:r w:rsidRPr="00BF2699">
        <w:rPr>
          <w:rFonts w:ascii="David" w:hAnsi="David" w:hint="eastAsia"/>
          <w:szCs w:val="24"/>
          <w:rtl/>
        </w:rPr>
        <w:t>ויסכם</w:t>
      </w:r>
      <w:r w:rsidRPr="00BF2699">
        <w:rPr>
          <w:rFonts w:ascii="David" w:hAnsi="David"/>
          <w:szCs w:val="24"/>
          <w:rtl/>
        </w:rPr>
        <w:t xml:space="preserve"> </w:t>
      </w:r>
      <w:r w:rsidRPr="00BF2699">
        <w:rPr>
          <w:rFonts w:ascii="David" w:hAnsi="David" w:hint="eastAsia"/>
          <w:szCs w:val="24"/>
          <w:rtl/>
        </w:rPr>
        <w:t>זאת</w:t>
      </w:r>
      <w:r w:rsidRPr="00BF2699">
        <w:rPr>
          <w:rFonts w:ascii="David" w:hAnsi="David"/>
          <w:szCs w:val="24"/>
          <w:rtl/>
        </w:rPr>
        <w:t xml:space="preserve"> </w:t>
      </w:r>
      <w:r w:rsidRPr="00BF2699">
        <w:rPr>
          <w:rFonts w:ascii="David" w:hAnsi="David" w:hint="eastAsia"/>
          <w:szCs w:val="24"/>
          <w:rtl/>
        </w:rPr>
        <w:t>בדו</w:t>
      </w:r>
      <w:r w:rsidRPr="00BF2699">
        <w:rPr>
          <w:rFonts w:ascii="David" w:hAnsi="David"/>
          <w:szCs w:val="24"/>
          <w:rtl/>
        </w:rPr>
        <w:t xml:space="preserve">"ח </w:t>
      </w:r>
      <w:r w:rsidRPr="00BF2699">
        <w:rPr>
          <w:rFonts w:ascii="David" w:hAnsi="David" w:hint="eastAsia"/>
          <w:szCs w:val="24"/>
          <w:rtl/>
        </w:rPr>
        <w:t>אירוע</w:t>
      </w:r>
      <w:r w:rsidRPr="00BF2699">
        <w:rPr>
          <w:rFonts w:ascii="David" w:hAnsi="David"/>
          <w:szCs w:val="24"/>
          <w:rtl/>
        </w:rPr>
        <w:t>.</w:t>
      </w:r>
    </w:p>
    <w:p w14:paraId="77DD1D86" w14:textId="77777777" w:rsidR="00C870DE" w:rsidRDefault="00B0097D">
      <w:pPr>
        <w:numPr>
          <w:ilvl w:val="1"/>
          <w:numId w:val="37"/>
        </w:numPr>
        <w:tabs>
          <w:tab w:val="left" w:pos="1445"/>
        </w:tabs>
        <w:spacing w:line="360" w:lineRule="auto"/>
        <w:ind w:left="878" w:hanging="518"/>
        <w:contextualSpacing/>
        <w:jc w:val="both"/>
        <w:outlineLvl w:val="0"/>
        <w:rPr>
          <w:rFonts w:ascii="David" w:hAnsi="David"/>
          <w:szCs w:val="24"/>
          <w:rtl/>
        </w:rPr>
      </w:pPr>
      <w:r w:rsidRPr="003562E2">
        <w:rPr>
          <w:rFonts w:ascii="David" w:hAnsi="David" w:hint="eastAsia"/>
          <w:szCs w:val="24"/>
          <w:rtl/>
        </w:rPr>
        <w:t>הזוכה</w:t>
      </w:r>
      <w:r w:rsidRPr="003562E2">
        <w:rPr>
          <w:rFonts w:ascii="David" w:hAnsi="David"/>
          <w:szCs w:val="24"/>
          <w:rtl/>
        </w:rPr>
        <w:t xml:space="preserve"> יעמיד </w:t>
      </w:r>
      <w:r w:rsidR="00E31EEC">
        <w:rPr>
          <w:rFonts w:ascii="David" w:hAnsi="David" w:hint="cs"/>
          <w:szCs w:val="24"/>
          <w:rtl/>
        </w:rPr>
        <w:t>לממונה</w:t>
      </w:r>
      <w:r w:rsidR="007554E2">
        <w:rPr>
          <w:rFonts w:ascii="David" w:hAnsi="David" w:hint="cs"/>
          <w:szCs w:val="24"/>
          <w:rtl/>
        </w:rPr>
        <w:t xml:space="preserve"> מטעמו </w:t>
      </w:r>
      <w:r w:rsidRPr="003562E2">
        <w:rPr>
          <w:rFonts w:ascii="David" w:hAnsi="David"/>
          <w:szCs w:val="24"/>
          <w:rtl/>
        </w:rPr>
        <w:t xml:space="preserve">להדרכה מטעם המשרד בכל הנוגע לדרכי העבודה וניהול מחסן המוצגים, ככל שידרוש זאת המשרד. </w:t>
      </w:r>
    </w:p>
    <w:p w14:paraId="50958309" w14:textId="2DF11CB0" w:rsidR="00252C70" w:rsidRDefault="00C870DE" w:rsidP="00BF2699">
      <w:pPr>
        <w:tabs>
          <w:tab w:val="left" w:pos="1445"/>
        </w:tabs>
        <w:spacing w:line="360" w:lineRule="auto"/>
        <w:contextualSpacing/>
        <w:jc w:val="both"/>
        <w:outlineLvl w:val="0"/>
        <w:rPr>
          <w:rFonts w:ascii="David" w:hAnsi="David"/>
          <w:szCs w:val="24"/>
        </w:rPr>
      </w:pPr>
      <w:r>
        <w:rPr>
          <w:rFonts w:ascii="David" w:hAnsi="David"/>
          <w:szCs w:val="24"/>
          <w:rtl/>
        </w:rPr>
        <w:br w:type="page"/>
      </w:r>
    </w:p>
    <w:p w14:paraId="4DE823D1" w14:textId="604A5F5F" w:rsidR="00252C70" w:rsidRPr="003562E2" w:rsidRDefault="00252C70" w:rsidP="003562E2">
      <w:pPr>
        <w:numPr>
          <w:ilvl w:val="0"/>
          <w:numId w:val="37"/>
        </w:numPr>
        <w:tabs>
          <w:tab w:val="left" w:pos="1445"/>
        </w:tabs>
        <w:spacing w:line="360" w:lineRule="auto"/>
        <w:contextualSpacing/>
        <w:jc w:val="both"/>
        <w:outlineLvl w:val="0"/>
        <w:rPr>
          <w:rFonts w:ascii="David" w:hAnsi="David"/>
          <w:b/>
          <w:bCs/>
          <w:sz w:val="28"/>
          <w:szCs w:val="28"/>
        </w:rPr>
      </w:pPr>
      <w:r w:rsidRPr="003562E2">
        <w:rPr>
          <w:rFonts w:ascii="David" w:hAnsi="David" w:hint="eastAsia"/>
          <w:b/>
          <w:bCs/>
          <w:sz w:val="28"/>
          <w:szCs w:val="28"/>
          <w:rtl/>
        </w:rPr>
        <w:lastRenderedPageBreak/>
        <w:t>הוראות</w:t>
      </w:r>
      <w:r w:rsidRPr="003562E2">
        <w:rPr>
          <w:rFonts w:ascii="David" w:hAnsi="David"/>
          <w:b/>
          <w:bCs/>
          <w:sz w:val="28"/>
          <w:szCs w:val="28"/>
          <w:rtl/>
        </w:rPr>
        <w:t xml:space="preserve"> </w:t>
      </w:r>
      <w:r w:rsidRPr="003562E2">
        <w:rPr>
          <w:rFonts w:ascii="David" w:hAnsi="David" w:hint="eastAsia"/>
          <w:b/>
          <w:bCs/>
          <w:sz w:val="28"/>
          <w:szCs w:val="28"/>
          <w:rtl/>
        </w:rPr>
        <w:t>כלליות</w:t>
      </w:r>
      <w:r w:rsidRPr="003562E2">
        <w:rPr>
          <w:rFonts w:ascii="David" w:hAnsi="David"/>
          <w:b/>
          <w:bCs/>
          <w:sz w:val="28"/>
          <w:szCs w:val="28"/>
          <w:rtl/>
        </w:rPr>
        <w:t xml:space="preserve"> </w:t>
      </w:r>
      <w:r w:rsidRPr="003562E2">
        <w:rPr>
          <w:rFonts w:ascii="David" w:hAnsi="David" w:hint="eastAsia"/>
          <w:b/>
          <w:bCs/>
          <w:sz w:val="28"/>
          <w:szCs w:val="28"/>
          <w:rtl/>
        </w:rPr>
        <w:t>למתן</w:t>
      </w:r>
      <w:r w:rsidRPr="003562E2">
        <w:rPr>
          <w:rFonts w:ascii="David" w:hAnsi="David"/>
          <w:b/>
          <w:bCs/>
          <w:sz w:val="28"/>
          <w:szCs w:val="28"/>
          <w:rtl/>
        </w:rPr>
        <w:t xml:space="preserve"> </w:t>
      </w:r>
      <w:r w:rsidRPr="003562E2">
        <w:rPr>
          <w:rFonts w:ascii="David" w:hAnsi="David" w:hint="eastAsia"/>
          <w:b/>
          <w:bCs/>
          <w:sz w:val="28"/>
          <w:szCs w:val="28"/>
          <w:rtl/>
        </w:rPr>
        <w:t>השירותים</w:t>
      </w:r>
    </w:p>
    <w:p w14:paraId="78E8BA01" w14:textId="739A6D7D" w:rsidR="00252C70" w:rsidRPr="00252C70" w:rsidRDefault="00F31661" w:rsidP="003562E2">
      <w:pPr>
        <w:numPr>
          <w:ilvl w:val="1"/>
          <w:numId w:val="37"/>
        </w:numPr>
        <w:tabs>
          <w:tab w:val="left" w:pos="1445"/>
        </w:tabs>
        <w:spacing w:line="360" w:lineRule="auto"/>
        <w:contextualSpacing/>
        <w:jc w:val="both"/>
        <w:outlineLvl w:val="0"/>
        <w:rPr>
          <w:rFonts w:ascii="David" w:hAnsi="David"/>
          <w:szCs w:val="24"/>
          <w:rtl/>
        </w:rPr>
      </w:pPr>
      <w:r>
        <w:rPr>
          <w:rFonts w:ascii="David" w:hAnsi="David"/>
          <w:szCs w:val="24"/>
          <w:rtl/>
        </w:rPr>
        <w:t>כל השירותים המפורטים לעיל</w:t>
      </w:r>
      <w:r w:rsidR="00252C70" w:rsidRPr="00252C70">
        <w:rPr>
          <w:rFonts w:ascii="David" w:hAnsi="David"/>
          <w:szCs w:val="24"/>
          <w:rtl/>
        </w:rPr>
        <w:t xml:space="preserve"> יבוצעו בכל תחומי מדינת ישראל במשך 24 שעות ביממה 7 ימים בשבוע לרבות "שבתות ומועדי ישראל" כהגדרתם בפקודת סדרי השלטון והמשפט, תש"ח- 1948.</w:t>
      </w:r>
    </w:p>
    <w:p w14:paraId="13349DF8" w14:textId="5C421046" w:rsidR="00252C70" w:rsidRPr="00252C70" w:rsidRDefault="00252C70" w:rsidP="00287173">
      <w:pPr>
        <w:numPr>
          <w:ilvl w:val="1"/>
          <w:numId w:val="37"/>
        </w:numPr>
        <w:tabs>
          <w:tab w:val="left" w:pos="1445"/>
        </w:tabs>
        <w:spacing w:line="360" w:lineRule="auto"/>
        <w:contextualSpacing/>
        <w:jc w:val="both"/>
        <w:outlineLvl w:val="0"/>
        <w:rPr>
          <w:rFonts w:ascii="David" w:hAnsi="David"/>
          <w:szCs w:val="24"/>
          <w:rtl/>
        </w:rPr>
      </w:pPr>
      <w:r w:rsidRPr="00252C70">
        <w:rPr>
          <w:rFonts w:ascii="David" w:hAnsi="David"/>
          <w:szCs w:val="24"/>
          <w:rtl/>
        </w:rPr>
        <w:t xml:space="preserve">הזוכה יבצע את השירותים הנדרשים באמצעות עובדים מיומנים וציוד מתאים שיהיה במצב תקין ושיתאים לביצוע השירותים, ובהתאם למגבלות בטיחות ולדין החל על ביצוע שירותים מעין אלו, בתיאום מראש מול הממונה או מי מטעמו. </w:t>
      </w:r>
    </w:p>
    <w:p w14:paraId="649CF242" w14:textId="77777777" w:rsidR="00252C70" w:rsidRPr="00252C70" w:rsidRDefault="00252C70" w:rsidP="003562E2">
      <w:pPr>
        <w:numPr>
          <w:ilvl w:val="1"/>
          <w:numId w:val="37"/>
        </w:numPr>
        <w:tabs>
          <w:tab w:val="left" w:pos="1445"/>
        </w:tabs>
        <w:spacing w:line="360" w:lineRule="auto"/>
        <w:contextualSpacing/>
        <w:jc w:val="both"/>
        <w:outlineLvl w:val="0"/>
        <w:rPr>
          <w:rFonts w:ascii="David" w:hAnsi="David"/>
          <w:szCs w:val="24"/>
          <w:rtl/>
        </w:rPr>
      </w:pPr>
      <w:r w:rsidRPr="00252C70">
        <w:rPr>
          <w:rFonts w:ascii="David" w:hAnsi="David"/>
          <w:szCs w:val="24"/>
          <w:rtl/>
        </w:rPr>
        <w:t>הזוכה יבצע את כל הפעולות הנדרשות לשם שמירת הציוד התפוס מפני פגיעה, השחתה, גניבה או כל נזק אחר, ויהיה אחראי כלפי המשרד בגין כל נזק כאמור.</w:t>
      </w:r>
    </w:p>
    <w:p w14:paraId="7406AC89" w14:textId="77777777" w:rsidR="00252C70" w:rsidRPr="00252C70" w:rsidRDefault="00252C70" w:rsidP="003562E2">
      <w:pPr>
        <w:numPr>
          <w:ilvl w:val="1"/>
          <w:numId w:val="37"/>
        </w:numPr>
        <w:tabs>
          <w:tab w:val="left" w:pos="1445"/>
        </w:tabs>
        <w:spacing w:line="360" w:lineRule="auto"/>
        <w:contextualSpacing/>
        <w:jc w:val="both"/>
        <w:outlineLvl w:val="0"/>
        <w:rPr>
          <w:rFonts w:ascii="David" w:hAnsi="David"/>
          <w:szCs w:val="24"/>
          <w:rtl/>
        </w:rPr>
      </w:pPr>
      <w:r w:rsidRPr="00252C70">
        <w:rPr>
          <w:rFonts w:ascii="David" w:hAnsi="David"/>
          <w:szCs w:val="24"/>
          <w:rtl/>
        </w:rPr>
        <w:t xml:space="preserve">על הזוכה להשגיח על ביצוע השירותים ולהציב מטעמו אדם שיהיה נוכח בשטח בכל אחד משלבי ביצוע השירותים וידאג שכל הוראה שתינתן ע"י הממונה, תירשם ותבוצע מיד לאחר שניתנה. </w:t>
      </w:r>
    </w:p>
    <w:p w14:paraId="3F15E673" w14:textId="77777777" w:rsidR="00252C70" w:rsidRPr="00252C70" w:rsidRDefault="00252C70" w:rsidP="003562E2">
      <w:pPr>
        <w:numPr>
          <w:ilvl w:val="1"/>
          <w:numId w:val="37"/>
        </w:numPr>
        <w:tabs>
          <w:tab w:val="left" w:pos="1445"/>
        </w:tabs>
        <w:spacing w:line="360" w:lineRule="auto"/>
        <w:contextualSpacing/>
        <w:jc w:val="both"/>
        <w:outlineLvl w:val="0"/>
        <w:rPr>
          <w:rFonts w:ascii="David" w:hAnsi="David"/>
          <w:szCs w:val="24"/>
          <w:rtl/>
        </w:rPr>
      </w:pPr>
      <w:r w:rsidRPr="00252C70">
        <w:rPr>
          <w:rFonts w:ascii="David" w:hAnsi="David"/>
          <w:szCs w:val="24"/>
          <w:rtl/>
        </w:rPr>
        <w:t>הזוכה ימנה אנשי קשר לשם תיאום הפעילויות השונות בכל ימות השבוע עם אגף פיקוח ובטיחות, וכן ימנה אחראי בטיחות שיהיו אחראים כלפי המשרד לביצוע הפעילויות השונות בהתאם להנחיות.</w:t>
      </w:r>
    </w:p>
    <w:p w14:paraId="20399681" w14:textId="449F113C" w:rsidR="00252C70" w:rsidRPr="003562E2" w:rsidRDefault="00252C70" w:rsidP="003562E2">
      <w:pPr>
        <w:numPr>
          <w:ilvl w:val="1"/>
          <w:numId w:val="37"/>
        </w:numPr>
        <w:tabs>
          <w:tab w:val="left" w:pos="1445"/>
        </w:tabs>
        <w:spacing w:line="360" w:lineRule="auto"/>
        <w:contextualSpacing/>
        <w:jc w:val="both"/>
        <w:outlineLvl w:val="0"/>
        <w:rPr>
          <w:rFonts w:ascii="David" w:hAnsi="David"/>
          <w:szCs w:val="24"/>
          <w:rtl/>
        </w:rPr>
      </w:pPr>
      <w:r w:rsidRPr="00252C70">
        <w:rPr>
          <w:rFonts w:ascii="David" w:hAnsi="David"/>
          <w:szCs w:val="24"/>
          <w:rtl/>
        </w:rPr>
        <w:t>במהלך ביצוע השירותים, ידאג הזוכה לביטחון עובדיו וביטחון הציבור בכללו, ינקוט בכל אמצעי זהירות הדרושים כדי למנוע תאונות וגרימת נזק תוך כדי ביצוע השירותים, ויפעל לפי תקנות העבודה ותקנות התעבורה וכל דין.</w:t>
      </w:r>
    </w:p>
    <w:p w14:paraId="4888A658" w14:textId="77777777" w:rsidR="00C870DE" w:rsidRDefault="00C870DE" w:rsidP="00CA3E5A">
      <w:pPr>
        <w:tabs>
          <w:tab w:val="left" w:pos="1445"/>
        </w:tabs>
        <w:rPr>
          <w:rFonts w:ascii="David" w:hAnsi="David"/>
          <w:szCs w:val="24"/>
          <w:rtl/>
        </w:rPr>
      </w:pPr>
    </w:p>
    <w:p w14:paraId="0164EB26" w14:textId="77777777" w:rsidR="00C870DE" w:rsidRDefault="00C870DE">
      <w:pPr>
        <w:bidi w:val="0"/>
        <w:spacing w:after="160" w:line="259" w:lineRule="auto"/>
        <w:rPr>
          <w:rFonts w:ascii="David" w:hAnsi="David"/>
          <w:szCs w:val="24"/>
          <w:rtl/>
        </w:rPr>
      </w:pPr>
      <w:r>
        <w:rPr>
          <w:rFonts w:ascii="David" w:hAnsi="David"/>
          <w:szCs w:val="24"/>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6803ECA2" w14:textId="77777777" w:rsidTr="002A6170">
        <w:trPr>
          <w:trHeight w:hRule="exact" w:val="561"/>
          <w:jc w:val="right"/>
        </w:trPr>
        <w:tc>
          <w:tcPr>
            <w:tcW w:w="5000" w:type="pct"/>
            <w:tcBorders>
              <w:top w:val="nil"/>
              <w:bottom w:val="nil"/>
            </w:tcBorders>
            <w:shd w:val="clear" w:color="auto" w:fill="D9D9D9" w:themeFill="background1" w:themeFillShade="D9"/>
            <w:vAlign w:val="center"/>
          </w:tcPr>
          <w:p w14:paraId="5ACF913E" w14:textId="0D95F085"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CA3E5A" w:rsidRPr="000B28FD" w14:paraId="23E72819" w14:textId="77777777" w:rsidTr="002A6170">
        <w:trPr>
          <w:trHeight w:hRule="exact" w:val="561"/>
          <w:jc w:val="right"/>
        </w:trPr>
        <w:tc>
          <w:tcPr>
            <w:tcW w:w="5000" w:type="pct"/>
            <w:tcBorders>
              <w:top w:val="nil"/>
              <w:bottom w:val="nil"/>
            </w:tcBorders>
            <w:shd w:val="clear" w:color="auto" w:fill="1B3461"/>
            <w:vAlign w:val="center"/>
          </w:tcPr>
          <w:p w14:paraId="7999FF61"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14:paraId="75FA044C" w14:textId="77777777" w:rsidR="00CA3E5A" w:rsidRPr="000B28FD" w:rsidRDefault="00CA3E5A" w:rsidP="00CA3E5A">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1383C0D0"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br/>
      </w:r>
    </w:p>
    <w:p w14:paraId="40889FF0" w14:textId="77777777" w:rsidR="00CA3E5A" w:rsidRPr="000B28FD" w:rsidRDefault="00CA3E5A" w:rsidP="00CA3E5A">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546C92C0" w14:textId="77777777" w:rsidR="00CA3E5A" w:rsidRPr="000B28FD" w:rsidRDefault="00CA3E5A" w:rsidP="00CA3E5A">
      <w:pPr>
        <w:tabs>
          <w:tab w:val="left" w:pos="1445"/>
        </w:tabs>
        <w:spacing w:line="360" w:lineRule="auto"/>
        <w:jc w:val="both"/>
        <w:rPr>
          <w:rFonts w:ascii="David" w:hAnsi="David"/>
          <w:szCs w:val="24"/>
          <w:rtl/>
        </w:rPr>
      </w:pPr>
    </w:p>
    <w:p w14:paraId="6446C469" w14:textId="77777777" w:rsidR="00CA3E5A" w:rsidRPr="000B28FD" w:rsidRDefault="00CA3E5A" w:rsidP="00CA3E5A">
      <w:pPr>
        <w:tabs>
          <w:tab w:val="left" w:pos="1445"/>
        </w:tabs>
        <w:spacing w:line="360" w:lineRule="auto"/>
        <w:jc w:val="both"/>
        <w:rPr>
          <w:rFonts w:ascii="David" w:hAnsi="David"/>
          <w:szCs w:val="24"/>
          <w:rtl/>
        </w:rPr>
      </w:pPr>
    </w:p>
    <w:p w14:paraId="09E9E93B" w14:textId="77777777" w:rsidR="00CA3E5A" w:rsidRPr="000B28FD" w:rsidRDefault="00CA3E5A" w:rsidP="00CA3E5A">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6DA5444A" w14:textId="77777777" w:rsidR="00CA3E5A" w:rsidRPr="000B28FD" w:rsidRDefault="00CA3E5A" w:rsidP="00CA3E5A">
      <w:pPr>
        <w:tabs>
          <w:tab w:val="left" w:pos="1445"/>
        </w:tabs>
        <w:spacing w:line="360" w:lineRule="auto"/>
        <w:jc w:val="both"/>
        <w:rPr>
          <w:rFonts w:ascii="David" w:hAnsi="David"/>
          <w:szCs w:val="24"/>
          <w:rtl/>
        </w:rPr>
      </w:pPr>
    </w:p>
    <w:p w14:paraId="7839AC23" w14:textId="0EAF3524"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ממשלת ישראל בשם מדינת ישראל באמצעות משרד האנרגיה המיוצג על ידי סמנכ"ל</w:t>
      </w:r>
      <w:r w:rsidR="00A70966">
        <w:rPr>
          <w:rFonts w:ascii="David" w:hAnsi="David" w:hint="cs"/>
          <w:szCs w:val="24"/>
          <w:rtl/>
        </w:rPr>
        <w:t>ית</w:t>
      </w:r>
      <w:r w:rsidRPr="000B28FD">
        <w:rPr>
          <w:rFonts w:ascii="David" w:hAnsi="David"/>
          <w:szCs w:val="24"/>
          <w:rtl/>
        </w:rPr>
        <w:t xml:space="preserve"> משרד האנרגיה ביחד עם חשב </w:t>
      </w:r>
      <w:r w:rsidR="00A70966">
        <w:rPr>
          <w:rFonts w:ascii="David" w:hAnsi="David" w:hint="cs"/>
          <w:szCs w:val="24"/>
          <w:rtl/>
        </w:rPr>
        <w:t>בכיר ל</w:t>
      </w:r>
      <w:r w:rsidRPr="000B28FD">
        <w:rPr>
          <w:rFonts w:ascii="David" w:hAnsi="David"/>
          <w:szCs w:val="24"/>
          <w:rtl/>
        </w:rPr>
        <w:t xml:space="preserve">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578DB239" w14:textId="77777777" w:rsidR="00CA3E5A" w:rsidRPr="000B28FD" w:rsidRDefault="00CA3E5A" w:rsidP="00CA3E5A">
      <w:pPr>
        <w:tabs>
          <w:tab w:val="left" w:pos="1445"/>
        </w:tabs>
        <w:spacing w:line="360" w:lineRule="auto"/>
        <w:jc w:val="both"/>
        <w:rPr>
          <w:rFonts w:ascii="David" w:hAnsi="David"/>
          <w:szCs w:val="24"/>
          <w:u w:val="single"/>
          <w:rtl/>
        </w:rPr>
      </w:pPr>
    </w:p>
    <w:p w14:paraId="71FB2A1E" w14:textId="77777777" w:rsidR="00CA3E5A" w:rsidRPr="000B28FD" w:rsidRDefault="00CA3E5A" w:rsidP="00CA3E5A">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4B8BB2F0" w14:textId="77777777" w:rsidR="00CA3E5A" w:rsidRPr="000B28FD" w:rsidRDefault="00CA3E5A" w:rsidP="00CA3E5A">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495C8CB6" w14:textId="77777777" w:rsidR="00CA3E5A" w:rsidRPr="000B28FD" w:rsidRDefault="00CA3E5A" w:rsidP="00CA3E5A">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7E8EEEB1"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4C67EE91" w14:textId="77777777" w:rsidR="00CA3E5A" w:rsidRPr="000B28FD" w:rsidRDefault="00CA3E5A" w:rsidP="00CA3E5A">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4A380AAA" w14:textId="77777777" w:rsidR="00CA3E5A" w:rsidRPr="000B28FD" w:rsidRDefault="00CA3E5A" w:rsidP="00CA3E5A">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62FDFB5D" w14:textId="77777777" w:rsidR="00CA3E5A" w:rsidRPr="000B28FD" w:rsidRDefault="00CA3E5A" w:rsidP="00CA3E5A">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A3E5A" w:rsidRPr="000B28FD" w14:paraId="4411AF34" w14:textId="77777777" w:rsidTr="002A6170">
        <w:tc>
          <w:tcPr>
            <w:tcW w:w="1184" w:type="dxa"/>
            <w:shd w:val="clear" w:color="auto" w:fill="auto"/>
          </w:tcPr>
          <w:p w14:paraId="44A1164C" w14:textId="77777777" w:rsidR="00CA3E5A" w:rsidRPr="000B28FD" w:rsidRDefault="00CA3E5A" w:rsidP="002A6170">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72E13095" w14:textId="7835EAAF" w:rsidR="00CA3E5A" w:rsidRPr="000B28FD" w:rsidRDefault="00CA3E5A" w:rsidP="00FD4350">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4D272116E90C4D13A97F227F072B2D2C"/>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szCs w:val="24"/>
                    <w:rtl/>
                  </w:rPr>
                  <w:t>אחסון תפוסי גפ"מ</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A3E5A" w:rsidRPr="000B28FD" w14:paraId="262D89F9" w14:textId="77777777" w:rsidTr="002A6170">
        <w:tc>
          <w:tcPr>
            <w:tcW w:w="1184" w:type="dxa"/>
            <w:shd w:val="clear" w:color="auto" w:fill="auto"/>
          </w:tcPr>
          <w:p w14:paraId="757B2718" w14:textId="77777777" w:rsidR="00CA3E5A" w:rsidRPr="000B28FD" w:rsidRDefault="00CA3E5A" w:rsidP="002A6170">
            <w:pPr>
              <w:tabs>
                <w:tab w:val="left" w:pos="1445"/>
              </w:tabs>
              <w:spacing w:line="360" w:lineRule="auto"/>
              <w:jc w:val="both"/>
              <w:rPr>
                <w:rFonts w:ascii="David" w:hAnsi="David"/>
                <w:szCs w:val="24"/>
              </w:rPr>
            </w:pPr>
          </w:p>
        </w:tc>
        <w:tc>
          <w:tcPr>
            <w:tcW w:w="7796" w:type="dxa"/>
            <w:shd w:val="clear" w:color="auto" w:fill="auto"/>
          </w:tcPr>
          <w:p w14:paraId="1097AF52" w14:textId="77777777" w:rsidR="00CA3E5A" w:rsidRPr="000B28FD" w:rsidRDefault="00CA3E5A" w:rsidP="002A6170">
            <w:pPr>
              <w:tabs>
                <w:tab w:val="left" w:pos="1445"/>
              </w:tabs>
              <w:spacing w:line="360" w:lineRule="auto"/>
              <w:jc w:val="both"/>
              <w:rPr>
                <w:rFonts w:ascii="David" w:hAnsi="David"/>
                <w:szCs w:val="24"/>
              </w:rPr>
            </w:pPr>
          </w:p>
        </w:tc>
      </w:tr>
      <w:tr w:rsidR="00CA3E5A" w:rsidRPr="000B28FD" w14:paraId="30C7DBE6" w14:textId="77777777" w:rsidTr="002A6170">
        <w:tc>
          <w:tcPr>
            <w:tcW w:w="1184" w:type="dxa"/>
            <w:shd w:val="clear" w:color="auto" w:fill="auto"/>
          </w:tcPr>
          <w:p w14:paraId="3C12DD3D" w14:textId="77777777" w:rsidR="00CA3E5A" w:rsidRPr="000B28FD" w:rsidRDefault="00CA3E5A" w:rsidP="002A6170">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ABE4773" w14:textId="77777777" w:rsidR="00CA3E5A" w:rsidRPr="000B28FD" w:rsidRDefault="00CA3E5A" w:rsidP="002A6170">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CA3E5A" w:rsidRPr="000B28FD" w14:paraId="2C025210" w14:textId="77777777" w:rsidTr="002A6170">
        <w:tc>
          <w:tcPr>
            <w:tcW w:w="1184" w:type="dxa"/>
            <w:shd w:val="clear" w:color="auto" w:fill="auto"/>
          </w:tcPr>
          <w:p w14:paraId="7E4BC737" w14:textId="77777777" w:rsidR="00CA3E5A" w:rsidRPr="000B28FD" w:rsidRDefault="00CA3E5A" w:rsidP="002A6170">
            <w:pPr>
              <w:tabs>
                <w:tab w:val="left" w:pos="1445"/>
              </w:tabs>
              <w:spacing w:line="360" w:lineRule="auto"/>
              <w:jc w:val="both"/>
              <w:rPr>
                <w:rFonts w:ascii="David" w:hAnsi="David"/>
                <w:szCs w:val="24"/>
              </w:rPr>
            </w:pPr>
          </w:p>
        </w:tc>
        <w:tc>
          <w:tcPr>
            <w:tcW w:w="7796" w:type="dxa"/>
            <w:shd w:val="clear" w:color="auto" w:fill="auto"/>
          </w:tcPr>
          <w:p w14:paraId="3C267FD1" w14:textId="77777777" w:rsidR="00CA3E5A" w:rsidRPr="000B28FD" w:rsidRDefault="00CA3E5A" w:rsidP="002A6170">
            <w:pPr>
              <w:tabs>
                <w:tab w:val="left" w:pos="1445"/>
              </w:tabs>
              <w:spacing w:line="360" w:lineRule="auto"/>
              <w:jc w:val="both"/>
              <w:rPr>
                <w:rFonts w:ascii="David" w:hAnsi="David"/>
                <w:szCs w:val="24"/>
              </w:rPr>
            </w:pPr>
          </w:p>
        </w:tc>
      </w:tr>
      <w:tr w:rsidR="00CA3E5A" w:rsidRPr="000B28FD" w14:paraId="2C6BAE6D" w14:textId="77777777" w:rsidTr="002A6170">
        <w:tc>
          <w:tcPr>
            <w:tcW w:w="1184" w:type="dxa"/>
            <w:shd w:val="clear" w:color="auto" w:fill="auto"/>
          </w:tcPr>
          <w:p w14:paraId="7013012F" w14:textId="77777777" w:rsidR="00CA3E5A" w:rsidRPr="000B28FD" w:rsidRDefault="00CA3E5A" w:rsidP="002A6170">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24214BF5" w14:textId="3F09EFD7" w:rsidR="00CA3E5A" w:rsidRPr="000B28FD" w:rsidRDefault="00CA3E5A" w:rsidP="00D303BF">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r w:rsidR="00A70966" w:rsidRPr="00BF2699">
              <w:rPr>
                <w:rFonts w:ascii="David" w:hAnsi="David"/>
                <w:b/>
                <w:bCs/>
                <w:szCs w:val="24"/>
                <w:rtl/>
              </w:rPr>
              <w:t>2021/</w:t>
            </w:r>
            <w:sdt>
              <w:sdtPr>
                <w:rPr>
                  <w:rFonts w:ascii="David" w:hAnsi="David"/>
                  <w:b/>
                  <w:bCs/>
                  <w:rtl/>
                </w:rPr>
                <w:alias w:val="מס'"/>
                <w:tag w:val="CounterString"/>
                <w:id w:val="1550804093"/>
                <w:placeholder>
                  <w:docPart w:val="38CF9991D4D94AF9BADC1F32D73C26F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sidRPr="00A70966">
                  <w:rPr>
                    <w:rFonts w:ascii="David" w:hAnsi="David"/>
                    <w:b/>
                    <w:bCs/>
                    <w:rtl/>
                  </w:rPr>
                  <w:t>9</w:t>
                </w:r>
              </w:sdtContent>
            </w:sdt>
            <w:r w:rsidR="00FD4350" w:rsidRPr="000B28FD">
              <w:rPr>
                <w:rFonts w:ascii="David" w:hAnsi="David"/>
                <w:szCs w:val="24"/>
                <w:rtl/>
              </w:rPr>
              <w:t xml:space="preserve"> </w:t>
            </w:r>
            <w:r w:rsidRPr="000B28FD">
              <w:rPr>
                <w:rFonts w:ascii="David" w:hAnsi="David"/>
                <w:szCs w:val="24"/>
                <w:rtl/>
              </w:rPr>
              <w:t>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A3E5A" w:rsidRPr="000B28FD" w14:paraId="1EBD5063" w14:textId="77777777" w:rsidTr="002A6170">
        <w:tc>
          <w:tcPr>
            <w:tcW w:w="1184" w:type="dxa"/>
            <w:shd w:val="clear" w:color="auto" w:fill="auto"/>
          </w:tcPr>
          <w:p w14:paraId="3A0F5CD2" w14:textId="77777777" w:rsidR="00CA3E5A" w:rsidRPr="000B28FD" w:rsidRDefault="00CA3E5A" w:rsidP="002A6170">
            <w:pPr>
              <w:tabs>
                <w:tab w:val="left" w:pos="1445"/>
              </w:tabs>
              <w:spacing w:line="360" w:lineRule="auto"/>
              <w:jc w:val="both"/>
              <w:rPr>
                <w:rFonts w:ascii="David" w:hAnsi="David"/>
                <w:szCs w:val="24"/>
              </w:rPr>
            </w:pPr>
          </w:p>
        </w:tc>
        <w:tc>
          <w:tcPr>
            <w:tcW w:w="7796" w:type="dxa"/>
            <w:shd w:val="clear" w:color="auto" w:fill="auto"/>
          </w:tcPr>
          <w:p w14:paraId="7A68BA3B" w14:textId="77777777" w:rsidR="00CA3E5A" w:rsidRPr="000B28FD" w:rsidRDefault="00CA3E5A" w:rsidP="002A6170">
            <w:pPr>
              <w:tabs>
                <w:tab w:val="left" w:pos="1445"/>
              </w:tabs>
              <w:spacing w:line="360" w:lineRule="auto"/>
              <w:jc w:val="both"/>
              <w:rPr>
                <w:rFonts w:ascii="David" w:hAnsi="David"/>
                <w:szCs w:val="24"/>
              </w:rPr>
            </w:pPr>
          </w:p>
        </w:tc>
      </w:tr>
      <w:tr w:rsidR="00CA3E5A" w:rsidRPr="000B28FD" w14:paraId="24D7E33C" w14:textId="77777777" w:rsidTr="002A6170">
        <w:tc>
          <w:tcPr>
            <w:tcW w:w="1184" w:type="dxa"/>
            <w:shd w:val="clear" w:color="auto" w:fill="auto"/>
          </w:tcPr>
          <w:p w14:paraId="5FC1AF9E" w14:textId="77777777" w:rsidR="00CA3E5A" w:rsidRPr="000B28FD" w:rsidRDefault="00CA3E5A" w:rsidP="002A6170">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247B2F72" w14:textId="77777777" w:rsidR="00CA3E5A" w:rsidRPr="000B28FD" w:rsidRDefault="00CA3E5A" w:rsidP="002A6170">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A3E5A" w:rsidRPr="000B28FD" w14:paraId="62515AEC" w14:textId="77777777" w:rsidTr="002A6170">
        <w:tc>
          <w:tcPr>
            <w:tcW w:w="1184" w:type="dxa"/>
            <w:shd w:val="clear" w:color="auto" w:fill="auto"/>
          </w:tcPr>
          <w:p w14:paraId="09353ED4" w14:textId="77777777" w:rsidR="00CA3E5A" w:rsidRPr="000B28FD" w:rsidRDefault="00CA3E5A" w:rsidP="002A6170">
            <w:pPr>
              <w:tabs>
                <w:tab w:val="left" w:pos="1445"/>
              </w:tabs>
              <w:spacing w:line="360" w:lineRule="auto"/>
              <w:jc w:val="both"/>
              <w:rPr>
                <w:rFonts w:ascii="David" w:hAnsi="David"/>
                <w:szCs w:val="24"/>
              </w:rPr>
            </w:pPr>
          </w:p>
        </w:tc>
        <w:tc>
          <w:tcPr>
            <w:tcW w:w="7796" w:type="dxa"/>
            <w:shd w:val="clear" w:color="auto" w:fill="auto"/>
          </w:tcPr>
          <w:p w14:paraId="5AB8102C" w14:textId="77777777" w:rsidR="00CA3E5A" w:rsidRPr="000B28FD" w:rsidRDefault="00CA3E5A" w:rsidP="002A6170">
            <w:pPr>
              <w:tabs>
                <w:tab w:val="left" w:pos="1445"/>
              </w:tabs>
              <w:spacing w:line="360" w:lineRule="auto"/>
              <w:jc w:val="both"/>
              <w:rPr>
                <w:rFonts w:ascii="David" w:hAnsi="David"/>
                <w:szCs w:val="24"/>
              </w:rPr>
            </w:pPr>
          </w:p>
        </w:tc>
      </w:tr>
      <w:tr w:rsidR="00CA3E5A" w:rsidRPr="000B28FD" w14:paraId="32F650A6" w14:textId="77777777" w:rsidTr="002A6170">
        <w:tc>
          <w:tcPr>
            <w:tcW w:w="1184" w:type="dxa"/>
            <w:shd w:val="clear" w:color="auto" w:fill="auto"/>
          </w:tcPr>
          <w:p w14:paraId="661A01FF" w14:textId="77777777" w:rsidR="00CA3E5A" w:rsidRPr="000B28FD" w:rsidRDefault="00CA3E5A" w:rsidP="002A6170">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ECB93EB" w14:textId="547B3CED" w:rsidR="00CA3E5A" w:rsidRPr="000B28FD" w:rsidRDefault="00CA3E5A" w:rsidP="00A36896">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לעניין הזכויות </w:t>
            </w:r>
            <w:r w:rsidRPr="000B28FD">
              <w:rPr>
                <w:rFonts w:ascii="David" w:hAnsi="David"/>
                <w:szCs w:val="24"/>
                <w:rtl/>
              </w:rPr>
              <w:lastRenderedPageBreak/>
              <w:t>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2E80C593" w14:textId="77777777" w:rsidR="00CA3E5A" w:rsidRPr="000B28FD" w:rsidRDefault="00CA3E5A" w:rsidP="00CA3E5A">
      <w:pPr>
        <w:tabs>
          <w:tab w:val="left" w:pos="1445"/>
        </w:tabs>
        <w:spacing w:line="360" w:lineRule="auto"/>
        <w:ind w:left="708" w:hanging="708"/>
        <w:jc w:val="both"/>
        <w:rPr>
          <w:rFonts w:ascii="David" w:hAnsi="David"/>
          <w:szCs w:val="24"/>
          <w:rtl/>
        </w:rPr>
      </w:pPr>
    </w:p>
    <w:p w14:paraId="1D286701" w14:textId="77777777" w:rsidR="00CA3E5A" w:rsidRPr="000B28FD" w:rsidRDefault="00CA3E5A" w:rsidP="00CA3E5A">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32045998" w14:textId="77777777" w:rsidR="00CA3E5A" w:rsidRPr="000B28FD" w:rsidRDefault="00CA3E5A" w:rsidP="00CA3E5A">
      <w:pPr>
        <w:tabs>
          <w:tab w:val="left" w:pos="1445"/>
        </w:tabs>
        <w:spacing w:line="360" w:lineRule="auto"/>
        <w:jc w:val="both"/>
        <w:rPr>
          <w:rFonts w:ascii="David" w:hAnsi="David"/>
          <w:szCs w:val="24"/>
          <w:rtl/>
        </w:rPr>
      </w:pPr>
    </w:p>
    <w:p w14:paraId="6BEDF9F4" w14:textId="77777777" w:rsidR="00CA3E5A" w:rsidRPr="000B28FD" w:rsidRDefault="00CA3E5A" w:rsidP="00CA3E5A">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239AE866" w14:textId="77777777" w:rsidR="00CA3E5A" w:rsidRPr="000B28FD" w:rsidRDefault="00CA3E5A" w:rsidP="00CA3E5A">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08D2541F" w14:textId="77777777" w:rsidR="00CA3E5A" w:rsidRPr="000B28FD" w:rsidRDefault="00CA3E5A" w:rsidP="00CA3E5A">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07F1CC2F" w14:textId="77777777" w:rsidR="00CA3E5A" w:rsidRPr="000B28FD" w:rsidRDefault="00CA3E5A" w:rsidP="00CA3E5A">
      <w:pPr>
        <w:tabs>
          <w:tab w:val="left" w:pos="1445"/>
        </w:tabs>
        <w:spacing w:line="360" w:lineRule="auto"/>
        <w:jc w:val="both"/>
        <w:rPr>
          <w:rFonts w:ascii="David" w:hAnsi="David"/>
          <w:szCs w:val="24"/>
          <w:u w:val="single"/>
        </w:rPr>
      </w:pPr>
    </w:p>
    <w:p w14:paraId="6232CCE9"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51EBFC6E" w14:textId="6F40BB51" w:rsidR="00CA3E5A" w:rsidRPr="000B28FD" w:rsidRDefault="00CA3E5A" w:rsidP="003562E2">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r w:rsidR="00BE27AE">
        <w:rPr>
          <w:rFonts w:ascii="David" w:hAnsi="David" w:hint="cs"/>
          <w:szCs w:val="24"/>
          <w:rtl/>
        </w:rPr>
        <w:t>2021/</w:t>
      </w:r>
      <w:sdt>
        <w:sdtPr>
          <w:rPr>
            <w:rFonts w:ascii="David" w:hAnsi="David"/>
            <w:szCs w:val="24"/>
            <w:rtl/>
          </w:rPr>
          <w:alias w:val="מס'"/>
          <w:tag w:val="CounterString"/>
          <w:id w:val="-269549337"/>
          <w:placeholder>
            <w:docPart w:val="7C83586EA64E4A0CAD0668E21F594C4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szCs w:val="24"/>
              <w:rtl/>
            </w:rPr>
            <w:t>9</w:t>
          </w:r>
        </w:sdtContent>
      </w:sdt>
      <w:r w:rsidR="00FD4350" w:rsidRPr="000B28FD">
        <w:rPr>
          <w:rFonts w:ascii="David" w:hAnsi="David"/>
          <w:szCs w:val="24"/>
          <w:rtl/>
        </w:rPr>
        <w:t xml:space="preserve"> </w:t>
      </w:r>
      <w:r w:rsidRPr="000B28FD">
        <w:rPr>
          <w:rFonts w:ascii="David" w:hAnsi="David"/>
          <w:szCs w:val="24"/>
          <w:rtl/>
        </w:rPr>
        <w:t xml:space="preserve">ובנספחיו. </w:t>
      </w:r>
    </w:p>
    <w:p w14:paraId="653FF67A"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1DFA373" w14:textId="77777777" w:rsidR="00CA3E5A" w:rsidRPr="000B28FD" w:rsidRDefault="00CA3E5A" w:rsidP="00CA3E5A">
      <w:pPr>
        <w:tabs>
          <w:tab w:val="left" w:pos="1445"/>
        </w:tabs>
        <w:spacing w:line="360" w:lineRule="auto"/>
        <w:ind w:left="567"/>
        <w:jc w:val="both"/>
        <w:rPr>
          <w:rFonts w:ascii="David" w:hAnsi="David"/>
          <w:szCs w:val="24"/>
        </w:rPr>
      </w:pPr>
    </w:p>
    <w:p w14:paraId="5B8E59A7"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7F124490" w14:textId="37DF37AA" w:rsidR="00CA3E5A" w:rsidRPr="000B28FD" w:rsidRDefault="00CA3E5A" w:rsidP="00FD4350">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Pr="00BF2699">
        <w:rPr>
          <w:rFonts w:ascii="David" w:hAnsi="David"/>
          <w:szCs w:val="24"/>
          <w:rtl/>
        </w:rPr>
        <w:t>מר</w:t>
      </w:r>
      <w:r w:rsidRPr="000B28FD">
        <w:rPr>
          <w:rFonts w:ascii="David" w:hAnsi="David"/>
          <w:szCs w:val="24"/>
          <w:rtl/>
        </w:rPr>
        <w:t xml:space="preserve"> </w:t>
      </w:r>
      <w:r w:rsidR="00FD4350">
        <w:rPr>
          <w:rFonts w:ascii="David" w:hAnsi="David" w:hint="cs"/>
          <w:szCs w:val="24"/>
          <w:rtl/>
        </w:rPr>
        <w:t>שמעון בן שלמה</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7ADD53E7" w14:textId="77777777" w:rsidR="00CA3E5A" w:rsidRPr="000B28FD" w:rsidRDefault="00CA3E5A" w:rsidP="00CA3E5A">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17E8AE0C" w14:textId="77777777" w:rsidR="00CA3E5A" w:rsidRPr="000B28FD" w:rsidRDefault="00CA3E5A" w:rsidP="00CA3E5A">
      <w:pPr>
        <w:tabs>
          <w:tab w:val="left" w:pos="1445"/>
        </w:tabs>
        <w:spacing w:line="360" w:lineRule="auto"/>
        <w:jc w:val="both"/>
        <w:rPr>
          <w:rFonts w:ascii="David" w:hAnsi="David"/>
          <w:szCs w:val="24"/>
        </w:rPr>
      </w:pPr>
    </w:p>
    <w:p w14:paraId="5469AFD7"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758BAEC2" w14:textId="7D3894A4" w:rsidR="00CA3E5A" w:rsidRPr="000B28FD" w:rsidRDefault="00CA3E5A" w:rsidP="005C418B">
      <w:pPr>
        <w:numPr>
          <w:ilvl w:val="1"/>
          <w:numId w:val="93"/>
        </w:numPr>
        <w:tabs>
          <w:tab w:val="left" w:pos="1445"/>
          <w:tab w:val="left" w:pos="5981"/>
        </w:tabs>
        <w:spacing w:line="360" w:lineRule="auto"/>
        <w:ind w:right="0"/>
        <w:jc w:val="both"/>
        <w:rPr>
          <w:rFonts w:ascii="David" w:hAnsi="David"/>
          <w:szCs w:val="24"/>
          <w:u w:val="single"/>
        </w:rPr>
      </w:pPr>
      <w:r w:rsidRPr="00BE27AE">
        <w:rPr>
          <w:rFonts w:ascii="David" w:hAnsi="David"/>
          <w:szCs w:val="24"/>
          <w:rtl/>
        </w:rPr>
        <w:t xml:space="preserve">הסכם זה נעשה לתקופה של </w:t>
      </w:r>
      <w:r w:rsidR="00FD4350" w:rsidRPr="00BE27AE">
        <w:rPr>
          <w:rFonts w:ascii="David" w:hAnsi="David" w:hint="eastAsia"/>
          <w:szCs w:val="24"/>
          <w:rtl/>
        </w:rPr>
        <w:t>שנה</w:t>
      </w:r>
      <w:r w:rsidRPr="00BE27AE">
        <w:rPr>
          <w:rFonts w:ascii="David" w:hAnsi="David"/>
          <w:szCs w:val="24"/>
          <w:rtl/>
        </w:rPr>
        <w:t xml:space="preserve">, החל מיום </w:t>
      </w:r>
      <w:r w:rsidR="005C418B" w:rsidRPr="005C418B">
        <w:rPr>
          <w:rFonts w:ascii="David" w:hAnsi="David" w:hint="cs"/>
          <w:szCs w:val="24"/>
          <w:u w:val="single"/>
          <w:rtl/>
        </w:rPr>
        <w:t>1</w:t>
      </w:r>
      <w:r w:rsidR="00112D91" w:rsidRPr="005C418B">
        <w:rPr>
          <w:rFonts w:ascii="David" w:hAnsi="David"/>
          <w:szCs w:val="24"/>
          <w:u w:val="single"/>
          <w:rtl/>
        </w:rPr>
        <w:t>.</w:t>
      </w:r>
      <w:r w:rsidR="005C418B" w:rsidRPr="005C418B">
        <w:rPr>
          <w:rFonts w:ascii="David" w:hAnsi="David" w:hint="cs"/>
          <w:szCs w:val="24"/>
          <w:u w:val="single"/>
          <w:rtl/>
        </w:rPr>
        <w:t>4</w:t>
      </w:r>
      <w:r w:rsidR="00112D91" w:rsidRPr="005C418B">
        <w:rPr>
          <w:rFonts w:ascii="David" w:hAnsi="David"/>
          <w:szCs w:val="24"/>
          <w:u w:val="single"/>
          <w:rtl/>
        </w:rPr>
        <w:t>.2022</w:t>
      </w:r>
      <w:r w:rsidRPr="00BE27AE">
        <w:rPr>
          <w:rFonts w:ascii="David" w:hAnsi="David"/>
          <w:szCs w:val="24"/>
          <w:rtl/>
        </w:rPr>
        <w:t xml:space="preserve"> ועד</w:t>
      </w:r>
      <w:r w:rsidRPr="000B28FD">
        <w:rPr>
          <w:rFonts w:ascii="David" w:hAnsi="David"/>
          <w:szCs w:val="24"/>
          <w:rtl/>
        </w:rPr>
        <w:t xml:space="preserve"> ליום </w:t>
      </w:r>
      <w:r w:rsidR="00FD4350" w:rsidRPr="005C418B">
        <w:rPr>
          <w:rFonts w:ascii="David" w:hAnsi="David" w:hint="cs"/>
          <w:szCs w:val="24"/>
          <w:u w:val="single"/>
          <w:rtl/>
        </w:rPr>
        <w:t>31.3.2023</w:t>
      </w:r>
      <w:r w:rsidR="00FD4350">
        <w:rPr>
          <w:rFonts w:ascii="David" w:hAnsi="David" w:hint="cs"/>
          <w:szCs w:val="24"/>
          <w:rtl/>
        </w:rPr>
        <w:t xml:space="preserve"> </w:t>
      </w:r>
      <w:r w:rsidR="00FD4350" w:rsidRPr="000B28FD">
        <w:rPr>
          <w:rFonts w:ascii="David" w:hAnsi="David"/>
          <w:szCs w:val="24"/>
          <w:rtl/>
        </w:rPr>
        <w:t>(</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0ABC38A6" w14:textId="65465F2F" w:rsidR="00CA3E5A" w:rsidRPr="000B28FD" w:rsidRDefault="00CA3E5A" w:rsidP="009A179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FD4350">
        <w:rPr>
          <w:rFonts w:ascii="David" w:hAnsi="David" w:hint="cs"/>
          <w:szCs w:val="24"/>
          <w:rtl/>
        </w:rPr>
        <w:t>ארבע שנים</w:t>
      </w:r>
      <w:r w:rsidRPr="000B28FD">
        <w:rPr>
          <w:rFonts w:ascii="David" w:hAnsi="David"/>
          <w:szCs w:val="24"/>
          <w:rtl/>
        </w:rPr>
        <w:t>. זאת על פי הודעה מראש ובכתב של המשרד, ללא צורך בהסכמה מפורשת של נותן השירותים.</w:t>
      </w:r>
      <w:r w:rsidR="00D76D79">
        <w:rPr>
          <w:rFonts w:ascii="David" w:hAnsi="David" w:hint="cs"/>
          <w:szCs w:val="24"/>
          <w:rtl/>
        </w:rPr>
        <w:t xml:space="preserve"> </w:t>
      </w:r>
    </w:p>
    <w:p w14:paraId="364A6EC3" w14:textId="77777777" w:rsidR="00CA3E5A" w:rsidRPr="000B28FD" w:rsidRDefault="00CA3E5A" w:rsidP="00CA3E5A">
      <w:pPr>
        <w:tabs>
          <w:tab w:val="left" w:pos="1445"/>
        </w:tabs>
        <w:spacing w:line="360" w:lineRule="auto"/>
        <w:ind w:left="1134"/>
        <w:jc w:val="both"/>
        <w:rPr>
          <w:rFonts w:ascii="David" w:hAnsi="David"/>
          <w:szCs w:val="24"/>
          <w:u w:val="single"/>
          <w:rtl/>
        </w:rPr>
      </w:pPr>
    </w:p>
    <w:p w14:paraId="6087F57F" w14:textId="77777777" w:rsidR="00CA3E5A" w:rsidRPr="000B28FD" w:rsidRDefault="00CA3E5A" w:rsidP="00CA3E5A">
      <w:pPr>
        <w:keepNext/>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5AE1EDFD"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2873EF7C"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lastRenderedPageBreak/>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02B72318" w14:textId="77777777" w:rsidR="00CA3E5A" w:rsidRPr="000B28FD" w:rsidRDefault="00CA3E5A" w:rsidP="00CA3E5A">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46CA084A" w14:textId="77777777" w:rsidR="00CA3E5A" w:rsidRPr="000B28FD" w:rsidRDefault="00CA3E5A" w:rsidP="00CA3E5A">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4FACDE0B" w14:textId="77777777" w:rsidR="00CA3E5A" w:rsidRPr="000B28FD" w:rsidRDefault="00CA3E5A" w:rsidP="00CA3E5A">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35CF30B3" w14:textId="77777777" w:rsidR="00CA3E5A" w:rsidRPr="000B28FD" w:rsidRDefault="00CA3E5A" w:rsidP="00CA3E5A">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5D8548E9" w14:textId="77777777" w:rsidR="00CA3E5A" w:rsidRPr="000B28FD" w:rsidRDefault="00CA3E5A" w:rsidP="00CA3E5A">
      <w:pPr>
        <w:tabs>
          <w:tab w:val="left" w:pos="1445"/>
        </w:tabs>
        <w:spacing w:line="360" w:lineRule="auto"/>
        <w:jc w:val="both"/>
        <w:rPr>
          <w:rFonts w:ascii="David" w:hAnsi="David"/>
          <w:szCs w:val="24"/>
          <w:u w:val="single"/>
        </w:rPr>
      </w:pPr>
    </w:p>
    <w:p w14:paraId="5D4B098E"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22BA708B" w14:textId="77777777" w:rsidR="00CA3E5A" w:rsidRPr="000B28FD" w:rsidRDefault="00CA3E5A" w:rsidP="00CA3E5A">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657C43CF"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6B4248B1"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68EBAF1A"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34A95B94"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Pr>
          <w:rFonts w:ascii="David" w:hAnsi="David"/>
          <w:szCs w:val="24"/>
          <w:rtl/>
        </w:rPr>
        <w:lastRenderedPageBreak/>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602AFC27"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6C1857A1" w14:textId="77777777" w:rsidR="00CA3E5A" w:rsidRPr="000B28FD" w:rsidRDefault="00CA3E5A" w:rsidP="00CA3E5A">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7CE6B82A" w14:textId="77777777" w:rsidR="00CA3E5A" w:rsidRPr="000B28FD" w:rsidRDefault="00CA3E5A" w:rsidP="00CA3E5A">
      <w:pPr>
        <w:tabs>
          <w:tab w:val="left" w:pos="1445"/>
        </w:tabs>
        <w:spacing w:line="360" w:lineRule="auto"/>
        <w:jc w:val="both"/>
        <w:rPr>
          <w:rFonts w:ascii="David" w:hAnsi="David"/>
          <w:szCs w:val="24"/>
        </w:rPr>
      </w:pPr>
    </w:p>
    <w:p w14:paraId="3A342D0D"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7EB1270F" w14:textId="77777777" w:rsidR="00CA3E5A" w:rsidRPr="000B28FD" w:rsidRDefault="00CA3E5A" w:rsidP="00CA3E5A">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6D345465"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0B96A0E7"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2CA77B49"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3031704B"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73ADBFBD"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6BA1B556"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35B691DD"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38069B3C" w14:textId="77777777" w:rsidR="00CA3E5A" w:rsidRPr="000B28FD" w:rsidRDefault="00CA3E5A" w:rsidP="00CA3E5A">
      <w:pPr>
        <w:tabs>
          <w:tab w:val="left" w:pos="1445"/>
        </w:tabs>
        <w:spacing w:line="360" w:lineRule="auto"/>
        <w:jc w:val="both"/>
        <w:rPr>
          <w:rFonts w:ascii="David" w:hAnsi="David"/>
          <w:szCs w:val="24"/>
          <w:rtl/>
        </w:rPr>
      </w:pPr>
    </w:p>
    <w:p w14:paraId="707E1F5D"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Pr>
      </w:pPr>
      <w:bookmarkStart w:id="5" w:name="_Ref14256363"/>
      <w:r w:rsidRPr="000B28FD">
        <w:rPr>
          <w:rFonts w:ascii="David" w:hAnsi="David"/>
          <w:b/>
          <w:bCs/>
          <w:szCs w:val="24"/>
          <w:u w:val="single"/>
          <w:rtl/>
        </w:rPr>
        <w:t>תמורה ותנאי תשלום</w:t>
      </w:r>
      <w:bookmarkEnd w:id="5"/>
    </w:p>
    <w:p w14:paraId="3186396F" w14:textId="77777777" w:rsidR="00CA3E5A" w:rsidRPr="000B28FD" w:rsidRDefault="00CA3E5A" w:rsidP="00CA3E5A">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05561A8A" w14:textId="77777777" w:rsidR="00CA3E5A" w:rsidRPr="005C418B" w:rsidRDefault="00CA3E5A" w:rsidP="00CA3E5A">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w:t>
      </w:r>
      <w:r w:rsidRPr="005C418B">
        <w:rPr>
          <w:rFonts w:ascii="David" w:hAnsi="David"/>
          <w:szCs w:val="24"/>
          <w:rtl/>
        </w:rPr>
        <w:t xml:space="preserve">מבוססת על הצעת המחיר של נותן השירותים, המצ"ב </w:t>
      </w:r>
      <w:r w:rsidRPr="005C418B">
        <w:rPr>
          <w:rFonts w:ascii="David" w:hAnsi="David"/>
          <w:b/>
          <w:bCs/>
          <w:szCs w:val="24"/>
          <w:rtl/>
        </w:rPr>
        <w:t>כנספח י'</w:t>
      </w:r>
      <w:r w:rsidRPr="005C418B">
        <w:rPr>
          <w:rFonts w:ascii="David" w:hAnsi="David"/>
          <w:szCs w:val="24"/>
          <w:rtl/>
        </w:rPr>
        <w:t xml:space="preserve"> וכן על המפרט המקצועי של המכרז, המצ"ב </w:t>
      </w:r>
      <w:r w:rsidRPr="005C418B">
        <w:rPr>
          <w:rFonts w:ascii="David" w:hAnsi="David"/>
          <w:b/>
          <w:bCs/>
          <w:szCs w:val="24"/>
          <w:rtl/>
        </w:rPr>
        <w:t>כנספח א'1</w:t>
      </w:r>
      <w:r w:rsidRPr="005C418B">
        <w:rPr>
          <w:rFonts w:ascii="David" w:hAnsi="David"/>
          <w:szCs w:val="24"/>
          <w:rtl/>
        </w:rPr>
        <w:t>.</w:t>
      </w:r>
    </w:p>
    <w:p w14:paraId="5344D0FC" w14:textId="7AEEE3D7" w:rsidR="00CA3E5A" w:rsidRPr="005C418B" w:rsidRDefault="00CA3E5A" w:rsidP="005C418B">
      <w:pPr>
        <w:numPr>
          <w:ilvl w:val="1"/>
          <w:numId w:val="93"/>
        </w:numPr>
        <w:tabs>
          <w:tab w:val="left" w:pos="1445"/>
          <w:tab w:val="left" w:pos="3004"/>
        </w:tabs>
        <w:spacing w:line="360" w:lineRule="auto"/>
        <w:ind w:right="0"/>
        <w:jc w:val="both"/>
        <w:rPr>
          <w:rFonts w:ascii="David" w:hAnsi="David"/>
          <w:szCs w:val="24"/>
        </w:rPr>
      </w:pPr>
      <w:r w:rsidRPr="005C418B">
        <w:rPr>
          <w:rFonts w:ascii="David" w:hAnsi="David"/>
          <w:szCs w:val="24"/>
          <w:rtl/>
        </w:rPr>
        <w:t xml:space="preserve">ההיקף הכספי לתקופת ההסכם, לא כולל מימושי אופציה, לא יעלה על סכום של </w:t>
      </w:r>
      <w:r w:rsidR="00BF2699" w:rsidRPr="005C418B">
        <w:rPr>
          <w:rFonts w:ascii="David" w:hAnsi="David" w:hint="cs"/>
          <w:szCs w:val="24"/>
          <w:u w:val="single"/>
          <w:rtl/>
        </w:rPr>
        <w:t>__________________</w:t>
      </w:r>
      <w:r w:rsidRPr="005C418B">
        <w:rPr>
          <w:rFonts w:ascii="David" w:hAnsi="David"/>
          <w:szCs w:val="24"/>
          <w:rtl/>
        </w:rPr>
        <w:t xml:space="preserve">בתוספת מע"מ. </w:t>
      </w:r>
    </w:p>
    <w:p w14:paraId="12123DE0" w14:textId="3CA8EEC4" w:rsidR="00CA3E5A" w:rsidRDefault="00CA3E5A" w:rsidP="00CA3E5A">
      <w:pPr>
        <w:numPr>
          <w:ilvl w:val="1"/>
          <w:numId w:val="93"/>
        </w:numPr>
        <w:tabs>
          <w:tab w:val="left" w:pos="1445"/>
          <w:tab w:val="left" w:pos="8958"/>
        </w:tabs>
        <w:spacing w:line="360" w:lineRule="auto"/>
        <w:ind w:right="0"/>
        <w:jc w:val="both"/>
        <w:rPr>
          <w:rFonts w:ascii="David" w:hAnsi="David"/>
          <w:szCs w:val="24"/>
        </w:rPr>
      </w:pPr>
      <w:r w:rsidRPr="005C418B">
        <w:rPr>
          <w:rFonts w:ascii="David" w:hAnsi="David"/>
          <w:szCs w:val="24"/>
          <w:rtl/>
        </w:rPr>
        <w:t>ביצוע השירותים לפי סעיף זה יעשה בהתאם</w:t>
      </w:r>
      <w:r w:rsidRPr="000B28FD">
        <w:rPr>
          <w:rFonts w:ascii="David" w:hAnsi="David"/>
          <w:szCs w:val="24"/>
          <w:rtl/>
        </w:rPr>
        <w:t xml:space="preserve"> לדרישת המשרד ולפי צרכיו ובכפוף לקיום תקציב לנושא וקבלת כל האישורים הדרושים.</w:t>
      </w:r>
    </w:p>
    <w:p w14:paraId="46C5F076" w14:textId="323F3096" w:rsidR="00E7211C" w:rsidRPr="00E7211C" w:rsidRDefault="00E7211C" w:rsidP="003562E2">
      <w:pPr>
        <w:numPr>
          <w:ilvl w:val="1"/>
          <w:numId w:val="93"/>
        </w:numPr>
        <w:tabs>
          <w:tab w:val="left" w:pos="1445"/>
          <w:tab w:val="left" w:pos="8958"/>
        </w:tabs>
        <w:spacing w:line="360" w:lineRule="auto"/>
        <w:ind w:right="0"/>
        <w:jc w:val="both"/>
        <w:rPr>
          <w:rFonts w:ascii="David" w:hAnsi="David"/>
          <w:szCs w:val="24"/>
          <w:rtl/>
        </w:rPr>
      </w:pPr>
      <w:r w:rsidRPr="00E7211C">
        <w:rPr>
          <w:rFonts w:ascii="David" w:hAnsi="David"/>
          <w:szCs w:val="24"/>
          <w:rtl/>
        </w:rPr>
        <w:t>תמורת</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מתן</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השירותים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ומילוי</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יתר</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התחייבויות</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נותן השירותים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על</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פי</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הסכם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זה, ישלם</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המשרד</w:t>
      </w:r>
      <w:r w:rsidRPr="00E7211C">
        <w:rPr>
          <w:rFonts w:ascii="David" w:hAnsi="David"/>
          <w:color w:val="0D0D0D" w:themeColor="text1" w:themeTint="F2"/>
          <w:szCs w:val="24"/>
        </w:rPr>
        <w:t xml:space="preserve"> </w:t>
      </w:r>
      <w:r w:rsidRPr="00E7211C">
        <w:rPr>
          <w:rFonts w:ascii="David" w:hAnsi="David"/>
          <w:color w:val="0D0D0D" w:themeColor="text1" w:themeTint="F2"/>
          <w:szCs w:val="24"/>
          <w:rtl/>
        </w:rPr>
        <w:t>ל</w:t>
      </w:r>
      <w:r w:rsidRPr="00E7211C">
        <w:rPr>
          <w:rFonts w:ascii="David" w:hAnsi="David" w:hint="cs"/>
          <w:szCs w:val="24"/>
          <w:rtl/>
        </w:rPr>
        <w:t>נותן השירותים</w:t>
      </w:r>
      <w:r w:rsidRPr="00E7211C">
        <w:rPr>
          <w:rFonts w:ascii="David" w:hAnsi="David"/>
          <w:color w:val="0D0D0D" w:themeColor="text1" w:themeTint="F2"/>
          <w:szCs w:val="24"/>
          <w:rtl/>
        </w:rPr>
        <w:t xml:space="preserve"> </w:t>
      </w:r>
      <w:r>
        <w:rPr>
          <w:rFonts w:ascii="David" w:hAnsi="David" w:hint="cs"/>
          <w:color w:val="0D0D0D" w:themeColor="text1" w:themeTint="F2"/>
          <w:szCs w:val="24"/>
          <w:rtl/>
        </w:rPr>
        <w:t>בהתאם ל</w:t>
      </w:r>
      <w:r w:rsidRPr="00E7211C">
        <w:rPr>
          <w:rFonts w:ascii="David" w:hAnsi="David"/>
          <w:color w:val="0D0D0D" w:themeColor="text1" w:themeTint="F2"/>
          <w:szCs w:val="24"/>
          <w:rtl/>
        </w:rPr>
        <w:t xml:space="preserve">תעריף </w:t>
      </w:r>
      <w:r>
        <w:rPr>
          <w:rFonts w:ascii="David" w:hAnsi="David" w:hint="cs"/>
          <w:color w:val="0D0D0D" w:themeColor="text1" w:themeTint="F2"/>
          <w:szCs w:val="24"/>
          <w:rtl/>
        </w:rPr>
        <w:t>בתוספת מע"מ כ</w:t>
      </w:r>
      <w:r w:rsidRPr="00E7211C">
        <w:rPr>
          <w:rFonts w:ascii="David" w:hAnsi="David" w:hint="cs"/>
          <w:szCs w:val="24"/>
          <w:rtl/>
        </w:rPr>
        <w:t xml:space="preserve">מובא בנספח י' </w:t>
      </w:r>
      <w:r w:rsidRPr="00E7211C">
        <w:rPr>
          <w:rFonts w:ascii="David" w:hAnsi="David"/>
          <w:szCs w:val="24"/>
          <w:rtl/>
        </w:rPr>
        <w:t>–</w:t>
      </w:r>
      <w:r w:rsidRPr="00E7211C">
        <w:rPr>
          <w:rFonts w:ascii="David" w:hAnsi="David" w:hint="cs"/>
          <w:szCs w:val="24"/>
          <w:rtl/>
        </w:rPr>
        <w:t xml:space="preserve"> הצעת המחיר</w:t>
      </w:r>
      <w:r>
        <w:rPr>
          <w:rFonts w:ascii="David" w:hAnsi="David" w:hint="cs"/>
          <w:szCs w:val="24"/>
          <w:rtl/>
        </w:rPr>
        <w:t>.</w:t>
      </w:r>
    </w:p>
    <w:p w14:paraId="19C976C1" w14:textId="223C8604" w:rsidR="00E7211C" w:rsidRDefault="00E7211C" w:rsidP="003562E2">
      <w:pPr>
        <w:tabs>
          <w:tab w:val="left" w:pos="1445"/>
          <w:tab w:val="left" w:pos="8958"/>
        </w:tabs>
        <w:spacing w:line="360" w:lineRule="auto"/>
        <w:ind w:right="567"/>
        <w:jc w:val="both"/>
        <w:rPr>
          <w:rFonts w:ascii="David" w:hAnsi="David"/>
          <w:szCs w:val="24"/>
          <w:rtl/>
        </w:rPr>
      </w:pPr>
    </w:p>
    <w:p w14:paraId="06EE19E1" w14:textId="14DE592B" w:rsidR="00E7211C" w:rsidRDefault="00E7211C" w:rsidP="003562E2">
      <w:pPr>
        <w:tabs>
          <w:tab w:val="left" w:pos="1445"/>
          <w:tab w:val="left" w:pos="8958"/>
        </w:tabs>
        <w:spacing w:line="360" w:lineRule="auto"/>
        <w:ind w:right="567"/>
        <w:jc w:val="both"/>
        <w:rPr>
          <w:rFonts w:ascii="David" w:hAnsi="David"/>
          <w:szCs w:val="24"/>
          <w:rtl/>
        </w:rPr>
      </w:pPr>
    </w:p>
    <w:p w14:paraId="310F7CB8" w14:textId="75692BC5" w:rsidR="00E7211C" w:rsidRDefault="00E7211C" w:rsidP="003562E2">
      <w:pPr>
        <w:tabs>
          <w:tab w:val="left" w:pos="1445"/>
          <w:tab w:val="left" w:pos="8958"/>
        </w:tabs>
        <w:spacing w:line="360" w:lineRule="auto"/>
        <w:ind w:right="567"/>
        <w:jc w:val="both"/>
        <w:rPr>
          <w:rFonts w:ascii="David" w:hAnsi="David"/>
          <w:szCs w:val="24"/>
          <w:rtl/>
        </w:rPr>
      </w:pPr>
    </w:p>
    <w:p w14:paraId="5EC10EAA" w14:textId="5DDB1536" w:rsidR="00E7211C" w:rsidRDefault="00E7211C" w:rsidP="003562E2">
      <w:pPr>
        <w:tabs>
          <w:tab w:val="left" w:pos="1445"/>
          <w:tab w:val="left" w:pos="8958"/>
        </w:tabs>
        <w:spacing w:line="360" w:lineRule="auto"/>
        <w:ind w:right="567"/>
        <w:jc w:val="both"/>
        <w:rPr>
          <w:rFonts w:ascii="David" w:hAnsi="David"/>
          <w:szCs w:val="24"/>
          <w:rtl/>
        </w:rPr>
      </w:pPr>
    </w:p>
    <w:p w14:paraId="38C99F45" w14:textId="5C8DE7BF" w:rsidR="00E7211C" w:rsidRDefault="00E7211C" w:rsidP="003562E2">
      <w:pPr>
        <w:tabs>
          <w:tab w:val="left" w:pos="1445"/>
          <w:tab w:val="left" w:pos="8958"/>
        </w:tabs>
        <w:spacing w:line="360" w:lineRule="auto"/>
        <w:ind w:right="567"/>
        <w:jc w:val="both"/>
        <w:rPr>
          <w:rFonts w:ascii="David" w:hAnsi="David"/>
          <w:szCs w:val="24"/>
          <w:rtl/>
        </w:rPr>
      </w:pPr>
    </w:p>
    <w:p w14:paraId="4B006859" w14:textId="6727E169" w:rsidR="00E7211C" w:rsidRDefault="00E7211C" w:rsidP="003562E2">
      <w:pPr>
        <w:tabs>
          <w:tab w:val="left" w:pos="1445"/>
          <w:tab w:val="left" w:pos="8958"/>
        </w:tabs>
        <w:spacing w:line="360" w:lineRule="auto"/>
        <w:ind w:right="567"/>
        <w:jc w:val="both"/>
        <w:rPr>
          <w:rFonts w:ascii="David" w:hAnsi="David"/>
          <w:szCs w:val="24"/>
          <w:rtl/>
        </w:rPr>
      </w:pPr>
    </w:p>
    <w:p w14:paraId="7FFF767F" w14:textId="77777777" w:rsidR="00E7211C" w:rsidRPr="000B28FD" w:rsidRDefault="00E7211C" w:rsidP="003562E2">
      <w:pPr>
        <w:tabs>
          <w:tab w:val="left" w:pos="1445"/>
          <w:tab w:val="left" w:pos="8958"/>
        </w:tabs>
        <w:spacing w:line="360" w:lineRule="auto"/>
        <w:ind w:right="567"/>
        <w:jc w:val="both"/>
        <w:rPr>
          <w:rFonts w:ascii="David" w:hAnsi="David"/>
          <w:szCs w:val="24"/>
        </w:rPr>
      </w:pPr>
    </w:p>
    <w:p w14:paraId="01FC468E" w14:textId="2434B862" w:rsidR="00CA3E5A" w:rsidRPr="000B28FD" w:rsidRDefault="00CA3E5A" w:rsidP="003562E2">
      <w:pPr>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ביצוע התשלום ייעשה בהתאם </w:t>
      </w:r>
      <w:r w:rsidR="00BF2699">
        <w:rPr>
          <w:rFonts w:ascii="David" w:hAnsi="David" w:hint="cs"/>
          <w:szCs w:val="24"/>
          <w:rtl/>
        </w:rPr>
        <w:t>לביצוע השירותים ולאור הנחיות הממונה. ו</w:t>
      </w:r>
      <w:r w:rsidRPr="000B28FD">
        <w:rPr>
          <w:rFonts w:ascii="David" w:hAnsi="David"/>
          <w:szCs w:val="24"/>
          <w:rtl/>
        </w:rPr>
        <w:t>בהתאם להצעת המחיר.</w:t>
      </w:r>
    </w:p>
    <w:p w14:paraId="462B6324" w14:textId="7C23B7E9" w:rsidR="00CA3E5A" w:rsidRPr="000B28FD" w:rsidRDefault="00CA3E5A" w:rsidP="003562E2">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 xml:space="preserve">עבור </w:t>
      </w:r>
      <w:r w:rsidR="00BF2699">
        <w:rPr>
          <w:rFonts w:ascii="David" w:hAnsi="David" w:hint="cs"/>
          <w:szCs w:val="24"/>
          <w:rtl/>
        </w:rPr>
        <w:t>השירותים</w:t>
      </w:r>
      <w:r w:rsidRPr="000B28FD">
        <w:rPr>
          <w:rFonts w:ascii="David" w:hAnsi="David"/>
          <w:szCs w:val="24"/>
          <w:rtl/>
        </w:rPr>
        <w:t xml:space="preserve"> תשולם לנותן השירות כנגד</w:t>
      </w:r>
      <w:r w:rsidRPr="000B28FD">
        <w:rPr>
          <w:rFonts w:ascii="David" w:hAnsi="David"/>
          <w:szCs w:val="24"/>
        </w:rPr>
        <w:t xml:space="preserve"> </w:t>
      </w:r>
      <w:r w:rsidRPr="000B28FD">
        <w:rPr>
          <w:rFonts w:ascii="David" w:hAnsi="David"/>
          <w:szCs w:val="24"/>
          <w:rtl/>
        </w:rPr>
        <w:t>ביצוע</w:t>
      </w:r>
      <w:r w:rsidR="00BF2699">
        <w:rPr>
          <w:rFonts w:ascii="David" w:hAnsi="David" w:hint="cs"/>
          <w:szCs w:val="24"/>
          <w:rtl/>
        </w:rPr>
        <w:t xml:space="preserve"> השירותים</w:t>
      </w:r>
      <w:r w:rsidRPr="000B28FD">
        <w:rPr>
          <w:rFonts w:ascii="David" w:hAnsi="David"/>
          <w:szCs w:val="24"/>
        </w:rPr>
        <w:t xml:space="preserve"> </w:t>
      </w:r>
      <w:r w:rsidRPr="000B28FD">
        <w:rPr>
          <w:rFonts w:ascii="David" w:hAnsi="David"/>
          <w:szCs w:val="24"/>
          <w:rtl/>
        </w:rPr>
        <w:t>המפורטים</w:t>
      </w:r>
      <w:r w:rsidRPr="000B28FD">
        <w:rPr>
          <w:rFonts w:ascii="David" w:hAnsi="David"/>
          <w:szCs w:val="24"/>
        </w:rPr>
        <w:t xml:space="preserve"> </w:t>
      </w:r>
      <w:r w:rsidRPr="000B28FD">
        <w:rPr>
          <w:rFonts w:ascii="David" w:hAnsi="David" w:hint="cs"/>
          <w:b/>
          <w:bCs/>
          <w:szCs w:val="24"/>
          <w:rtl/>
        </w:rPr>
        <w:t xml:space="preserve">בנספח א'1 </w:t>
      </w:r>
      <w:r w:rsidRPr="000B28FD">
        <w:rPr>
          <w:rFonts w:ascii="David" w:hAnsi="David"/>
          <w:b/>
          <w:bCs/>
          <w:szCs w:val="24"/>
          <w:rtl/>
        </w:rPr>
        <w:t>–</w:t>
      </w:r>
      <w:r w:rsidRPr="000B28FD">
        <w:rPr>
          <w:rFonts w:ascii="David" w:hAnsi="David" w:hint="cs"/>
          <w:b/>
          <w:bCs/>
          <w:szCs w:val="24"/>
          <w:rtl/>
        </w:rPr>
        <w:t xml:space="preserve"> המפרט המקצועי</w:t>
      </w:r>
      <w:r w:rsidRPr="000B28FD">
        <w:rPr>
          <w:rFonts w:ascii="David" w:hAnsi="David"/>
          <w:szCs w:val="24"/>
          <w:rtl/>
        </w:rPr>
        <w:t xml:space="preserve">. </w:t>
      </w:r>
    </w:p>
    <w:p w14:paraId="098746B5" w14:textId="2674EB84" w:rsidR="00CA3E5A" w:rsidRPr="000B28FD" w:rsidRDefault="00CA3E5A" w:rsidP="003562E2">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w:t>
      </w:r>
      <w:r w:rsidR="00BF2699">
        <w:rPr>
          <w:rFonts w:ascii="David" w:hAnsi="David" w:hint="cs"/>
          <w:szCs w:val="24"/>
          <w:rtl/>
        </w:rPr>
        <w:t xml:space="preserve">דרשו את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כל</w:t>
      </w:r>
      <w:r w:rsidR="00BF2699">
        <w:rPr>
          <w:rFonts w:ascii="David" w:hAnsi="David" w:hint="cs"/>
          <w:szCs w:val="24"/>
          <w:rtl/>
        </w:rPr>
        <w:t xml:space="preserve"> השירותים</w:t>
      </w:r>
      <w:r w:rsidRPr="000B28FD">
        <w:rPr>
          <w:rFonts w:ascii="David" w:hAnsi="David"/>
          <w:szCs w:val="24"/>
          <w:rtl/>
        </w:rPr>
        <w:t>,</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w:t>
      </w:r>
      <w:r w:rsidR="00BF2699">
        <w:rPr>
          <w:rFonts w:ascii="David" w:hAnsi="David" w:hint="cs"/>
          <w:szCs w:val="24"/>
          <w:rtl/>
        </w:rPr>
        <w:t xml:space="preserve">כל השירותים הנדרשים </w:t>
      </w:r>
      <w:r w:rsidRPr="000B28FD">
        <w:rPr>
          <w:rFonts w:ascii="David" w:hAnsi="David"/>
          <w:szCs w:val="24"/>
          <w:rtl/>
        </w:rPr>
        <w:t>ולעצור את העבודה בהתאמה.</w:t>
      </w:r>
    </w:p>
    <w:p w14:paraId="25B04414" w14:textId="6F0E5C55" w:rsidR="00CA3E5A" w:rsidRPr="000B28FD" w:rsidRDefault="00CA3E5A" w:rsidP="00CA3E5A">
      <w:pPr>
        <w:numPr>
          <w:ilvl w:val="1"/>
          <w:numId w:val="93"/>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14:paraId="01CA06FF" w14:textId="77777777" w:rsidR="00BF2699" w:rsidRPr="003562E2" w:rsidRDefault="00BF2699" w:rsidP="00BF2699">
      <w:pPr>
        <w:numPr>
          <w:ilvl w:val="0"/>
          <w:numId w:val="93"/>
        </w:numPr>
        <w:tabs>
          <w:tab w:val="left" w:pos="1445"/>
          <w:tab w:val="left" w:pos="8958"/>
        </w:tabs>
        <w:spacing w:line="360" w:lineRule="auto"/>
        <w:jc w:val="both"/>
        <w:rPr>
          <w:rFonts w:ascii="David" w:hAnsi="David"/>
          <w:szCs w:val="24"/>
          <w:rtl/>
        </w:rPr>
      </w:pPr>
      <w:r>
        <w:rPr>
          <w:rFonts w:ascii="David" w:hAnsi="David" w:hint="cs"/>
          <w:b/>
          <w:bCs/>
          <w:szCs w:val="24"/>
          <w:rtl/>
        </w:rPr>
        <w:t>הצמדה</w:t>
      </w:r>
    </w:p>
    <w:p w14:paraId="042D1A21" w14:textId="565C8DAA" w:rsidR="00190779" w:rsidRDefault="00190779" w:rsidP="00287173">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b/>
          <w:bCs/>
          <w:szCs w:val="24"/>
          <w:rtl/>
        </w:rPr>
        <w:t>הצמדה</w:t>
      </w:r>
      <w:r>
        <w:rPr>
          <w:rFonts w:ascii="David" w:hAnsi="David" w:hint="cs"/>
          <w:b/>
          <w:bCs/>
          <w:szCs w:val="24"/>
          <w:rtl/>
        </w:rPr>
        <w:t xml:space="preserve"> ככלל תבוצע בהתקשרויות האורכות יותר מ 12 חודשים (כולל זכות ברירה)</w:t>
      </w:r>
      <w:r w:rsidRPr="000B28FD">
        <w:rPr>
          <w:rFonts w:ascii="David" w:hAnsi="David"/>
          <w:b/>
          <w:bCs/>
          <w:szCs w:val="24"/>
          <w:rtl/>
        </w:rPr>
        <w:t xml:space="preserve"> </w:t>
      </w:r>
      <w:r w:rsidRPr="000B28FD">
        <w:rPr>
          <w:rFonts w:ascii="David" w:hAnsi="David"/>
          <w:szCs w:val="24"/>
          <w:rtl/>
        </w:rPr>
        <w:t>תבוצע</w:t>
      </w:r>
      <w:r>
        <w:rPr>
          <w:rFonts w:ascii="David" w:hAnsi="David" w:hint="cs"/>
          <w:szCs w:val="24"/>
          <w:rtl/>
        </w:rPr>
        <w:t xml:space="preserve"> הצמדה</w:t>
      </w:r>
      <w:r w:rsidRPr="000B28FD">
        <w:rPr>
          <w:rFonts w:ascii="David" w:hAnsi="David"/>
          <w:szCs w:val="24"/>
          <w:rtl/>
        </w:rPr>
        <w:t xml:space="preserve"> לפי </w:t>
      </w:r>
      <w:hyperlink r:id="rId14" w:history="1">
        <w:r w:rsidRPr="000B28FD">
          <w:rPr>
            <w:rStyle w:val="Hyperlink"/>
            <w:rFonts w:ascii="David" w:eastAsiaTheme="majorEastAsia" w:hAnsi="David"/>
            <w:szCs w:val="24"/>
            <w:rtl/>
          </w:rPr>
          <w:t>הוראת תכ"מ "כללי הצמדה" מס' 7.5.2.1</w:t>
        </w:r>
      </w:hyperlink>
      <w:r w:rsidR="00BE27AE">
        <w:rPr>
          <w:rStyle w:val="Hyperlink"/>
          <w:rFonts w:ascii="David" w:eastAsiaTheme="majorEastAsia" w:hAnsi="David" w:hint="cs"/>
          <w:szCs w:val="24"/>
          <w:rtl/>
        </w:rPr>
        <w:t>.</w:t>
      </w:r>
    </w:p>
    <w:p w14:paraId="5150082E" w14:textId="34652C81" w:rsidR="00190779" w:rsidRPr="00BE27AE" w:rsidRDefault="00190779" w:rsidP="00BF2699">
      <w:pPr>
        <w:pStyle w:val="22"/>
      </w:pPr>
      <w:r w:rsidRPr="00BE27AE">
        <w:rPr>
          <w:rFonts w:hint="eastAsia"/>
          <w:rtl/>
        </w:rPr>
        <w:t>תנאי</w:t>
      </w:r>
      <w:r w:rsidRPr="00BE27AE">
        <w:rPr>
          <w:rtl/>
        </w:rPr>
        <w:t xml:space="preserve"> </w:t>
      </w:r>
      <w:r w:rsidRPr="00BE27AE">
        <w:rPr>
          <w:rFonts w:hint="eastAsia"/>
          <w:rtl/>
        </w:rPr>
        <w:t>ההצמדה</w:t>
      </w:r>
      <w:r w:rsidR="00BE27AE">
        <w:rPr>
          <w:rFonts w:hint="cs"/>
          <w:rtl/>
        </w:rPr>
        <w:t>:</w:t>
      </w:r>
    </w:p>
    <w:p w14:paraId="06569C4A" w14:textId="51256B42" w:rsidR="00190779" w:rsidRPr="00BE27AE" w:rsidRDefault="00190779" w:rsidP="00287173">
      <w:pPr>
        <w:pStyle w:val="32"/>
        <w:ind w:right="0"/>
        <w:rPr>
          <w:rtl/>
        </w:rPr>
      </w:pPr>
      <w:r w:rsidRPr="00BE27AE">
        <w:rPr>
          <w:rtl/>
        </w:rPr>
        <w:t xml:space="preserve">תאריך הבסיס </w:t>
      </w:r>
      <w:r w:rsidR="00287173">
        <w:rPr>
          <w:rFonts w:hint="cs"/>
          <w:rtl/>
        </w:rPr>
        <w:t>-</w:t>
      </w:r>
      <w:r w:rsidRPr="00BE27AE">
        <w:rPr>
          <w:rtl/>
        </w:rPr>
        <w:t xml:space="preserve"> </w:t>
      </w:r>
      <w:r w:rsidRPr="00BE27AE">
        <w:rPr>
          <w:rFonts w:hint="eastAsia"/>
          <w:rtl/>
        </w:rPr>
        <w:t>המועד</w:t>
      </w:r>
      <w:r w:rsidRPr="00BE27AE">
        <w:rPr>
          <w:rtl/>
        </w:rPr>
        <w:t xml:space="preserve"> </w:t>
      </w:r>
      <w:r w:rsidRPr="00BE27AE">
        <w:rPr>
          <w:rFonts w:hint="eastAsia"/>
          <w:rtl/>
        </w:rPr>
        <w:t>האחרון</w:t>
      </w:r>
      <w:r w:rsidRPr="00BE27AE">
        <w:rPr>
          <w:rtl/>
        </w:rPr>
        <w:t xml:space="preserve"> </w:t>
      </w:r>
      <w:r w:rsidRPr="00BE27AE">
        <w:rPr>
          <w:rFonts w:hint="eastAsia"/>
          <w:rtl/>
        </w:rPr>
        <w:t>להגשת</w:t>
      </w:r>
      <w:r w:rsidRPr="00BE27AE">
        <w:rPr>
          <w:rtl/>
        </w:rPr>
        <w:t xml:space="preserve"> </w:t>
      </w:r>
      <w:r w:rsidRPr="00BE27AE">
        <w:rPr>
          <w:rFonts w:hint="eastAsia"/>
          <w:rtl/>
        </w:rPr>
        <w:t>הצעת</w:t>
      </w:r>
      <w:r w:rsidRPr="00BE27AE">
        <w:rPr>
          <w:rtl/>
        </w:rPr>
        <w:t xml:space="preserve"> </w:t>
      </w:r>
      <w:r w:rsidRPr="00BE27AE">
        <w:rPr>
          <w:rFonts w:hint="eastAsia"/>
          <w:rtl/>
        </w:rPr>
        <w:t>המחיר</w:t>
      </w:r>
      <w:r w:rsidRPr="00BE27AE">
        <w:rPr>
          <w:rtl/>
        </w:rPr>
        <w:t xml:space="preserve"> </w:t>
      </w:r>
      <w:r w:rsidRPr="00BE27AE">
        <w:rPr>
          <w:rFonts w:hint="eastAsia"/>
          <w:rtl/>
        </w:rPr>
        <w:t>הסופית</w:t>
      </w:r>
      <w:r w:rsidR="00BE27AE">
        <w:rPr>
          <w:rFonts w:hint="cs"/>
          <w:rtl/>
        </w:rPr>
        <w:t>;</w:t>
      </w:r>
    </w:p>
    <w:p w14:paraId="43B6729D" w14:textId="3E064DA6" w:rsidR="00190779" w:rsidRPr="00BE27AE" w:rsidRDefault="00190779" w:rsidP="00287173">
      <w:pPr>
        <w:pStyle w:val="32"/>
        <w:ind w:right="0"/>
      </w:pPr>
      <w:r w:rsidRPr="00BE27AE">
        <w:rPr>
          <w:rFonts w:hint="eastAsia"/>
          <w:rtl/>
        </w:rPr>
        <w:t>התאריך</w:t>
      </w:r>
      <w:r w:rsidRPr="00BE27AE">
        <w:rPr>
          <w:rtl/>
        </w:rPr>
        <w:t xml:space="preserve"> הקובע </w:t>
      </w:r>
      <w:r w:rsidR="00287173">
        <w:rPr>
          <w:rFonts w:hint="cs"/>
          <w:rtl/>
        </w:rPr>
        <w:t>-</w:t>
      </w:r>
      <w:r w:rsidRPr="00BE27AE">
        <w:rPr>
          <w:rtl/>
        </w:rPr>
        <w:t xml:space="preserve"> </w:t>
      </w:r>
      <w:r w:rsidRPr="00BF2699">
        <w:rPr>
          <w:rFonts w:hint="eastAsia"/>
          <w:rtl/>
        </w:rPr>
        <w:t>תאריך</w:t>
      </w:r>
      <w:r w:rsidRPr="00BF2699">
        <w:rPr>
          <w:rtl/>
        </w:rPr>
        <w:t xml:space="preserve"> </w:t>
      </w:r>
      <w:r w:rsidRPr="00BF2699">
        <w:rPr>
          <w:rFonts w:hint="eastAsia"/>
          <w:rtl/>
        </w:rPr>
        <w:t>החשבונית</w:t>
      </w:r>
      <w:r w:rsidRPr="00BE27AE">
        <w:rPr>
          <w:rtl/>
        </w:rPr>
        <w:t xml:space="preserve"> </w:t>
      </w:r>
      <w:r w:rsidRPr="00BE27AE">
        <w:rPr>
          <w:rFonts w:hint="eastAsia"/>
          <w:rtl/>
        </w:rPr>
        <w:t>או</w:t>
      </w:r>
      <w:r w:rsidRPr="00BE27AE">
        <w:rPr>
          <w:rtl/>
        </w:rPr>
        <w:t xml:space="preserve"> </w:t>
      </w:r>
      <w:r w:rsidRPr="00BE27AE">
        <w:rPr>
          <w:rFonts w:hint="eastAsia"/>
          <w:rtl/>
        </w:rPr>
        <w:t>תאריך</w:t>
      </w:r>
      <w:r w:rsidRPr="00BE27AE">
        <w:rPr>
          <w:rtl/>
        </w:rPr>
        <w:t xml:space="preserve"> </w:t>
      </w:r>
      <w:r w:rsidRPr="00BE27AE">
        <w:rPr>
          <w:rFonts w:hint="eastAsia"/>
          <w:rtl/>
        </w:rPr>
        <w:t>מסמך</w:t>
      </w:r>
      <w:r w:rsidRPr="00BE27AE">
        <w:rPr>
          <w:rtl/>
        </w:rPr>
        <w:t xml:space="preserve"> </w:t>
      </w:r>
      <w:r w:rsidRPr="00BE27AE">
        <w:rPr>
          <w:rFonts w:hint="eastAsia"/>
          <w:rtl/>
        </w:rPr>
        <w:t>קבלת</w:t>
      </w:r>
      <w:r w:rsidRPr="00BE27AE">
        <w:rPr>
          <w:rtl/>
        </w:rPr>
        <w:t xml:space="preserve"> </w:t>
      </w:r>
      <w:r w:rsidRPr="00BE27AE">
        <w:rPr>
          <w:rFonts w:hint="eastAsia"/>
          <w:rtl/>
        </w:rPr>
        <w:t>הטובין</w:t>
      </w:r>
      <w:r w:rsidR="00BE27AE">
        <w:rPr>
          <w:rFonts w:hint="cs"/>
          <w:rtl/>
        </w:rPr>
        <w:t>;</w:t>
      </w:r>
    </w:p>
    <w:p w14:paraId="4957BF8F" w14:textId="0FFCD309" w:rsidR="00190779" w:rsidRPr="00BE27AE" w:rsidRDefault="00190779" w:rsidP="00287173">
      <w:pPr>
        <w:pStyle w:val="32"/>
        <w:ind w:right="0"/>
      </w:pPr>
      <w:r w:rsidRPr="00BE27AE">
        <w:rPr>
          <w:rFonts w:hint="eastAsia"/>
          <w:rtl/>
        </w:rPr>
        <w:t>מדד</w:t>
      </w:r>
      <w:r w:rsidRPr="00BE27AE">
        <w:rPr>
          <w:rtl/>
        </w:rPr>
        <w:t xml:space="preserve"> / שער חליפין </w:t>
      </w:r>
      <w:r w:rsidR="00287173">
        <w:rPr>
          <w:rFonts w:hint="cs"/>
          <w:rtl/>
        </w:rPr>
        <w:t>-</w:t>
      </w:r>
      <w:r w:rsidRPr="00BE27AE">
        <w:rPr>
          <w:rtl/>
        </w:rPr>
        <w:t xml:space="preserve"> </w:t>
      </w:r>
      <w:r w:rsidRPr="00BF2699">
        <w:rPr>
          <w:rFonts w:hint="eastAsia"/>
          <w:rtl/>
        </w:rPr>
        <w:t>מדד</w:t>
      </w:r>
      <w:r w:rsidRPr="00BF2699">
        <w:rPr>
          <w:rtl/>
        </w:rPr>
        <w:t xml:space="preserve"> </w:t>
      </w:r>
      <w:r w:rsidRPr="00BF2699">
        <w:rPr>
          <w:rFonts w:hint="eastAsia"/>
          <w:rtl/>
        </w:rPr>
        <w:t>המחירים</w:t>
      </w:r>
      <w:r w:rsidRPr="00BF2699">
        <w:rPr>
          <w:rtl/>
        </w:rPr>
        <w:t xml:space="preserve"> </w:t>
      </w:r>
      <w:r w:rsidRPr="00BF2699">
        <w:rPr>
          <w:rFonts w:hint="eastAsia"/>
          <w:rtl/>
        </w:rPr>
        <w:t>לצרכן</w:t>
      </w:r>
      <w:r w:rsidR="00BE27AE">
        <w:rPr>
          <w:rFonts w:hint="cs"/>
          <w:rtl/>
        </w:rPr>
        <w:t>;</w:t>
      </w:r>
    </w:p>
    <w:p w14:paraId="465CB893" w14:textId="24F962FA" w:rsidR="00190779" w:rsidRPr="00BE27AE" w:rsidRDefault="00190779" w:rsidP="00287173">
      <w:pPr>
        <w:pStyle w:val="32"/>
        <w:ind w:right="0"/>
      </w:pPr>
      <w:r w:rsidRPr="00BE27AE">
        <w:rPr>
          <w:rFonts w:hint="eastAsia"/>
          <w:rtl/>
        </w:rPr>
        <w:t>סוג</w:t>
      </w:r>
      <w:r w:rsidRPr="00BE27AE">
        <w:rPr>
          <w:rtl/>
        </w:rPr>
        <w:t xml:space="preserve"> המדד </w:t>
      </w:r>
      <w:r w:rsidR="00287173">
        <w:rPr>
          <w:rFonts w:hint="cs"/>
          <w:rtl/>
        </w:rPr>
        <w:t>-</w:t>
      </w:r>
      <w:r w:rsidRPr="00BE27AE">
        <w:rPr>
          <w:rtl/>
        </w:rPr>
        <w:t xml:space="preserve"> </w:t>
      </w:r>
      <w:r w:rsidRPr="00BF2699">
        <w:rPr>
          <w:rFonts w:hint="eastAsia"/>
          <w:rtl/>
        </w:rPr>
        <w:t>מדד</w:t>
      </w:r>
      <w:r w:rsidRPr="00BF2699">
        <w:rPr>
          <w:rtl/>
        </w:rPr>
        <w:t xml:space="preserve"> </w:t>
      </w:r>
      <w:r w:rsidRPr="00BF2699">
        <w:rPr>
          <w:rFonts w:hint="eastAsia"/>
          <w:rtl/>
        </w:rPr>
        <w:t>ידוע</w:t>
      </w:r>
      <w:r w:rsidR="00BE27AE">
        <w:rPr>
          <w:rFonts w:hint="cs"/>
          <w:rtl/>
        </w:rPr>
        <w:t>;</w:t>
      </w:r>
      <w:r w:rsidRPr="00BE27AE">
        <w:rPr>
          <w:rtl/>
        </w:rPr>
        <w:t xml:space="preserve"> </w:t>
      </w:r>
    </w:p>
    <w:p w14:paraId="6E21C142" w14:textId="5F01878C" w:rsidR="00190779" w:rsidRPr="00BE27AE" w:rsidRDefault="00190779" w:rsidP="00287173">
      <w:pPr>
        <w:pStyle w:val="32"/>
        <w:ind w:right="0"/>
      </w:pPr>
      <w:r w:rsidRPr="00BE27AE">
        <w:rPr>
          <w:rFonts w:hint="eastAsia"/>
          <w:rtl/>
        </w:rPr>
        <w:t>תדירות</w:t>
      </w:r>
      <w:r w:rsidRPr="00BE27AE">
        <w:rPr>
          <w:rtl/>
        </w:rPr>
        <w:t xml:space="preserve"> ההצמדה </w:t>
      </w:r>
      <w:r w:rsidR="00287173">
        <w:rPr>
          <w:rFonts w:hint="cs"/>
          <w:rtl/>
        </w:rPr>
        <w:t>-</w:t>
      </w:r>
      <w:r w:rsidRPr="00BE27AE">
        <w:rPr>
          <w:rtl/>
        </w:rPr>
        <w:t xml:space="preserve"> </w:t>
      </w:r>
      <w:r w:rsidRPr="00BF2699">
        <w:rPr>
          <w:rFonts w:hint="eastAsia"/>
          <w:rtl/>
        </w:rPr>
        <w:t>חודשית</w:t>
      </w:r>
      <w:r w:rsidR="00BE27AE">
        <w:rPr>
          <w:rFonts w:hint="cs"/>
          <w:rtl/>
        </w:rPr>
        <w:t>;</w:t>
      </w:r>
    </w:p>
    <w:p w14:paraId="1FFFE35C" w14:textId="4D75BB98" w:rsidR="00190779" w:rsidRPr="00BF2699" w:rsidRDefault="00190779" w:rsidP="00287173">
      <w:pPr>
        <w:pStyle w:val="32"/>
        <w:ind w:right="0"/>
      </w:pPr>
      <w:r w:rsidRPr="00BE27AE">
        <w:rPr>
          <w:rFonts w:hint="eastAsia"/>
          <w:rtl/>
        </w:rPr>
        <w:t>חלקיות</w:t>
      </w:r>
      <w:r w:rsidRPr="00BE27AE">
        <w:rPr>
          <w:rtl/>
        </w:rPr>
        <w:t xml:space="preserve"> ההצמדה </w:t>
      </w:r>
      <w:r w:rsidR="00A85096" w:rsidRPr="00BF2699">
        <w:rPr>
          <w:rtl/>
        </w:rPr>
        <w:t>- 100%</w:t>
      </w:r>
      <w:r w:rsidR="00BE27AE">
        <w:rPr>
          <w:rFonts w:hint="cs"/>
          <w:rtl/>
        </w:rPr>
        <w:t>;</w:t>
      </w:r>
    </w:p>
    <w:p w14:paraId="3E5151E6" w14:textId="336CC465" w:rsidR="00FC1E2D" w:rsidRPr="00BF2699" w:rsidRDefault="00190779" w:rsidP="00287173">
      <w:pPr>
        <w:pStyle w:val="32"/>
        <w:ind w:right="0"/>
      </w:pPr>
      <w:r w:rsidRPr="00BE27AE">
        <w:rPr>
          <w:rFonts w:hint="eastAsia"/>
          <w:rtl/>
        </w:rPr>
        <w:t>פריטים</w:t>
      </w:r>
      <w:r w:rsidRPr="00BE27AE">
        <w:rPr>
          <w:rtl/>
        </w:rPr>
        <w:t xml:space="preserve"> מוצמדים</w:t>
      </w:r>
      <w:r w:rsidR="00FC1E2D" w:rsidRPr="00BF2699">
        <w:rPr>
          <w:rtl/>
        </w:rPr>
        <w:t xml:space="preserve"> - </w:t>
      </w:r>
      <w:r w:rsidR="00FC1E2D" w:rsidRPr="00BF2699">
        <w:rPr>
          <w:rFonts w:hint="eastAsia"/>
          <w:rtl/>
        </w:rPr>
        <w:t>כלל</w:t>
      </w:r>
      <w:r w:rsidR="00FC1E2D" w:rsidRPr="00BF2699">
        <w:rPr>
          <w:rtl/>
        </w:rPr>
        <w:t xml:space="preserve"> </w:t>
      </w:r>
      <w:r w:rsidR="00FC1E2D" w:rsidRPr="00BF2699">
        <w:rPr>
          <w:rFonts w:hint="eastAsia"/>
          <w:rtl/>
        </w:rPr>
        <w:t>הפריטים</w:t>
      </w:r>
      <w:r w:rsidR="00FC1E2D" w:rsidRPr="00BF2699">
        <w:rPr>
          <w:rtl/>
        </w:rPr>
        <w:t xml:space="preserve"> </w:t>
      </w:r>
      <w:r w:rsidR="00FC1E2D" w:rsidRPr="00BF2699">
        <w:rPr>
          <w:rFonts w:hint="eastAsia"/>
          <w:rtl/>
        </w:rPr>
        <w:t>במכרז</w:t>
      </w:r>
      <w:r w:rsidR="00BE27AE">
        <w:rPr>
          <w:rFonts w:hint="cs"/>
          <w:rtl/>
        </w:rPr>
        <w:t>;</w:t>
      </w:r>
      <w:r w:rsidR="00FC1E2D" w:rsidRPr="00BE27AE">
        <w:rPr>
          <w:rtl/>
        </w:rPr>
        <w:t xml:space="preserve"> </w:t>
      </w:r>
    </w:p>
    <w:p w14:paraId="14C396BB" w14:textId="6E92064B" w:rsidR="00FC1E2D" w:rsidRPr="00BE27AE" w:rsidRDefault="00190779" w:rsidP="003562E2">
      <w:pPr>
        <w:pStyle w:val="32"/>
        <w:ind w:right="0"/>
      </w:pPr>
      <w:r w:rsidRPr="00BE27AE">
        <w:rPr>
          <w:rFonts w:hint="eastAsia"/>
          <w:rtl/>
        </w:rPr>
        <w:t>ביצוע</w:t>
      </w:r>
      <w:r w:rsidRPr="00BE27AE">
        <w:rPr>
          <w:rtl/>
        </w:rPr>
        <w:t xml:space="preserve"> </w:t>
      </w:r>
      <w:r w:rsidRPr="00BE27AE">
        <w:rPr>
          <w:rFonts w:hint="eastAsia"/>
          <w:rtl/>
        </w:rPr>
        <w:t>ההצמדה</w:t>
      </w:r>
      <w:r w:rsidR="00FC1E2D" w:rsidRPr="00BE27AE">
        <w:rPr>
          <w:rtl/>
        </w:rPr>
        <w:t xml:space="preserve"> - </w:t>
      </w:r>
      <w:r w:rsidR="00FC1E2D" w:rsidRPr="00BE27AE">
        <w:rPr>
          <w:rFonts w:hint="eastAsia"/>
          <w:rtl/>
        </w:rPr>
        <w:t>ביצוע</w:t>
      </w:r>
      <w:r w:rsidR="00FC1E2D" w:rsidRPr="00BE27AE">
        <w:rPr>
          <w:rtl/>
        </w:rPr>
        <w:t xml:space="preserve"> </w:t>
      </w:r>
      <w:r w:rsidR="00FC1E2D" w:rsidRPr="00BE27AE">
        <w:rPr>
          <w:rFonts w:hint="eastAsia"/>
          <w:rtl/>
        </w:rPr>
        <w:t>ההצמדה</w:t>
      </w:r>
      <w:r w:rsidR="00FC1E2D" w:rsidRPr="00BE27AE">
        <w:rPr>
          <w:rtl/>
        </w:rPr>
        <w:t xml:space="preserve"> </w:t>
      </w:r>
      <w:r w:rsidR="00FC1E2D" w:rsidRPr="00BE27AE">
        <w:rPr>
          <w:rFonts w:hint="eastAsia"/>
          <w:rtl/>
        </w:rPr>
        <w:t>יחל</w:t>
      </w:r>
      <w:r w:rsidR="00FC1E2D" w:rsidRPr="00BE27AE">
        <w:rPr>
          <w:rtl/>
        </w:rPr>
        <w:t xml:space="preserve"> </w:t>
      </w:r>
      <w:r w:rsidR="00FC1E2D" w:rsidRPr="00BE27AE">
        <w:rPr>
          <w:rFonts w:hint="eastAsia"/>
          <w:rtl/>
        </w:rPr>
        <w:t>בתום</w:t>
      </w:r>
      <w:r w:rsidR="00FC1E2D" w:rsidRPr="00BE27AE">
        <w:rPr>
          <w:rtl/>
        </w:rPr>
        <w:t xml:space="preserve"> 12 </w:t>
      </w:r>
      <w:r w:rsidR="00FC1E2D" w:rsidRPr="00BE27AE">
        <w:rPr>
          <w:rFonts w:hint="eastAsia"/>
          <w:rtl/>
        </w:rPr>
        <w:t>חודשים</w:t>
      </w:r>
      <w:r w:rsidR="00BE27AE">
        <w:rPr>
          <w:rFonts w:hint="cs"/>
          <w:rtl/>
        </w:rPr>
        <w:t>;</w:t>
      </w:r>
    </w:p>
    <w:p w14:paraId="01AB7EEC" w14:textId="26C6D973" w:rsidR="00190779" w:rsidRPr="00BE27AE" w:rsidRDefault="00190779" w:rsidP="003562E2">
      <w:pPr>
        <w:pStyle w:val="32"/>
        <w:ind w:right="0"/>
      </w:pPr>
      <w:r w:rsidRPr="00BE27AE">
        <w:rPr>
          <w:rFonts w:hint="eastAsia"/>
          <w:rtl/>
        </w:rPr>
        <w:t>אופן</w:t>
      </w:r>
      <w:r w:rsidRPr="00BE27AE">
        <w:rPr>
          <w:rtl/>
        </w:rPr>
        <w:t xml:space="preserve"> </w:t>
      </w:r>
      <w:r w:rsidRPr="00BE27AE">
        <w:rPr>
          <w:rFonts w:hint="eastAsia"/>
          <w:rtl/>
        </w:rPr>
        <w:t>חישוב</w:t>
      </w:r>
      <w:r w:rsidRPr="00BE27AE">
        <w:rPr>
          <w:rtl/>
        </w:rPr>
        <w:t xml:space="preserve"> </w:t>
      </w:r>
      <w:r w:rsidRPr="00BE27AE">
        <w:rPr>
          <w:rFonts w:hint="eastAsia"/>
          <w:rtl/>
        </w:rPr>
        <w:t>ההצמדה</w:t>
      </w:r>
      <w:r w:rsidR="00BE27AE">
        <w:rPr>
          <w:rFonts w:hint="cs"/>
          <w:rtl/>
        </w:rPr>
        <w:t>;</w:t>
      </w:r>
    </w:p>
    <w:p w14:paraId="2B30C53B" w14:textId="1957F552" w:rsidR="00190779" w:rsidRPr="00BE27AE" w:rsidRDefault="00190779" w:rsidP="003562E2">
      <w:pPr>
        <w:pStyle w:val="32"/>
        <w:ind w:right="0"/>
      </w:pPr>
      <w:r w:rsidRPr="00BE27AE">
        <w:rPr>
          <w:rFonts w:hint="eastAsia"/>
          <w:rtl/>
        </w:rPr>
        <w:t>חישוב</w:t>
      </w:r>
      <w:r w:rsidRPr="00BE27AE">
        <w:rPr>
          <w:rtl/>
        </w:rPr>
        <w:t xml:space="preserve"> </w:t>
      </w:r>
      <w:r w:rsidRPr="00BE27AE">
        <w:rPr>
          <w:rFonts w:hint="eastAsia"/>
          <w:rtl/>
        </w:rPr>
        <w:t>ההצמדה</w:t>
      </w:r>
      <w:r w:rsidRPr="00BE27AE">
        <w:rPr>
          <w:rtl/>
        </w:rPr>
        <w:t xml:space="preserve"> </w:t>
      </w:r>
      <w:r w:rsidRPr="00BE27AE">
        <w:rPr>
          <w:rFonts w:hint="eastAsia"/>
          <w:rtl/>
        </w:rPr>
        <w:t>יבוצע</w:t>
      </w:r>
      <w:r w:rsidRPr="00BE27AE">
        <w:rPr>
          <w:rtl/>
        </w:rPr>
        <w:t xml:space="preserve"> </w:t>
      </w:r>
      <w:r w:rsidRPr="00BE27AE">
        <w:rPr>
          <w:rFonts w:hint="eastAsia"/>
          <w:rtl/>
        </w:rPr>
        <w:t>אחת</w:t>
      </w:r>
      <w:r w:rsidRPr="00BE27AE">
        <w:rPr>
          <w:rtl/>
        </w:rPr>
        <w:t xml:space="preserve"> </w:t>
      </w:r>
      <w:r w:rsidRPr="00BE27AE">
        <w:rPr>
          <w:rFonts w:hint="eastAsia"/>
          <w:rtl/>
        </w:rPr>
        <w:t>לחודש</w:t>
      </w:r>
      <w:r w:rsidRPr="00BE27AE">
        <w:rPr>
          <w:rtl/>
        </w:rPr>
        <w:t>.</w:t>
      </w:r>
    </w:p>
    <w:p w14:paraId="666750B4" w14:textId="73D96E60" w:rsidR="00CA3E5A" w:rsidRPr="000B28FD" w:rsidRDefault="00190779" w:rsidP="00BF2699">
      <w:pPr>
        <w:numPr>
          <w:ilvl w:val="1"/>
          <w:numId w:val="93"/>
        </w:numPr>
        <w:tabs>
          <w:tab w:val="left" w:pos="1445"/>
          <w:tab w:val="left" w:pos="8958"/>
        </w:tabs>
        <w:spacing w:line="360" w:lineRule="auto"/>
        <w:ind w:right="0"/>
        <w:jc w:val="both"/>
        <w:rPr>
          <w:rFonts w:ascii="David" w:hAnsi="David"/>
          <w:szCs w:val="24"/>
        </w:rPr>
      </w:pPr>
      <w:r w:rsidRPr="00BF2699">
        <w:rPr>
          <w:rFonts w:ascii="David" w:hAnsi="David" w:hint="eastAsia"/>
          <w:szCs w:val="24"/>
          <w:rtl/>
        </w:rPr>
        <w:t>ההצמדה</w:t>
      </w:r>
      <w:r w:rsidRPr="00BF2699">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סכום ההצמדה שיחושב יתו</w:t>
      </w:r>
      <w:r w:rsidRPr="00BE27AE">
        <w:rPr>
          <w:rFonts w:ascii="David" w:hAnsi="David" w:hint="eastAsia"/>
          <w:szCs w:val="24"/>
          <w:rtl/>
        </w:rPr>
        <w:t>וסף</w:t>
      </w:r>
      <w:r w:rsidRPr="00BE27AE">
        <w:rPr>
          <w:rFonts w:ascii="David" w:hAnsi="David"/>
          <w:szCs w:val="24"/>
          <w:rtl/>
        </w:rPr>
        <w:t xml:space="preserve"> </w:t>
      </w:r>
      <w:r w:rsidRPr="00BE27AE">
        <w:rPr>
          <w:rFonts w:ascii="David" w:hAnsi="David" w:hint="eastAsia"/>
          <w:szCs w:val="24"/>
          <w:rtl/>
        </w:rPr>
        <w:t>או</w:t>
      </w:r>
      <w:r w:rsidRPr="00BE27AE">
        <w:rPr>
          <w:rFonts w:ascii="David" w:hAnsi="David"/>
          <w:szCs w:val="24"/>
          <w:rtl/>
        </w:rPr>
        <w:t xml:space="preserve"> </w:t>
      </w:r>
      <w:r w:rsidRPr="00BE27AE">
        <w:rPr>
          <w:rFonts w:ascii="David" w:hAnsi="David" w:hint="eastAsia"/>
          <w:szCs w:val="24"/>
          <w:rtl/>
        </w:rPr>
        <w:t>יופחת</w:t>
      </w:r>
      <w:r w:rsidRPr="00BE27AE">
        <w:rPr>
          <w:rFonts w:ascii="David" w:hAnsi="David"/>
          <w:szCs w:val="24"/>
          <w:rtl/>
        </w:rPr>
        <w:t xml:space="preserve"> </w:t>
      </w:r>
      <w:r w:rsidRPr="00BE27AE">
        <w:rPr>
          <w:rFonts w:ascii="David" w:hAnsi="David" w:hint="eastAsia"/>
          <w:szCs w:val="24"/>
          <w:rtl/>
        </w:rPr>
        <w:t>לתעריפים</w:t>
      </w:r>
      <w:r w:rsidRPr="00BE27AE">
        <w:rPr>
          <w:rFonts w:ascii="David" w:hAnsi="David"/>
          <w:szCs w:val="24"/>
          <w:rtl/>
        </w:rPr>
        <w:t xml:space="preserve"> </w:t>
      </w:r>
      <w:r w:rsidRPr="00BE27AE">
        <w:rPr>
          <w:rFonts w:ascii="David" w:hAnsi="David" w:hint="eastAsia"/>
          <w:szCs w:val="24"/>
          <w:rtl/>
        </w:rPr>
        <w:t>שנקבעו</w:t>
      </w:r>
      <w:r w:rsidRPr="00BE27AE">
        <w:rPr>
          <w:rFonts w:ascii="David" w:hAnsi="David"/>
          <w:szCs w:val="24"/>
          <w:rtl/>
        </w:rPr>
        <w:t xml:space="preserve"> </w:t>
      </w:r>
      <w:r w:rsidRPr="00BE27AE">
        <w:rPr>
          <w:rFonts w:ascii="David" w:hAnsi="David" w:hint="eastAsia"/>
          <w:szCs w:val="24"/>
          <w:rtl/>
        </w:rPr>
        <w:t>בהתקשרות</w:t>
      </w:r>
      <w:r w:rsidRPr="00BE27AE">
        <w:rPr>
          <w:rFonts w:ascii="David" w:hAnsi="David"/>
          <w:szCs w:val="24"/>
          <w:rtl/>
        </w:rPr>
        <w:t>.</w:t>
      </w:r>
    </w:p>
    <w:p w14:paraId="40FE69BB" w14:textId="48AE94D1" w:rsidR="00CA3E5A" w:rsidRPr="000B28FD" w:rsidRDefault="00CA3E5A" w:rsidP="00A14D52">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w:t>
      </w:r>
      <w:r w:rsidR="00A14D52">
        <w:rPr>
          <w:rFonts w:ascii="David" w:hAnsi="David" w:hint="cs"/>
          <w:color w:val="0D0D0D" w:themeColor="text1" w:themeTint="F2"/>
          <w:szCs w:val="24"/>
          <w:rtl/>
        </w:rPr>
        <w:t xml:space="preserve">מתן השירותים </w:t>
      </w:r>
      <w:r w:rsidRPr="000B28FD">
        <w:rPr>
          <w:rFonts w:ascii="David" w:hAnsi="David"/>
          <w:szCs w:val="24"/>
          <w:rtl/>
        </w:rPr>
        <w:t>אות</w:t>
      </w:r>
      <w:r w:rsidR="00A14D52">
        <w:rPr>
          <w:rFonts w:ascii="David" w:hAnsi="David" w:hint="cs"/>
          <w:szCs w:val="24"/>
          <w:rtl/>
        </w:rPr>
        <w:t>ה</w:t>
      </w:r>
      <w:r w:rsidRPr="000B28FD">
        <w:rPr>
          <w:rFonts w:ascii="David" w:hAnsi="David"/>
          <w:szCs w:val="24"/>
          <w:rtl/>
        </w:rPr>
        <w:t xml:space="preserve">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7B2B1448" w14:textId="77777777" w:rsidR="00CA3E5A" w:rsidRPr="000B28FD" w:rsidRDefault="00CA3E5A" w:rsidP="00CA3E5A">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3EB5F6D5" w14:textId="77777777" w:rsidR="00CA3E5A" w:rsidRPr="000B28FD" w:rsidRDefault="00CA3E5A" w:rsidP="00CA3E5A">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65CB19C6" w14:textId="77777777" w:rsidR="00CA3E5A" w:rsidRPr="000B28FD" w:rsidRDefault="00CA3E5A" w:rsidP="00CA3E5A">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lastRenderedPageBreak/>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3BA8BD50" w14:textId="77777777" w:rsidR="00CA3E5A" w:rsidRPr="000B28FD" w:rsidRDefault="00CA3E5A" w:rsidP="00CA3E5A">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3736D9E" w14:textId="77777777" w:rsidR="00CA3E5A" w:rsidRPr="000B28FD" w:rsidRDefault="00CA3E5A" w:rsidP="00CA3E5A">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0E413226" w14:textId="77777777" w:rsidR="00CA3E5A" w:rsidRPr="000B28FD" w:rsidRDefault="00CA3E5A" w:rsidP="00CA3E5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762D96EC" w14:textId="77777777" w:rsidR="00CA3E5A" w:rsidRPr="000B28FD" w:rsidRDefault="00CA3E5A" w:rsidP="00CA3E5A">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4E03C1A3" w14:textId="77777777" w:rsidR="00CA3E5A" w:rsidRPr="000B28FD" w:rsidRDefault="00CA3E5A" w:rsidP="00CA3E5A">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01286542" w14:textId="77777777" w:rsidR="00CA3E5A" w:rsidRPr="000B28FD" w:rsidRDefault="00CA3E5A" w:rsidP="00CA3E5A">
      <w:pPr>
        <w:numPr>
          <w:ilvl w:val="1"/>
          <w:numId w:val="93"/>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15"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05C13CB1" w14:textId="77777777" w:rsidR="00CA3E5A" w:rsidRPr="000B28FD" w:rsidRDefault="00CA3E5A" w:rsidP="00CA3E5A">
      <w:pPr>
        <w:tabs>
          <w:tab w:val="left" w:pos="1445"/>
        </w:tabs>
        <w:spacing w:line="360" w:lineRule="auto"/>
        <w:ind w:left="567"/>
        <w:jc w:val="both"/>
        <w:rPr>
          <w:rFonts w:ascii="David" w:hAnsi="David"/>
          <w:szCs w:val="24"/>
          <w:u w:val="single"/>
        </w:rPr>
      </w:pPr>
    </w:p>
    <w:p w14:paraId="6142101E"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3E712E9D" w14:textId="77777777" w:rsidR="00CA3E5A" w:rsidRPr="000B28FD" w:rsidRDefault="00CA3E5A" w:rsidP="00CA3E5A">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17162437" w14:textId="77777777" w:rsidR="00CA3E5A" w:rsidRPr="000B28FD" w:rsidRDefault="00CA3E5A" w:rsidP="00CA3E5A">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CE269F">
        <w:rPr>
          <w:rFonts w:ascii="David" w:hAnsi="David"/>
          <w:szCs w:val="24"/>
          <w:cs/>
        </w:rPr>
        <w:t>‎</w:t>
      </w:r>
      <w:r w:rsidR="00CE269F">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47780A07" w14:textId="77777777" w:rsidR="00CA3E5A" w:rsidRPr="000B28FD" w:rsidRDefault="00CA3E5A" w:rsidP="00CA3E5A">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3258349" w14:textId="77777777" w:rsidR="00CA3E5A" w:rsidRPr="000B28FD" w:rsidRDefault="00CA3E5A" w:rsidP="00CA3E5A">
      <w:pPr>
        <w:tabs>
          <w:tab w:val="left" w:pos="1445"/>
          <w:tab w:val="left" w:pos="8958"/>
        </w:tabs>
        <w:bidi w:val="0"/>
        <w:spacing w:after="160" w:line="259" w:lineRule="auto"/>
        <w:rPr>
          <w:rFonts w:ascii="David" w:hAnsi="David"/>
          <w:szCs w:val="24"/>
        </w:rPr>
      </w:pPr>
    </w:p>
    <w:p w14:paraId="312A7212" w14:textId="77777777" w:rsidR="00CA3E5A" w:rsidRPr="000B28FD" w:rsidRDefault="00CA3E5A" w:rsidP="00CA3E5A">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4466DB41"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w:t>
      </w:r>
      <w:r w:rsidRPr="000B28FD">
        <w:rPr>
          <w:rFonts w:ascii="David" w:hAnsi="David"/>
          <w:szCs w:val="24"/>
          <w:rtl/>
        </w:rPr>
        <w:lastRenderedPageBreak/>
        <w:t xml:space="preserve">להוראות כל דין, לרבות מסמכים ואישורים תקפים מאת הרשויות המוסמכות. נותן השירותים מתחייב להציגם למשרד בכל עת שידרוש זאת. </w:t>
      </w:r>
    </w:p>
    <w:p w14:paraId="38F627BA"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65EDF9D"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3A6B15C4" w14:textId="77777777" w:rsidR="005C418B"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לספק את השירותים בהתאם להוראות כל דין.</w:t>
      </w:r>
    </w:p>
    <w:p w14:paraId="10B56A19" w14:textId="02D82E0B" w:rsidR="00CA3E5A" w:rsidRPr="005C418B" w:rsidRDefault="00CA3E5A" w:rsidP="005C418B">
      <w:pPr>
        <w:tabs>
          <w:tab w:val="left" w:pos="1445"/>
          <w:tab w:val="left" w:pos="8958"/>
        </w:tabs>
        <w:spacing w:line="360" w:lineRule="auto"/>
        <w:jc w:val="both"/>
        <w:rPr>
          <w:rFonts w:ascii="David" w:hAnsi="David"/>
          <w:szCs w:val="24"/>
        </w:rPr>
      </w:pPr>
      <w:r w:rsidRPr="005C418B">
        <w:rPr>
          <w:rFonts w:ascii="David" w:hAnsi="David"/>
          <w:szCs w:val="24"/>
          <w:rtl/>
        </w:rPr>
        <w:t xml:space="preserve"> </w:t>
      </w:r>
    </w:p>
    <w:p w14:paraId="03F0ACAE" w14:textId="77777777" w:rsidR="00CA3E5A" w:rsidRPr="000B28FD" w:rsidRDefault="00CA3E5A" w:rsidP="00CA3E5A">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431D2FCE"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51BFCC33" w14:textId="5EDBE2CD" w:rsidR="00CA3E5A"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3498BC7F" w14:textId="77777777" w:rsidR="005C418B" w:rsidRPr="005C418B" w:rsidRDefault="005C418B" w:rsidP="005C418B">
      <w:pPr>
        <w:tabs>
          <w:tab w:val="left" w:pos="1445"/>
          <w:tab w:val="left" w:pos="8958"/>
        </w:tabs>
        <w:spacing w:line="360" w:lineRule="auto"/>
        <w:jc w:val="both"/>
        <w:rPr>
          <w:rFonts w:ascii="David" w:hAnsi="David"/>
          <w:szCs w:val="24"/>
        </w:rPr>
      </w:pPr>
    </w:p>
    <w:p w14:paraId="79CA15F0" w14:textId="77777777" w:rsidR="00CA3E5A" w:rsidRPr="000B28FD" w:rsidRDefault="00CA3E5A" w:rsidP="00CA3E5A">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58B88F66"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3B621598"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3CE34462" w14:textId="77777777" w:rsidR="00CA3E5A" w:rsidRPr="000B28FD" w:rsidRDefault="00CA3E5A" w:rsidP="00CA3E5A">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75C3271C" w14:textId="77777777" w:rsidR="00CA3E5A" w:rsidRPr="000B28FD" w:rsidRDefault="00CA3E5A" w:rsidP="00CA3E5A">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5AC05043"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1ED3F42E"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444B5A62"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19D73AFE"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70FEF07F"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7F5D2A40" w14:textId="77777777" w:rsidR="00CA3E5A" w:rsidRPr="000B28FD" w:rsidRDefault="00CA3E5A" w:rsidP="00CA3E5A">
      <w:pPr>
        <w:tabs>
          <w:tab w:val="left" w:pos="1445"/>
          <w:tab w:val="left" w:pos="8958"/>
        </w:tabs>
        <w:spacing w:line="360" w:lineRule="auto"/>
        <w:ind w:left="1134"/>
        <w:jc w:val="both"/>
        <w:rPr>
          <w:rFonts w:ascii="David" w:hAnsi="David"/>
          <w:szCs w:val="24"/>
        </w:rPr>
      </w:pPr>
    </w:p>
    <w:p w14:paraId="342ACBAB" w14:textId="77777777" w:rsidR="00CA3E5A" w:rsidRPr="000B28FD" w:rsidRDefault="00CA3E5A" w:rsidP="00CA3E5A">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68D420AE"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2CF6B0F1"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0EEEDF73"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7CFF06B5"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5EB135FA"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F70AB22" w14:textId="77777777" w:rsidR="00CA3E5A" w:rsidRPr="000B28FD" w:rsidRDefault="00CA3E5A" w:rsidP="00CA3E5A">
      <w:pPr>
        <w:pStyle w:val="af5"/>
        <w:tabs>
          <w:tab w:val="left" w:pos="1445"/>
          <w:tab w:val="left" w:pos="8958"/>
        </w:tabs>
        <w:spacing w:line="360" w:lineRule="auto"/>
        <w:ind w:left="1276"/>
        <w:jc w:val="both"/>
        <w:rPr>
          <w:rFonts w:ascii="David" w:hAnsi="David"/>
          <w:szCs w:val="24"/>
          <w:rtl/>
        </w:rPr>
      </w:pPr>
    </w:p>
    <w:p w14:paraId="30622619" w14:textId="77777777" w:rsidR="00CA3E5A" w:rsidRPr="000B28FD" w:rsidRDefault="00CA3E5A" w:rsidP="00CA3E5A">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405C5264"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w:t>
      </w:r>
      <w:r w:rsidRPr="000B28FD">
        <w:rPr>
          <w:rFonts w:ascii="David" w:hAnsi="David"/>
          <w:szCs w:val="24"/>
          <w:rtl/>
        </w:rPr>
        <w:lastRenderedPageBreak/>
        <w:t>לתקופה של 6 חודשים לאחר סיומו. בכל מקרה של חשש לניגוד עניינים כאמור, יפנה נותן השירותים לממונה ויפעל לפי הנחיותיו.</w:t>
      </w:r>
    </w:p>
    <w:p w14:paraId="30D1A0D8" w14:textId="74C8BD0B" w:rsidR="00CA3E5A" w:rsidRPr="000B28FD" w:rsidRDefault="00CA3E5A" w:rsidP="003562E2">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w:t>
      </w:r>
      <w:r w:rsidR="00BE27AE">
        <w:rPr>
          <w:rFonts w:ascii="David" w:hAnsi="David" w:hint="cs"/>
          <w:szCs w:val="24"/>
          <w:rtl/>
        </w:rPr>
        <w:t>ו</w:t>
      </w:r>
      <w:r w:rsidRPr="000B28FD">
        <w:rPr>
          <w:rFonts w:ascii="David" w:hAnsi="David"/>
          <w:szCs w:val="24"/>
          <w:rtl/>
        </w:rPr>
        <w:t>סלו מיידית.</w:t>
      </w:r>
    </w:p>
    <w:p w14:paraId="75144220" w14:textId="77777777" w:rsidR="00CA3E5A" w:rsidRPr="000B28FD" w:rsidRDefault="00CA3E5A" w:rsidP="00CA3E5A">
      <w:pPr>
        <w:pStyle w:val="af5"/>
        <w:tabs>
          <w:tab w:val="left" w:pos="1445"/>
          <w:tab w:val="left" w:pos="8958"/>
        </w:tabs>
        <w:spacing w:line="360" w:lineRule="auto"/>
        <w:ind w:left="1134"/>
        <w:jc w:val="both"/>
        <w:rPr>
          <w:rFonts w:ascii="David" w:hAnsi="David"/>
          <w:szCs w:val="24"/>
          <w:rtl/>
        </w:rPr>
      </w:pPr>
    </w:p>
    <w:p w14:paraId="2539C6A7" w14:textId="77777777" w:rsidR="00CA3E5A" w:rsidRPr="000B28FD" w:rsidRDefault="00CA3E5A" w:rsidP="00CA3E5A">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3486C66A" w14:textId="77777777" w:rsidR="00CA3E5A" w:rsidRPr="000B28FD" w:rsidRDefault="00CA3E5A" w:rsidP="00CA3E5A">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176B0DE" w14:textId="77777777" w:rsidR="00CA3E5A" w:rsidRPr="000B28FD" w:rsidRDefault="00CA3E5A" w:rsidP="00CA3E5A">
      <w:pPr>
        <w:tabs>
          <w:tab w:val="left" w:pos="1445"/>
          <w:tab w:val="left" w:pos="8958"/>
        </w:tabs>
        <w:spacing w:line="360" w:lineRule="auto"/>
        <w:jc w:val="both"/>
        <w:rPr>
          <w:rFonts w:ascii="David" w:hAnsi="David"/>
          <w:szCs w:val="24"/>
          <w:u w:val="single"/>
          <w:rtl/>
        </w:rPr>
      </w:pPr>
    </w:p>
    <w:p w14:paraId="316BFEC1" w14:textId="77777777" w:rsidR="00CA3E5A" w:rsidRPr="000B28FD" w:rsidRDefault="00CA3E5A" w:rsidP="00CA3E5A">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1718FE3E"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34DE58FB"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51086176"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498FC242" w14:textId="77777777" w:rsidR="00CA3E5A" w:rsidRPr="000B28FD" w:rsidRDefault="00CA3E5A" w:rsidP="00CA3E5A">
      <w:pPr>
        <w:tabs>
          <w:tab w:val="left" w:pos="1445"/>
          <w:tab w:val="left" w:pos="8958"/>
        </w:tabs>
        <w:spacing w:line="360" w:lineRule="auto"/>
        <w:jc w:val="both"/>
        <w:rPr>
          <w:rFonts w:ascii="David" w:hAnsi="David"/>
          <w:szCs w:val="24"/>
          <w:rtl/>
        </w:rPr>
      </w:pPr>
    </w:p>
    <w:p w14:paraId="2B1C4860" w14:textId="77777777" w:rsidR="00CA3E5A" w:rsidRPr="000B28FD" w:rsidRDefault="00CA3E5A" w:rsidP="00CA3E5A">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302AF55E"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נותן השירותים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t>
      </w:r>
      <w:r w:rsidRPr="000B28FD">
        <w:rPr>
          <w:rFonts w:ascii="David" w:hAnsi="David"/>
          <w:b/>
          <w:bCs/>
          <w:szCs w:val="24"/>
          <w:rtl/>
        </w:rPr>
        <w:t>כנספח יד'</w:t>
      </w:r>
      <w:r w:rsidRPr="000B28FD">
        <w:rPr>
          <w:rFonts w:ascii="David" w:hAnsi="David"/>
          <w:szCs w:val="24"/>
          <w:rtl/>
        </w:rPr>
        <w:t>. גבולות האחריות של פוליסות הביטוח לא יפחתו מהמצוין להלן:</w:t>
      </w:r>
    </w:p>
    <w:p w14:paraId="7B13F601"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ביטוח חבות המעבידים</w:t>
      </w:r>
    </w:p>
    <w:p w14:paraId="47D182EB" w14:textId="35521385" w:rsidR="00CA3E5A" w:rsidRPr="005C418B" w:rsidRDefault="00CA3E5A" w:rsidP="005C418B">
      <w:pPr>
        <w:numPr>
          <w:ilvl w:val="2"/>
          <w:numId w:val="28"/>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נותן </w:t>
      </w:r>
      <w:r w:rsidRPr="005C418B">
        <w:rPr>
          <w:rFonts w:ascii="David" w:hAnsi="David"/>
          <w:szCs w:val="24"/>
          <w:rtl/>
        </w:rPr>
        <w:t xml:space="preserve">השירותים יבטח את אחריותו החוקית כלפי עובדיו בביטוח חבות מעבידים בכל תחומי מדינת ישראל והשטחים המוחזקים. גבול האחריות לעובד לא יפחת מסך של </w:t>
      </w:r>
      <w:r w:rsidR="005C418B" w:rsidRPr="005C418B">
        <w:rPr>
          <w:rFonts w:ascii="David" w:hAnsi="David" w:hint="cs"/>
          <w:b/>
          <w:bCs/>
          <w:szCs w:val="24"/>
          <w:rtl/>
        </w:rPr>
        <w:t>5</w:t>
      </w:r>
      <w:r w:rsidRPr="005C418B">
        <w:rPr>
          <w:rFonts w:ascii="David" w:hAnsi="David"/>
          <w:b/>
          <w:bCs/>
          <w:szCs w:val="24"/>
          <w:rtl/>
        </w:rPr>
        <w:t>,</w:t>
      </w:r>
      <w:r w:rsidR="005C418B" w:rsidRPr="005C418B">
        <w:rPr>
          <w:rFonts w:ascii="David" w:hAnsi="David" w:hint="cs"/>
          <w:b/>
          <w:bCs/>
          <w:szCs w:val="24"/>
          <w:rtl/>
        </w:rPr>
        <w:t>0</w:t>
      </w:r>
      <w:r w:rsidRPr="005C418B">
        <w:rPr>
          <w:rFonts w:ascii="David" w:hAnsi="David"/>
          <w:b/>
          <w:bCs/>
          <w:szCs w:val="24"/>
          <w:rtl/>
        </w:rPr>
        <w:t>00,000 דולר ארה"ב לעובד</w:t>
      </w:r>
      <w:r w:rsidRPr="005C418B">
        <w:rPr>
          <w:rFonts w:ascii="David" w:hAnsi="David"/>
          <w:szCs w:val="24"/>
          <w:rtl/>
        </w:rPr>
        <w:t>, למקרה ולתקופת הביטוח.</w:t>
      </w:r>
    </w:p>
    <w:p w14:paraId="4B984344" w14:textId="2D0427C4" w:rsidR="00CA3E5A" w:rsidRPr="000B28FD" w:rsidRDefault="00CA3E5A" w:rsidP="00C466D4">
      <w:pPr>
        <w:numPr>
          <w:ilvl w:val="2"/>
          <w:numId w:val="28"/>
        </w:numPr>
        <w:tabs>
          <w:tab w:val="left" w:pos="1445"/>
          <w:tab w:val="left" w:pos="8958"/>
        </w:tabs>
        <w:spacing w:line="360" w:lineRule="auto"/>
        <w:ind w:left="1728"/>
        <w:jc w:val="both"/>
        <w:rPr>
          <w:rFonts w:ascii="David" w:hAnsi="David"/>
          <w:szCs w:val="24"/>
        </w:rPr>
      </w:pPr>
      <w:r w:rsidRPr="005C418B">
        <w:rPr>
          <w:rFonts w:ascii="David" w:hAnsi="David"/>
          <w:szCs w:val="24"/>
          <w:rtl/>
        </w:rPr>
        <w:t xml:space="preserve">הביטוח על פי הפוליסה יכסה את אחריותו החוקית של המבוטח כלפי עובדיו בכל הקשור למתן שירותי </w:t>
      </w:r>
      <w:r w:rsidR="00C466D4" w:rsidRPr="005C418B">
        <w:rPr>
          <w:rFonts w:ascii="David" w:hAnsi="David" w:hint="cs"/>
          <w:szCs w:val="24"/>
          <w:rtl/>
        </w:rPr>
        <w:t>אחסון</w:t>
      </w:r>
      <w:r w:rsidR="00C466D4">
        <w:rPr>
          <w:rFonts w:ascii="David" w:hAnsi="David" w:hint="cs"/>
          <w:szCs w:val="24"/>
          <w:rtl/>
        </w:rPr>
        <w:t xml:space="preserve"> תפוסי גפ"מ</w:t>
      </w:r>
      <w:r w:rsidRPr="000B28FD">
        <w:rPr>
          <w:rFonts w:ascii="David" w:hAnsi="David"/>
          <w:szCs w:val="24"/>
          <w:rtl/>
        </w:rPr>
        <w:t xml:space="preserve"> עבור משרד האנרגיה, בהתאם להסכם זה. </w:t>
      </w:r>
    </w:p>
    <w:p w14:paraId="2B597600" w14:textId="77777777" w:rsidR="00CA3E5A" w:rsidRPr="000B28FD" w:rsidRDefault="00CA3E5A" w:rsidP="00CA3E5A">
      <w:pPr>
        <w:numPr>
          <w:ilvl w:val="2"/>
          <w:numId w:val="28"/>
        </w:numPr>
        <w:tabs>
          <w:tab w:val="left" w:pos="1445"/>
          <w:tab w:val="left" w:pos="8958"/>
        </w:tabs>
        <w:spacing w:line="360" w:lineRule="auto"/>
        <w:ind w:left="1728"/>
        <w:jc w:val="both"/>
        <w:rPr>
          <w:rFonts w:ascii="David" w:hAnsi="David"/>
          <w:szCs w:val="24"/>
        </w:rPr>
      </w:pPr>
      <w:r w:rsidRPr="000B28FD">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 כלפי מי מעובדי נותן השירותים.</w:t>
      </w:r>
    </w:p>
    <w:p w14:paraId="22109FDD"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b/>
          <w:bCs/>
          <w:szCs w:val="24"/>
        </w:rPr>
      </w:pPr>
      <w:r w:rsidRPr="000B28FD">
        <w:rPr>
          <w:rFonts w:ascii="David" w:hAnsi="David"/>
          <w:b/>
          <w:bCs/>
          <w:szCs w:val="24"/>
          <w:u w:val="single"/>
          <w:rtl/>
        </w:rPr>
        <w:t>ביטוח אחריות כלפי צד שלישי</w:t>
      </w:r>
    </w:p>
    <w:p w14:paraId="72D1AE29" w14:textId="77777777" w:rsidR="00CA3E5A" w:rsidRPr="000B28FD" w:rsidRDefault="00CA3E5A" w:rsidP="00CA3E5A">
      <w:pPr>
        <w:numPr>
          <w:ilvl w:val="0"/>
          <w:numId w:val="95"/>
        </w:numPr>
        <w:tabs>
          <w:tab w:val="left" w:pos="1445"/>
          <w:tab w:val="left" w:pos="8958"/>
        </w:tabs>
        <w:spacing w:line="360" w:lineRule="auto"/>
        <w:ind w:left="1728"/>
        <w:jc w:val="both"/>
        <w:rPr>
          <w:rFonts w:ascii="David" w:hAnsi="David"/>
          <w:szCs w:val="24"/>
        </w:rPr>
      </w:pPr>
      <w:r w:rsidRPr="000B28FD">
        <w:rPr>
          <w:rFonts w:ascii="David" w:hAnsi="David"/>
          <w:szCs w:val="24"/>
          <w:rtl/>
        </w:rPr>
        <w:lastRenderedPageBreak/>
        <w:t>נותן השירותים יבטח את אחריותו החוקית בביטוח אחריות כלפי צד שלישי גוף ורכוש בכל תחומי מדינת ישראל והשטחים המוחזקים.</w:t>
      </w:r>
    </w:p>
    <w:p w14:paraId="711342AB" w14:textId="7F029165" w:rsidR="00CA3E5A" w:rsidRPr="005C418B" w:rsidRDefault="00CA3E5A" w:rsidP="00C466D4">
      <w:pPr>
        <w:numPr>
          <w:ilvl w:val="0"/>
          <w:numId w:val="95"/>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בפוליסה יצוין כי הביטוח הקבוע בפוליסה מכסה גם את אחריותו החוקית של המבוטח לנזקי צד שלישי </w:t>
      </w:r>
      <w:r w:rsidRPr="005C418B">
        <w:rPr>
          <w:rFonts w:ascii="David" w:hAnsi="David"/>
          <w:szCs w:val="24"/>
          <w:rtl/>
        </w:rPr>
        <w:t xml:space="preserve">שייגרמו בכל הקשור למתן שירותי </w:t>
      </w:r>
      <w:r w:rsidR="00C466D4" w:rsidRPr="005C418B">
        <w:rPr>
          <w:rFonts w:ascii="David" w:hAnsi="David" w:hint="cs"/>
          <w:szCs w:val="24"/>
          <w:rtl/>
        </w:rPr>
        <w:t>אחסון תפוסי גפ"מ</w:t>
      </w:r>
      <w:r w:rsidRPr="005C418B">
        <w:rPr>
          <w:rFonts w:ascii="David" w:hAnsi="David"/>
          <w:szCs w:val="24"/>
          <w:rtl/>
        </w:rPr>
        <w:t xml:space="preserve"> עבור משרד האנרגיה בהתאם להסכם זה.</w:t>
      </w:r>
    </w:p>
    <w:p w14:paraId="0AF189FE" w14:textId="6A3810DE" w:rsidR="00CA3E5A" w:rsidRPr="005C418B" w:rsidRDefault="00CA3E5A" w:rsidP="00C466D4">
      <w:pPr>
        <w:numPr>
          <w:ilvl w:val="0"/>
          <w:numId w:val="95"/>
        </w:numPr>
        <w:tabs>
          <w:tab w:val="left" w:pos="1445"/>
          <w:tab w:val="left" w:pos="8958"/>
        </w:tabs>
        <w:spacing w:line="360" w:lineRule="auto"/>
        <w:ind w:left="1728"/>
        <w:jc w:val="both"/>
        <w:rPr>
          <w:rFonts w:ascii="David" w:hAnsi="David"/>
          <w:szCs w:val="24"/>
        </w:rPr>
      </w:pPr>
      <w:r w:rsidRPr="005C418B">
        <w:rPr>
          <w:rFonts w:ascii="David" w:hAnsi="David"/>
          <w:szCs w:val="24"/>
          <w:rtl/>
        </w:rPr>
        <w:t xml:space="preserve">גבולות האחריות לא יפחתו מסך של </w:t>
      </w:r>
      <w:r w:rsidR="00C466D4" w:rsidRPr="005C418B">
        <w:rPr>
          <w:rFonts w:ascii="David" w:hAnsi="David" w:hint="cs"/>
          <w:b/>
          <w:bCs/>
          <w:szCs w:val="24"/>
          <w:rtl/>
        </w:rPr>
        <w:t xml:space="preserve">5,000,000 </w:t>
      </w:r>
      <w:r w:rsidRPr="005C418B">
        <w:rPr>
          <w:rFonts w:ascii="David" w:hAnsi="David"/>
          <w:b/>
          <w:bCs/>
          <w:szCs w:val="24"/>
          <w:rtl/>
        </w:rPr>
        <w:t>דולר ארה"ב</w:t>
      </w:r>
      <w:r w:rsidRPr="005C418B">
        <w:rPr>
          <w:rFonts w:ascii="David" w:hAnsi="David"/>
          <w:szCs w:val="24"/>
          <w:rtl/>
        </w:rPr>
        <w:t xml:space="preserve"> למקרה ולתקופת ביטוח (שנה).</w:t>
      </w:r>
    </w:p>
    <w:p w14:paraId="6F479017" w14:textId="77777777" w:rsidR="00CA3E5A" w:rsidRPr="005C418B" w:rsidRDefault="00CA3E5A" w:rsidP="00CA3E5A">
      <w:pPr>
        <w:numPr>
          <w:ilvl w:val="0"/>
          <w:numId w:val="95"/>
        </w:numPr>
        <w:tabs>
          <w:tab w:val="left" w:pos="1445"/>
          <w:tab w:val="left" w:pos="8958"/>
        </w:tabs>
        <w:spacing w:line="360" w:lineRule="auto"/>
        <w:ind w:left="1728"/>
        <w:jc w:val="both"/>
        <w:rPr>
          <w:rFonts w:ascii="David" w:hAnsi="David"/>
          <w:szCs w:val="24"/>
        </w:rPr>
      </w:pPr>
      <w:r w:rsidRPr="005C418B">
        <w:rPr>
          <w:rFonts w:ascii="David" w:hAnsi="David"/>
          <w:szCs w:val="24"/>
          <w:rtl/>
        </w:rPr>
        <w:t>בפוליסה ייכלל סעיף אחריות צולבת (</w:t>
      </w:r>
      <w:r w:rsidRPr="005C418B">
        <w:rPr>
          <w:rFonts w:ascii="David" w:hAnsi="David"/>
          <w:szCs w:val="24"/>
        </w:rPr>
        <w:t>CROSS LIABILITY</w:t>
      </w:r>
      <w:r w:rsidRPr="005C418B">
        <w:rPr>
          <w:rFonts w:ascii="David" w:hAnsi="David"/>
          <w:szCs w:val="24"/>
          <w:rtl/>
        </w:rPr>
        <w:t xml:space="preserve">). </w:t>
      </w:r>
    </w:p>
    <w:p w14:paraId="276FB2C0" w14:textId="77777777" w:rsidR="00CA3E5A" w:rsidRPr="005C418B" w:rsidRDefault="00CA3E5A" w:rsidP="00CA3E5A">
      <w:pPr>
        <w:numPr>
          <w:ilvl w:val="0"/>
          <w:numId w:val="95"/>
        </w:numPr>
        <w:tabs>
          <w:tab w:val="left" w:pos="1445"/>
          <w:tab w:val="left" w:pos="8958"/>
        </w:tabs>
        <w:spacing w:line="360" w:lineRule="auto"/>
        <w:ind w:left="1728"/>
        <w:jc w:val="both"/>
        <w:rPr>
          <w:rFonts w:ascii="David" w:hAnsi="David"/>
          <w:szCs w:val="24"/>
        </w:rPr>
      </w:pPr>
      <w:r w:rsidRPr="005C418B">
        <w:rPr>
          <w:rFonts w:ascii="David" w:hAnsi="David"/>
          <w:szCs w:val="24"/>
          <w:rtl/>
        </w:rPr>
        <w:t xml:space="preserve">הביטוח יורחב לשפות את "מדינת ישראל – משרד האנרגיה", ככל שייחשבו אחראים למעשי ו/או מחדלי נותן השירותים והפועלים מטעמו. </w:t>
      </w:r>
    </w:p>
    <w:p w14:paraId="032934EA" w14:textId="77777777" w:rsidR="00CA3E5A" w:rsidRPr="005C418B" w:rsidRDefault="00CA3E5A" w:rsidP="00CA3E5A">
      <w:pPr>
        <w:numPr>
          <w:ilvl w:val="0"/>
          <w:numId w:val="95"/>
        </w:numPr>
        <w:tabs>
          <w:tab w:val="left" w:pos="1445"/>
          <w:tab w:val="left" w:pos="8958"/>
        </w:tabs>
        <w:spacing w:line="360" w:lineRule="auto"/>
        <w:ind w:left="1728"/>
        <w:jc w:val="both"/>
        <w:rPr>
          <w:rFonts w:ascii="David" w:hAnsi="David"/>
          <w:szCs w:val="24"/>
        </w:rPr>
      </w:pPr>
      <w:r w:rsidRPr="005C418B">
        <w:rPr>
          <w:rFonts w:ascii="David" w:hAnsi="David"/>
          <w:szCs w:val="24"/>
          <w:rtl/>
        </w:rPr>
        <w:t>רכוש מדינת ישראל ייחשב רכוש צד שלישי.</w:t>
      </w:r>
    </w:p>
    <w:p w14:paraId="5EDF9B38" w14:textId="77777777" w:rsidR="00CA3E5A" w:rsidRPr="005C418B"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5C418B">
        <w:rPr>
          <w:rFonts w:ascii="David" w:hAnsi="David"/>
          <w:b/>
          <w:bCs/>
          <w:szCs w:val="24"/>
          <w:u w:val="single"/>
          <w:rtl/>
        </w:rPr>
        <w:t>ביטוח אחריות מקצועית</w:t>
      </w:r>
    </w:p>
    <w:p w14:paraId="4352A59D" w14:textId="77777777" w:rsidR="00CA3E5A" w:rsidRPr="005C418B" w:rsidRDefault="00CA3E5A" w:rsidP="00CA3E5A">
      <w:pPr>
        <w:numPr>
          <w:ilvl w:val="0"/>
          <w:numId w:val="96"/>
        </w:numPr>
        <w:tabs>
          <w:tab w:val="left" w:pos="1445"/>
          <w:tab w:val="left" w:pos="8958"/>
        </w:tabs>
        <w:spacing w:line="360" w:lineRule="auto"/>
        <w:ind w:left="1728"/>
        <w:jc w:val="both"/>
        <w:rPr>
          <w:rFonts w:ascii="David" w:hAnsi="David"/>
          <w:szCs w:val="24"/>
        </w:rPr>
      </w:pPr>
      <w:r w:rsidRPr="005C418B">
        <w:rPr>
          <w:rFonts w:ascii="David" w:hAnsi="David"/>
          <w:szCs w:val="24"/>
          <w:rtl/>
        </w:rPr>
        <w:t>נותן השירותים יבטח את אחריותו המקצועית בגין פעילותו בביטוח אחריות מקצועית.</w:t>
      </w:r>
    </w:p>
    <w:p w14:paraId="54A84296" w14:textId="2287F6FA" w:rsidR="00CA3E5A" w:rsidRPr="005C418B" w:rsidRDefault="00CA3E5A" w:rsidP="00C466D4">
      <w:pPr>
        <w:numPr>
          <w:ilvl w:val="0"/>
          <w:numId w:val="96"/>
        </w:numPr>
        <w:tabs>
          <w:tab w:val="left" w:pos="1445"/>
          <w:tab w:val="left" w:pos="8958"/>
        </w:tabs>
        <w:spacing w:line="360" w:lineRule="auto"/>
        <w:ind w:left="1728"/>
        <w:jc w:val="both"/>
        <w:rPr>
          <w:rFonts w:ascii="David" w:hAnsi="David"/>
          <w:szCs w:val="24"/>
        </w:rPr>
      </w:pPr>
      <w:r w:rsidRPr="005C418B">
        <w:rPr>
          <w:rFonts w:ascii="David" w:hAnsi="David"/>
          <w:szCs w:val="24"/>
          <w:rtl/>
        </w:rPr>
        <w:t xml:space="preserve">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בכל הקשור למתן שירותי </w:t>
      </w:r>
      <w:r w:rsidR="00C466D4" w:rsidRPr="005C418B">
        <w:rPr>
          <w:rFonts w:ascii="David" w:hAnsi="David" w:hint="cs"/>
          <w:szCs w:val="24"/>
          <w:rtl/>
        </w:rPr>
        <w:t>אחסון תפוסי גפ"מ</w:t>
      </w:r>
      <w:r w:rsidRPr="005C418B">
        <w:rPr>
          <w:rFonts w:ascii="David" w:hAnsi="David"/>
          <w:szCs w:val="24"/>
          <w:rtl/>
        </w:rPr>
        <w:t xml:space="preserve"> בהתאם להסכם זה. </w:t>
      </w:r>
    </w:p>
    <w:p w14:paraId="560F6A6E" w14:textId="77777777" w:rsidR="00CA3E5A" w:rsidRPr="005C418B" w:rsidRDefault="00CA3E5A" w:rsidP="00CA3E5A">
      <w:pPr>
        <w:numPr>
          <w:ilvl w:val="0"/>
          <w:numId w:val="96"/>
        </w:numPr>
        <w:tabs>
          <w:tab w:val="left" w:pos="1445"/>
          <w:tab w:val="left" w:pos="8958"/>
        </w:tabs>
        <w:spacing w:line="360" w:lineRule="auto"/>
        <w:ind w:left="1728"/>
        <w:jc w:val="both"/>
        <w:rPr>
          <w:rFonts w:ascii="David" w:hAnsi="David"/>
          <w:szCs w:val="24"/>
        </w:rPr>
      </w:pPr>
      <w:r w:rsidRPr="005C418B">
        <w:rPr>
          <w:rFonts w:ascii="David" w:hAnsi="David"/>
          <w:szCs w:val="24"/>
          <w:rtl/>
        </w:rPr>
        <w:t>הכיסוי על פי הפוליסה יורחב לכסות את "מדינת ישראל – משרד האנרגיה" ככל שייחשבו אחראים למעשי ו/או מחדלי נותן השירותים והפועלים מטעמו.</w:t>
      </w:r>
    </w:p>
    <w:p w14:paraId="2872D40E" w14:textId="037B0645" w:rsidR="00CA3E5A" w:rsidRPr="005C418B" w:rsidRDefault="00CA3E5A" w:rsidP="00C466D4">
      <w:pPr>
        <w:numPr>
          <w:ilvl w:val="0"/>
          <w:numId w:val="96"/>
        </w:numPr>
        <w:tabs>
          <w:tab w:val="left" w:pos="1445"/>
          <w:tab w:val="left" w:pos="8958"/>
        </w:tabs>
        <w:spacing w:line="360" w:lineRule="auto"/>
        <w:ind w:left="1728"/>
        <w:jc w:val="both"/>
        <w:rPr>
          <w:rFonts w:ascii="David" w:hAnsi="David"/>
          <w:szCs w:val="24"/>
        </w:rPr>
      </w:pPr>
      <w:r w:rsidRPr="005C418B">
        <w:rPr>
          <w:rFonts w:ascii="David" w:hAnsi="David"/>
          <w:szCs w:val="24"/>
          <w:rtl/>
        </w:rPr>
        <w:t xml:space="preserve">גבולות האחריות לא יפחתו מסך של </w:t>
      </w:r>
      <w:r w:rsidR="00C466D4" w:rsidRPr="005C418B">
        <w:rPr>
          <w:rFonts w:ascii="David" w:hAnsi="David" w:hint="cs"/>
          <w:b/>
          <w:bCs/>
          <w:szCs w:val="24"/>
          <w:rtl/>
        </w:rPr>
        <w:t>5,000,000</w:t>
      </w:r>
      <w:r w:rsidRPr="005C418B">
        <w:rPr>
          <w:rFonts w:ascii="David" w:hAnsi="David"/>
          <w:b/>
          <w:bCs/>
          <w:szCs w:val="24"/>
          <w:rtl/>
        </w:rPr>
        <w:t xml:space="preserve"> דולר ארה"ב</w:t>
      </w:r>
      <w:r w:rsidRPr="005C418B">
        <w:rPr>
          <w:rFonts w:ascii="David" w:hAnsi="David"/>
          <w:szCs w:val="24"/>
          <w:rtl/>
        </w:rPr>
        <w:t xml:space="preserve"> למקרה ולשנה. </w:t>
      </w:r>
    </w:p>
    <w:p w14:paraId="583DEB9C" w14:textId="77777777" w:rsidR="00CA3E5A" w:rsidRPr="000B28FD" w:rsidRDefault="00CA3E5A" w:rsidP="00CA3E5A">
      <w:pPr>
        <w:numPr>
          <w:ilvl w:val="0"/>
          <w:numId w:val="96"/>
        </w:numPr>
        <w:tabs>
          <w:tab w:val="left" w:pos="1445"/>
          <w:tab w:val="left" w:pos="8958"/>
        </w:tabs>
        <w:spacing w:line="360" w:lineRule="auto"/>
        <w:ind w:left="1728"/>
        <w:jc w:val="both"/>
        <w:rPr>
          <w:rFonts w:ascii="David" w:hAnsi="David"/>
          <w:szCs w:val="24"/>
        </w:rPr>
      </w:pPr>
      <w:r w:rsidRPr="005C418B">
        <w:rPr>
          <w:rFonts w:ascii="David" w:hAnsi="David"/>
          <w:szCs w:val="24"/>
          <w:rtl/>
        </w:rPr>
        <w:t>הכיסוי על פי הפוליסה יורחב לכלול את ההרח</w:t>
      </w:r>
      <w:r w:rsidRPr="000B28FD">
        <w:rPr>
          <w:rFonts w:ascii="David" w:hAnsi="David"/>
          <w:szCs w:val="24"/>
          <w:rtl/>
        </w:rPr>
        <w:t xml:space="preserve">בות הבאות: </w:t>
      </w:r>
    </w:p>
    <w:p w14:paraId="5A84A74C" w14:textId="77777777" w:rsidR="00CA3E5A" w:rsidRPr="000B28FD" w:rsidRDefault="00CA3E5A" w:rsidP="00CA3E5A">
      <w:pPr>
        <w:numPr>
          <w:ilvl w:val="3"/>
          <w:numId w:val="28"/>
        </w:numPr>
        <w:tabs>
          <w:tab w:val="left" w:pos="1445"/>
          <w:tab w:val="left" w:pos="8958"/>
        </w:tabs>
        <w:spacing w:line="360" w:lineRule="auto"/>
        <w:ind w:left="2295" w:hanging="442"/>
        <w:jc w:val="both"/>
        <w:rPr>
          <w:rFonts w:ascii="David" w:hAnsi="David"/>
          <w:szCs w:val="24"/>
        </w:rPr>
      </w:pPr>
      <w:r w:rsidRPr="000B28FD">
        <w:rPr>
          <w:rFonts w:ascii="David" w:hAnsi="David"/>
          <w:szCs w:val="24"/>
          <w:rtl/>
        </w:rPr>
        <w:t>הארכת תקופת הגילוי לפחות ל-6 חודשים;</w:t>
      </w:r>
    </w:p>
    <w:p w14:paraId="2E12F078" w14:textId="77777777" w:rsidR="00CA3E5A" w:rsidRPr="000B28FD" w:rsidRDefault="00CA3E5A" w:rsidP="00CA3E5A">
      <w:pPr>
        <w:numPr>
          <w:ilvl w:val="3"/>
          <w:numId w:val="28"/>
        </w:numPr>
        <w:tabs>
          <w:tab w:val="left" w:pos="1445"/>
          <w:tab w:val="left" w:pos="8958"/>
        </w:tabs>
        <w:spacing w:line="360" w:lineRule="auto"/>
        <w:ind w:left="2295" w:hanging="442"/>
        <w:jc w:val="both"/>
        <w:rPr>
          <w:rFonts w:ascii="David" w:hAnsi="David"/>
          <w:szCs w:val="24"/>
          <w:rtl/>
        </w:rPr>
      </w:pPr>
      <w:r w:rsidRPr="000B28FD">
        <w:rPr>
          <w:rFonts w:ascii="David" w:hAnsi="David"/>
          <w:szCs w:val="24"/>
          <w:rtl/>
        </w:rPr>
        <w:t>אחריות צולבת</w:t>
      </w:r>
      <w:r w:rsidRPr="000B28FD">
        <w:rPr>
          <w:rFonts w:ascii="David" w:hAnsi="David"/>
          <w:szCs w:val="24"/>
        </w:rPr>
        <w:t xml:space="preserve">CROSS LIABILITY) </w:t>
      </w:r>
      <w:r w:rsidRPr="000B28FD">
        <w:rPr>
          <w:rFonts w:ascii="David" w:hAnsi="David"/>
          <w:szCs w:val="24"/>
          <w:rtl/>
        </w:rPr>
        <w:t>);</w:t>
      </w:r>
    </w:p>
    <w:p w14:paraId="279FE79D" w14:textId="77777777" w:rsidR="00CA3E5A" w:rsidRPr="000B28FD" w:rsidRDefault="00CA3E5A" w:rsidP="00CA3E5A">
      <w:pPr>
        <w:numPr>
          <w:ilvl w:val="3"/>
          <w:numId w:val="28"/>
        </w:numPr>
        <w:tabs>
          <w:tab w:val="left" w:pos="1445"/>
          <w:tab w:val="left" w:pos="8958"/>
        </w:tabs>
        <w:spacing w:line="360" w:lineRule="auto"/>
        <w:ind w:left="2295" w:hanging="442"/>
        <w:jc w:val="both"/>
        <w:rPr>
          <w:rFonts w:ascii="David" w:hAnsi="David"/>
          <w:szCs w:val="24"/>
          <w:rtl/>
        </w:rPr>
      </w:pPr>
      <w:r w:rsidRPr="000B28FD">
        <w:rPr>
          <w:rFonts w:ascii="David" w:hAnsi="David"/>
          <w:szCs w:val="24"/>
          <w:rtl/>
        </w:rPr>
        <w:t>אובדן מסמכים, לרבות אובדן השימוש ו/או עיכוב.</w:t>
      </w:r>
    </w:p>
    <w:p w14:paraId="3C853878" w14:textId="77777777" w:rsidR="00CA3E5A" w:rsidRPr="000B28FD" w:rsidRDefault="00CA3E5A" w:rsidP="00CA3E5A">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כללי</w:t>
      </w:r>
    </w:p>
    <w:p w14:paraId="5DD4238A" w14:textId="77777777" w:rsidR="00CA3E5A" w:rsidRPr="000B28FD" w:rsidRDefault="00CA3E5A" w:rsidP="00CA3E5A">
      <w:pPr>
        <w:numPr>
          <w:ilvl w:val="0"/>
          <w:numId w:val="97"/>
        </w:numPr>
        <w:tabs>
          <w:tab w:val="left" w:pos="1445"/>
          <w:tab w:val="left" w:pos="8958"/>
        </w:tabs>
        <w:spacing w:line="360" w:lineRule="auto"/>
        <w:ind w:left="1728"/>
        <w:jc w:val="both"/>
        <w:rPr>
          <w:rFonts w:ascii="David" w:hAnsi="David"/>
          <w:szCs w:val="24"/>
        </w:rPr>
      </w:pPr>
      <w:r w:rsidRPr="000B28FD">
        <w:rPr>
          <w:rFonts w:ascii="David" w:hAnsi="David"/>
          <w:szCs w:val="24"/>
          <w:rtl/>
        </w:rPr>
        <w:t>בכל פוליסות הביטוח הנ"ל יכללו התנאים הבאים:-</w:t>
      </w:r>
    </w:p>
    <w:p w14:paraId="2E645E12" w14:textId="77777777" w:rsidR="00CA3E5A" w:rsidRPr="000B28FD" w:rsidRDefault="00CA3E5A" w:rsidP="00CA3E5A">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 xml:space="preserve">לשם המבוטח תתווסף </w:t>
      </w:r>
      <w:r w:rsidRPr="000B28FD">
        <w:rPr>
          <w:rFonts w:ascii="David" w:hAnsi="David"/>
          <w:b/>
          <w:bCs/>
          <w:szCs w:val="24"/>
          <w:rtl/>
        </w:rPr>
        <w:t>"מדינת ישראל – משרד האנרגיה</w:t>
      </w:r>
      <w:r w:rsidRPr="000B28FD">
        <w:rPr>
          <w:rFonts w:ascii="David" w:hAnsi="David"/>
          <w:szCs w:val="24"/>
          <w:rtl/>
        </w:rPr>
        <w:t>".</w:t>
      </w:r>
    </w:p>
    <w:p w14:paraId="5B799275" w14:textId="77777777" w:rsidR="00CA3E5A" w:rsidRPr="000B28FD" w:rsidRDefault="00CA3E5A" w:rsidP="00CA3E5A">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בכל מקרה של צמצום או ביטול הביטוח ע"י אחד הצדדים לא יהיה להם כל תוקף אלא, אם ניתנה על כך הודעה מוקדמת בכתב של 60 יום לפחות במכתב רשום לחשב המשרד.</w:t>
      </w:r>
    </w:p>
    <w:p w14:paraId="61F47C00" w14:textId="520FF24C" w:rsidR="00CA3E5A" w:rsidRPr="000B28FD" w:rsidRDefault="00CA3E5A" w:rsidP="00CA3E5A">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המבטח מוותר על כל זכות תחלוף, תביעה, השתתפות או חזרה כלפי "מדינת ישראל – משרד האנרגיה", ועובדיהם, ובלבד שהו</w:t>
      </w:r>
      <w:r w:rsidR="00C466D4">
        <w:rPr>
          <w:rFonts w:ascii="David" w:hAnsi="David" w:hint="cs"/>
          <w:szCs w:val="24"/>
          <w:rtl/>
        </w:rPr>
        <w:t>ו</w:t>
      </w:r>
      <w:r w:rsidRPr="000B28FD">
        <w:rPr>
          <w:rFonts w:ascii="David" w:hAnsi="David"/>
          <w:szCs w:val="24"/>
          <w:rtl/>
        </w:rPr>
        <w:t xml:space="preserve">יתור לא יחול לטובת אדם שגרם לנזק מתוך כוונת זדון. </w:t>
      </w:r>
    </w:p>
    <w:p w14:paraId="7B46029C" w14:textId="77777777" w:rsidR="00CA3E5A" w:rsidRPr="000B28FD" w:rsidRDefault="00CA3E5A" w:rsidP="00CA3E5A">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lastRenderedPageBreak/>
        <w:t>נותן השירותים לבדו אחראי כלפי המבטח לתשלום הפרמיות עבור הפוליסות ולמילוי כל החובות המוטלות על המבוטח על פי תנאי הפוליסות.</w:t>
      </w:r>
    </w:p>
    <w:p w14:paraId="47DF091E" w14:textId="77777777" w:rsidR="00CA3E5A" w:rsidRPr="000B28FD" w:rsidRDefault="00CA3E5A" w:rsidP="00CA3E5A">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ההשתתפות העצמית הנקובה בכל פוליסה תחול בלעדית על נותן השירותים.</w:t>
      </w:r>
    </w:p>
    <w:p w14:paraId="526D93D9" w14:textId="77777777" w:rsidR="00CA3E5A" w:rsidRPr="000B28FD" w:rsidRDefault="00CA3E5A" w:rsidP="00CA3E5A">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כל סעיף בפוליסות הביטוח המפקיע או מקטין בדרך כלשהי את אחריות המבטח כאשר קיים ביטוח אחר, לא יופעל כלפי המשרד או המדינה, והביטוח הוא בחזקת ביטוח ראשוני המזכה במלוא הזכויות על פי פוליסות הביטוח.</w:t>
      </w:r>
    </w:p>
    <w:p w14:paraId="50CDBE67" w14:textId="77777777" w:rsidR="00CA3E5A" w:rsidRPr="000B28FD" w:rsidRDefault="00CA3E5A" w:rsidP="00CA3E5A">
      <w:pPr>
        <w:numPr>
          <w:ilvl w:val="0"/>
          <w:numId w:val="97"/>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העתקי פוליסות הביטוח מאושרות על ידי המבטח או אישור בחתימתו על ביצוע הביטוחים כאמור לעיל, יומצאו למשרד עד למועד חתימת ההסכם. </w:t>
      </w:r>
    </w:p>
    <w:p w14:paraId="000E55B4" w14:textId="77777777" w:rsidR="00CA3E5A" w:rsidRPr="000B28FD" w:rsidRDefault="00CA3E5A" w:rsidP="00CA3E5A">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 xml:space="preserve">נותן השירותים מתחייב כי בכל תקופת התקשרות חוזית זו, יחזיק בתוקף את פוליסות הביטוח. נותן השירותים מתחייב כי פוליסות הביטוח תחודשנה על ידו מדי שנה בשנה, כל עוד חוזה זה בתוקף. נותן השירותים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14:paraId="40FA9D87" w14:textId="77777777" w:rsidR="00CA3E5A" w:rsidRPr="000B28FD" w:rsidRDefault="00CA3E5A" w:rsidP="00CA3E5A">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 xml:space="preserve">היה ונותן השירותים ייתן את השירותים באמצעות קבלנים עצמאים או קבלני משנה, נותן השירותים מתחייב לדאוג להרחבת הביטוחים הנ"ל על מנת לכסות את אחריותם המלאה במסגרת פוליסות הביטוח כאילו היו נותן השירותים עצמו, ושמם יתווסף לשם המבוטח כמבוטחים נוספים. </w:t>
      </w:r>
    </w:p>
    <w:p w14:paraId="697A144A" w14:textId="77777777" w:rsidR="00CA3E5A" w:rsidRPr="000B28FD" w:rsidRDefault="00CA3E5A" w:rsidP="00CA3E5A">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t>
      </w:r>
    </w:p>
    <w:p w14:paraId="0B6956F8" w14:textId="77777777" w:rsidR="00CA3E5A" w:rsidRPr="000B28FD" w:rsidRDefault="00CA3E5A" w:rsidP="00CA3E5A">
      <w:pPr>
        <w:tabs>
          <w:tab w:val="left" w:pos="1445"/>
        </w:tabs>
        <w:spacing w:line="360" w:lineRule="auto"/>
        <w:jc w:val="both"/>
        <w:rPr>
          <w:rFonts w:ascii="David" w:hAnsi="David"/>
          <w:szCs w:val="24"/>
          <w:rtl/>
        </w:rPr>
      </w:pPr>
    </w:p>
    <w:p w14:paraId="633A13C6"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46158F29"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4421F7E1"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662F405D"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3DC51085"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w:t>
      </w:r>
      <w:r w:rsidRPr="000B28FD">
        <w:rPr>
          <w:rFonts w:ascii="David" w:hAnsi="David"/>
          <w:szCs w:val="24"/>
          <w:rtl/>
        </w:rPr>
        <w:lastRenderedPageBreak/>
        <w:t xml:space="preserve">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4C1784E6" w14:textId="77777777" w:rsidR="00CA3E5A" w:rsidRPr="000B28FD" w:rsidRDefault="00CA3E5A" w:rsidP="00CA3E5A">
      <w:pPr>
        <w:tabs>
          <w:tab w:val="left" w:pos="1445"/>
        </w:tabs>
        <w:spacing w:line="360" w:lineRule="auto"/>
        <w:jc w:val="both"/>
        <w:rPr>
          <w:rFonts w:ascii="David" w:hAnsi="David"/>
          <w:szCs w:val="24"/>
        </w:rPr>
      </w:pPr>
    </w:p>
    <w:p w14:paraId="3D524971"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18D83E62"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3ADDF045"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6F576985"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07780716"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22B47C89" w14:textId="77777777" w:rsidR="00CA3E5A" w:rsidRPr="000B28FD" w:rsidRDefault="00CA3E5A" w:rsidP="00CA3E5A">
      <w:pPr>
        <w:tabs>
          <w:tab w:val="left" w:pos="1445"/>
        </w:tabs>
        <w:spacing w:line="360" w:lineRule="auto"/>
        <w:jc w:val="both"/>
        <w:rPr>
          <w:rFonts w:ascii="David" w:hAnsi="David"/>
          <w:b/>
          <w:bCs/>
          <w:szCs w:val="24"/>
          <w:u w:val="single"/>
        </w:rPr>
      </w:pPr>
    </w:p>
    <w:p w14:paraId="011A4753"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682EED6D"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6B576A3A"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13933380"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112B75DE" w14:textId="77777777" w:rsidR="00CA3E5A" w:rsidRPr="000B28FD" w:rsidRDefault="00CA3E5A" w:rsidP="00CA3E5A">
      <w:pPr>
        <w:pStyle w:val="af5"/>
        <w:tabs>
          <w:tab w:val="left" w:pos="1445"/>
        </w:tabs>
        <w:spacing w:line="360" w:lineRule="auto"/>
        <w:ind w:left="1134"/>
        <w:jc w:val="both"/>
        <w:rPr>
          <w:rFonts w:ascii="David" w:hAnsi="David"/>
          <w:szCs w:val="24"/>
        </w:rPr>
      </w:pPr>
    </w:p>
    <w:p w14:paraId="4B557A3F"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293FB05C" w14:textId="77777777" w:rsidR="00CA3E5A" w:rsidRPr="000B28FD" w:rsidRDefault="00CA3E5A" w:rsidP="00CA3E5A">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0B5D7B5D" w14:textId="77777777" w:rsidR="00CA3E5A" w:rsidRPr="000B28FD" w:rsidRDefault="00CA3E5A" w:rsidP="00CA3E5A">
      <w:pPr>
        <w:tabs>
          <w:tab w:val="left" w:pos="1445"/>
        </w:tabs>
        <w:spacing w:line="360" w:lineRule="auto"/>
        <w:jc w:val="both"/>
        <w:rPr>
          <w:rFonts w:ascii="David" w:hAnsi="David"/>
          <w:b/>
          <w:bCs/>
          <w:szCs w:val="24"/>
          <w:u w:val="single"/>
          <w:rtl/>
        </w:rPr>
      </w:pPr>
    </w:p>
    <w:p w14:paraId="1C524C45" w14:textId="77777777" w:rsidR="00CA3E5A" w:rsidRPr="000B28FD" w:rsidRDefault="00CA3E5A" w:rsidP="00CA3E5A">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1C44B05C"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122E833B"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w:t>
      </w:r>
      <w:r w:rsidRPr="000B28FD">
        <w:rPr>
          <w:rFonts w:ascii="David" w:hAnsi="David"/>
          <w:szCs w:val="24"/>
          <w:rtl/>
        </w:rPr>
        <w:lastRenderedPageBreak/>
        <w:t xml:space="preserve">בכלל זה החשב יהא רשאי לדרוש הוכחות לתשלום שכר עובדי נותן השירותים על ידו, כנדרש על פי דין. </w:t>
      </w:r>
    </w:p>
    <w:p w14:paraId="1D6D1EB1"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7E3F1EE0"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62E043BD" w14:textId="77777777" w:rsidR="007F55D2" w:rsidRDefault="00CA3E5A" w:rsidP="007F55D2">
      <w:pPr>
        <w:pStyle w:val="af5"/>
        <w:numPr>
          <w:ilvl w:val="1"/>
          <w:numId w:val="93"/>
        </w:numPr>
        <w:tabs>
          <w:tab w:val="left" w:pos="1445"/>
        </w:tabs>
        <w:spacing w:line="360" w:lineRule="auto"/>
        <w:ind w:right="0"/>
        <w:jc w:val="both"/>
        <w:rPr>
          <w:rFonts w:ascii="David" w:hAnsi="David"/>
          <w:szCs w:val="24"/>
        </w:rPr>
      </w:pPr>
      <w:r w:rsidRPr="005C418B">
        <w:rPr>
          <w:rFonts w:ascii="David" w:hAnsi="David"/>
          <w:szCs w:val="24"/>
          <w:rtl/>
        </w:rPr>
        <w:t>נותן השירותים מתחייב לקיים את האמור לעיל גם בכל הקשור למידע הקשור לביצוע ההסכם ומצוי בידי צד שלישי.</w:t>
      </w:r>
    </w:p>
    <w:p w14:paraId="7D067494" w14:textId="3EBFE5D0" w:rsidR="00BE27AE" w:rsidRPr="007F55D2" w:rsidRDefault="005C418B" w:rsidP="007F55D2">
      <w:pPr>
        <w:tabs>
          <w:tab w:val="left" w:pos="1445"/>
        </w:tabs>
        <w:spacing w:line="360" w:lineRule="auto"/>
        <w:jc w:val="both"/>
        <w:rPr>
          <w:rFonts w:ascii="David" w:hAnsi="David"/>
          <w:szCs w:val="24"/>
        </w:rPr>
      </w:pPr>
      <w:r w:rsidRPr="007F55D2">
        <w:rPr>
          <w:rFonts w:ascii="David" w:hAnsi="David" w:hint="cs"/>
          <w:szCs w:val="24"/>
          <w:rtl/>
        </w:rPr>
        <w:t xml:space="preserve"> </w:t>
      </w:r>
    </w:p>
    <w:p w14:paraId="7BB34FCB" w14:textId="77777777" w:rsidR="00CA3E5A" w:rsidRPr="000B28FD" w:rsidRDefault="00CA3E5A" w:rsidP="00CA3E5A">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29090CAB"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5B37C194"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050A3338"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35BA6C2"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1E196241"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4EDB222B"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47BA9B32"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5CE0A341"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30E3E981"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lastRenderedPageBreak/>
        <w:t>כל שינוי ו/או תוספת להסכם זה יהיו בתוקף רק אם נעשו בכתב ובחתימת כל הצדדים להסכם.</w:t>
      </w:r>
    </w:p>
    <w:p w14:paraId="3281BB21"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35F49C7B"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0423FD12" w14:textId="77777777" w:rsidR="00CA3E5A" w:rsidRPr="000B28FD" w:rsidRDefault="00CA3E5A" w:rsidP="00CA3E5A">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73B03B9B"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AEB9F9F"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4C576968" w14:textId="77777777" w:rsidR="00CA3E5A" w:rsidRPr="000B28FD" w:rsidRDefault="00CA3E5A" w:rsidP="00CA3E5A">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5073A208" w14:textId="77777777" w:rsidR="00CA3E5A" w:rsidRPr="000B28FD" w:rsidRDefault="00CA3E5A" w:rsidP="00CA3E5A">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F1BF248" w14:textId="70C2F11D" w:rsidR="00CA3E5A" w:rsidRPr="000B28FD" w:rsidRDefault="00CA3E5A" w:rsidP="00287173">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w:t>
      </w:r>
      <w:r w:rsidR="00287173">
        <w:rPr>
          <w:rFonts w:ascii="David" w:hAnsi="David" w:hint="cs"/>
          <w:szCs w:val="24"/>
          <w:rtl/>
        </w:rPr>
        <w:t xml:space="preserve"> </w:t>
      </w:r>
      <w:r w:rsidRPr="000B28FD">
        <w:rPr>
          <w:rFonts w:ascii="David" w:hAnsi="David"/>
          <w:szCs w:val="24"/>
          <w:rtl/>
        </w:rPr>
        <w:t>72 שעות מתאריך המשלוח, כל עוד לא הוכח היפוכו של דבר.</w:t>
      </w:r>
    </w:p>
    <w:p w14:paraId="6E2AAB24"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75F46EFF" w14:textId="77777777" w:rsidR="00CA3E5A" w:rsidRPr="000B28FD" w:rsidRDefault="00CA3E5A" w:rsidP="00CA3E5A">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59E971B6D9144B19AD2F0FD82B379291"/>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3D5334A2" w14:textId="77777777" w:rsidR="00CA3E5A" w:rsidRPr="000B28FD" w:rsidRDefault="00CA3E5A" w:rsidP="00CA3E5A">
      <w:pPr>
        <w:tabs>
          <w:tab w:val="left" w:pos="1445"/>
        </w:tabs>
        <w:spacing w:line="360" w:lineRule="auto"/>
        <w:jc w:val="both"/>
        <w:rPr>
          <w:rFonts w:ascii="David" w:hAnsi="David"/>
          <w:szCs w:val="24"/>
          <w:rtl/>
        </w:rPr>
      </w:pPr>
    </w:p>
    <w:p w14:paraId="3C16F867" w14:textId="77777777" w:rsidR="00CA3E5A" w:rsidRPr="000B28FD" w:rsidRDefault="00CA3E5A" w:rsidP="00CA3E5A">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5844612E" w14:textId="77777777" w:rsidR="00CA3E5A" w:rsidRPr="000B28FD" w:rsidRDefault="00CA3E5A" w:rsidP="00CA3E5A">
      <w:pPr>
        <w:tabs>
          <w:tab w:val="left" w:pos="1445"/>
        </w:tabs>
        <w:spacing w:line="360" w:lineRule="auto"/>
        <w:jc w:val="both"/>
        <w:rPr>
          <w:rFonts w:ascii="David" w:hAnsi="David"/>
          <w:szCs w:val="24"/>
          <w:rtl/>
        </w:rPr>
      </w:pPr>
    </w:p>
    <w:p w14:paraId="525112C7" w14:textId="77777777" w:rsidR="00CA3E5A" w:rsidRPr="000B28FD" w:rsidRDefault="00CA3E5A" w:rsidP="00CA3E5A">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A3E5A" w:rsidRPr="000B28FD" w14:paraId="0EBE154D" w14:textId="77777777" w:rsidTr="002A6170">
        <w:trPr>
          <w:trHeight w:val="70"/>
        </w:trPr>
        <w:tc>
          <w:tcPr>
            <w:tcW w:w="2642" w:type="dxa"/>
            <w:tcBorders>
              <w:top w:val="single" w:sz="4" w:space="0" w:color="auto"/>
            </w:tcBorders>
            <w:shd w:val="clear" w:color="auto" w:fill="auto"/>
          </w:tcPr>
          <w:p w14:paraId="0B4A39CF" w14:textId="77777777" w:rsidR="00CA3E5A" w:rsidRPr="000B28FD" w:rsidRDefault="00CA3E5A" w:rsidP="002A6170">
            <w:pPr>
              <w:tabs>
                <w:tab w:val="left" w:pos="1445"/>
              </w:tabs>
              <w:jc w:val="center"/>
              <w:rPr>
                <w:rFonts w:ascii="David" w:hAnsi="David"/>
                <w:b/>
                <w:bCs/>
                <w:szCs w:val="24"/>
                <w:rtl/>
              </w:rPr>
            </w:pPr>
            <w:r w:rsidRPr="000B28FD">
              <w:rPr>
                <w:rFonts w:ascii="David" w:hAnsi="David"/>
                <w:b/>
                <w:bCs/>
                <w:szCs w:val="24"/>
                <w:rtl/>
              </w:rPr>
              <w:t>מנכ"ל /סמנכ"ל</w:t>
            </w:r>
          </w:p>
          <w:p w14:paraId="399861B0" w14:textId="77777777" w:rsidR="00CA3E5A" w:rsidRPr="000B28FD" w:rsidRDefault="00CA3E5A" w:rsidP="002A6170">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25E86C37" w14:textId="77777777" w:rsidR="00CA3E5A" w:rsidRPr="000B28FD" w:rsidRDefault="00CA3E5A" w:rsidP="002A6170">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608C3433" w14:textId="77777777" w:rsidR="00CA3E5A" w:rsidRPr="000B28FD" w:rsidRDefault="00CA3E5A" w:rsidP="002A6170">
            <w:pPr>
              <w:tabs>
                <w:tab w:val="left" w:pos="1445"/>
              </w:tabs>
              <w:jc w:val="center"/>
              <w:rPr>
                <w:rFonts w:ascii="David" w:hAnsi="David"/>
                <w:b/>
                <w:bCs/>
                <w:szCs w:val="24"/>
                <w:rtl/>
              </w:rPr>
            </w:pPr>
            <w:r w:rsidRPr="000B28FD">
              <w:rPr>
                <w:rFonts w:ascii="David" w:hAnsi="David"/>
                <w:b/>
                <w:bCs/>
                <w:szCs w:val="24"/>
                <w:rtl/>
              </w:rPr>
              <w:t>חשב / סגן חשב</w:t>
            </w:r>
          </w:p>
          <w:p w14:paraId="7DBB6788" w14:textId="77777777" w:rsidR="00CA3E5A" w:rsidRPr="000B28FD" w:rsidRDefault="00CA3E5A" w:rsidP="002A6170">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197FD8E6" w14:textId="77777777" w:rsidR="00CA3E5A" w:rsidRPr="000B28FD" w:rsidRDefault="00CA3E5A" w:rsidP="002A6170">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58B0B935" w14:textId="77777777" w:rsidR="00CA3E5A" w:rsidRPr="000B28FD" w:rsidRDefault="00CA3E5A" w:rsidP="002A6170">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2D43E5CB" w14:textId="77777777" w:rsidR="00CA3E5A" w:rsidRPr="000B28FD" w:rsidRDefault="00CA3E5A" w:rsidP="00CA3E5A">
      <w:pPr>
        <w:tabs>
          <w:tab w:val="left" w:pos="1445"/>
        </w:tabs>
        <w:spacing w:line="360" w:lineRule="auto"/>
        <w:jc w:val="both"/>
        <w:rPr>
          <w:rFonts w:ascii="David" w:hAnsi="David"/>
          <w:szCs w:val="24"/>
          <w:rtl/>
        </w:rPr>
      </w:pPr>
    </w:p>
    <w:p w14:paraId="20D366C7" w14:textId="77777777" w:rsidR="00CA3E5A" w:rsidRPr="000B28FD" w:rsidRDefault="00CA3E5A" w:rsidP="00CA3E5A">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691AA573" w14:textId="77777777" w:rsidR="00CA3E5A" w:rsidRPr="000B28FD" w:rsidRDefault="00CA3E5A" w:rsidP="00CA3E5A">
      <w:pPr>
        <w:tabs>
          <w:tab w:val="left" w:pos="1445"/>
        </w:tabs>
        <w:jc w:val="both"/>
        <w:rPr>
          <w:rFonts w:ascii="David" w:hAnsi="David"/>
          <w:szCs w:val="24"/>
          <w:rtl/>
        </w:rPr>
      </w:pPr>
    </w:p>
    <w:p w14:paraId="3E4A1FB8" w14:textId="77777777" w:rsidR="00CA3E5A" w:rsidRPr="000B28FD" w:rsidRDefault="00CA3E5A" w:rsidP="00CA3E5A">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3CAFA1BF" w14:textId="77777777" w:rsidR="00CA3E5A" w:rsidRPr="000B28FD" w:rsidRDefault="00CA3E5A" w:rsidP="00CA3E5A">
      <w:pPr>
        <w:tabs>
          <w:tab w:val="left" w:pos="1445"/>
        </w:tabs>
        <w:jc w:val="both"/>
        <w:rPr>
          <w:rFonts w:ascii="David" w:hAnsi="David"/>
          <w:szCs w:val="24"/>
          <w:rtl/>
        </w:rPr>
      </w:pPr>
    </w:p>
    <w:p w14:paraId="38DCF64D" w14:textId="77777777" w:rsidR="00CA3E5A" w:rsidRPr="000B28FD" w:rsidRDefault="00CA3E5A" w:rsidP="00CA3E5A">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A3E5A" w:rsidRPr="000B28FD" w14:paraId="4EAB816B" w14:textId="77777777" w:rsidTr="002A6170">
        <w:tc>
          <w:tcPr>
            <w:tcW w:w="2902" w:type="dxa"/>
            <w:tcBorders>
              <w:top w:val="single" w:sz="8" w:space="0" w:color="auto"/>
              <w:left w:val="nil"/>
              <w:bottom w:val="nil"/>
              <w:right w:val="nil"/>
            </w:tcBorders>
            <w:hideMark/>
          </w:tcPr>
          <w:p w14:paraId="0FE1C09E"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תאריך</w:t>
            </w:r>
          </w:p>
        </w:tc>
        <w:tc>
          <w:tcPr>
            <w:tcW w:w="2204" w:type="dxa"/>
          </w:tcPr>
          <w:p w14:paraId="62A71C4D" w14:textId="77777777" w:rsidR="00CA3E5A" w:rsidRPr="000B28FD" w:rsidRDefault="00CA3E5A" w:rsidP="002A6170">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3FF5AAF0"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חתימת עו"ד וחותמת</w:t>
            </w:r>
          </w:p>
        </w:tc>
      </w:tr>
    </w:tbl>
    <w:p w14:paraId="2490C39C" w14:textId="77777777" w:rsidR="00CA3E5A" w:rsidRPr="000B28FD" w:rsidRDefault="00CA3E5A" w:rsidP="00CA3E5A">
      <w:pPr>
        <w:tabs>
          <w:tab w:val="left" w:pos="1445"/>
        </w:tabs>
        <w:rPr>
          <w:rFonts w:ascii="David" w:hAnsi="David"/>
        </w:rPr>
      </w:pPr>
    </w:p>
    <w:p w14:paraId="60ACF410" w14:textId="77777777" w:rsidR="00CA3E5A" w:rsidRPr="000B28FD" w:rsidRDefault="00CA3E5A" w:rsidP="00CA3E5A">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594974B3"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661BF316"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ג'</w:t>
            </w:r>
          </w:p>
        </w:tc>
      </w:tr>
      <w:tr w:rsidR="00CA3E5A" w:rsidRPr="000B28FD" w14:paraId="3CA0AFA2" w14:textId="77777777" w:rsidTr="002A6170">
        <w:trPr>
          <w:trHeight w:hRule="exact" w:val="561"/>
          <w:jc w:val="right"/>
        </w:trPr>
        <w:tc>
          <w:tcPr>
            <w:tcW w:w="8958" w:type="dxa"/>
            <w:tcBorders>
              <w:top w:val="nil"/>
              <w:bottom w:val="nil"/>
            </w:tcBorders>
            <w:shd w:val="clear" w:color="auto" w:fill="1B3461"/>
            <w:vAlign w:val="center"/>
          </w:tcPr>
          <w:p w14:paraId="720ECB78"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נוסח ערבות מציע (ערבות שתוגש במקור יחד עם ההצעה)</w:t>
            </w:r>
          </w:p>
        </w:tc>
      </w:tr>
    </w:tbl>
    <w:p w14:paraId="7B7EA933" w14:textId="77777777" w:rsidR="00CA3E5A" w:rsidRPr="000B28FD" w:rsidRDefault="00CA3E5A" w:rsidP="00CA3E5A">
      <w:pPr>
        <w:tabs>
          <w:tab w:val="left" w:pos="1445"/>
        </w:tabs>
        <w:jc w:val="center"/>
        <w:rPr>
          <w:rFonts w:ascii="David" w:hAnsi="David"/>
          <w:b/>
          <w:bCs/>
          <w:sz w:val="28"/>
          <w:szCs w:val="28"/>
          <w:rtl/>
        </w:rPr>
      </w:pPr>
      <w:r w:rsidRPr="000B28FD">
        <w:rPr>
          <w:rFonts w:ascii="David" w:hAnsi="David"/>
          <w:b/>
          <w:bCs/>
          <w:sz w:val="28"/>
          <w:szCs w:val="28"/>
          <w:rtl/>
        </w:rPr>
        <w:t>על המציע להיצמד במדויק לנוסח המופיע מטה ולא לסטות ממנו בשום אופן, על מנת להימנע מפסילת ההצעה</w:t>
      </w:r>
    </w:p>
    <w:p w14:paraId="452DF114" w14:textId="77777777" w:rsidR="00CA3E5A" w:rsidRPr="000B28FD" w:rsidRDefault="00CA3E5A" w:rsidP="00CA3E5A">
      <w:pPr>
        <w:tabs>
          <w:tab w:val="left" w:pos="1445"/>
        </w:tabs>
        <w:bidi w:val="0"/>
        <w:jc w:val="center"/>
        <w:rPr>
          <w:rFonts w:ascii="David" w:hAnsi="David"/>
          <w:b/>
          <w:bCs/>
          <w:sz w:val="28"/>
          <w:szCs w:val="28"/>
          <w:u w:val="single"/>
          <w:rtl/>
        </w:rPr>
      </w:pPr>
    </w:p>
    <w:p w14:paraId="0E86674F" w14:textId="77777777" w:rsidR="00CA3E5A" w:rsidRPr="000B28FD" w:rsidRDefault="00CA3E5A" w:rsidP="00CA3E5A">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535E969"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0484554"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F98555F" w14:textId="77777777" w:rsidR="00CA3E5A" w:rsidRPr="000B28FD" w:rsidRDefault="00CA3E5A" w:rsidP="00CA3E5A">
      <w:pPr>
        <w:tabs>
          <w:tab w:val="left" w:pos="1445"/>
        </w:tabs>
        <w:spacing w:line="360" w:lineRule="auto"/>
        <w:jc w:val="both"/>
        <w:rPr>
          <w:rFonts w:ascii="David" w:hAnsi="David"/>
          <w:szCs w:val="24"/>
          <w:rtl/>
        </w:rPr>
      </w:pPr>
    </w:p>
    <w:p w14:paraId="520FFDA5"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szCs w:val="24"/>
          <w:rtl/>
        </w:rPr>
        <w:t xml:space="preserve">לכבוד </w:t>
      </w:r>
    </w:p>
    <w:p w14:paraId="4A827E81"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0B3BF35B" w14:textId="77777777" w:rsidR="00CA3E5A" w:rsidRPr="000B28FD" w:rsidRDefault="00CA3E5A" w:rsidP="00CA3E5A">
      <w:pPr>
        <w:tabs>
          <w:tab w:val="left" w:pos="1445"/>
        </w:tabs>
        <w:spacing w:line="360" w:lineRule="auto"/>
        <w:jc w:val="both"/>
        <w:rPr>
          <w:rFonts w:ascii="David" w:hAnsi="David"/>
          <w:szCs w:val="24"/>
          <w:u w:val="single"/>
        </w:rPr>
      </w:pPr>
      <w:r w:rsidRPr="000B28FD">
        <w:rPr>
          <w:rFonts w:ascii="David" w:hAnsi="David"/>
          <w:szCs w:val="24"/>
          <w:u w:val="single"/>
          <w:rtl/>
        </w:rPr>
        <w:t>באמצעות משרד האנרגיה</w:t>
      </w:r>
    </w:p>
    <w:p w14:paraId="15F3B165" w14:textId="77777777" w:rsidR="00CA3E5A" w:rsidRPr="000B28FD" w:rsidRDefault="00CA3E5A" w:rsidP="00CA3E5A">
      <w:pPr>
        <w:tabs>
          <w:tab w:val="left" w:pos="1445"/>
        </w:tabs>
        <w:spacing w:line="360" w:lineRule="auto"/>
        <w:jc w:val="both"/>
        <w:rPr>
          <w:rFonts w:ascii="David" w:hAnsi="David"/>
          <w:szCs w:val="24"/>
          <w:rtl/>
        </w:rPr>
      </w:pPr>
    </w:p>
    <w:p w14:paraId="40E9202C" w14:textId="77777777" w:rsidR="00CA3E5A" w:rsidRPr="000B28FD" w:rsidRDefault="00CA3E5A" w:rsidP="00CA3E5A">
      <w:pPr>
        <w:tabs>
          <w:tab w:val="left" w:pos="1445"/>
        </w:tabs>
        <w:spacing w:line="360" w:lineRule="auto"/>
        <w:jc w:val="both"/>
        <w:rPr>
          <w:rFonts w:ascii="David" w:hAnsi="David"/>
          <w:szCs w:val="24"/>
          <w:rtl/>
        </w:rPr>
      </w:pPr>
    </w:p>
    <w:p w14:paraId="4A83FF77"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b/>
          <w:bCs/>
          <w:szCs w:val="24"/>
          <w:rtl/>
        </w:rPr>
        <w:t>הנדון: ערבות מס'</w:t>
      </w:r>
      <w:r w:rsidRPr="000B28FD">
        <w:rPr>
          <w:rFonts w:ascii="David" w:hAnsi="David"/>
          <w:szCs w:val="24"/>
          <w:rtl/>
        </w:rPr>
        <w:t>____________</w:t>
      </w:r>
    </w:p>
    <w:p w14:paraId="44EC5D02" w14:textId="77777777" w:rsidR="00CA3E5A" w:rsidRPr="000B28FD" w:rsidRDefault="00CA3E5A" w:rsidP="00CA3E5A">
      <w:pPr>
        <w:tabs>
          <w:tab w:val="left" w:pos="1445"/>
        </w:tabs>
        <w:spacing w:line="360" w:lineRule="auto"/>
        <w:jc w:val="both"/>
        <w:rPr>
          <w:rFonts w:ascii="David" w:hAnsi="David"/>
          <w:szCs w:val="24"/>
        </w:rPr>
      </w:pPr>
    </w:p>
    <w:p w14:paraId="3AB8FB54" w14:textId="3384FCEA" w:rsidR="00CA3E5A" w:rsidRPr="000B28FD" w:rsidRDefault="00CA3E5A" w:rsidP="00BF2699">
      <w:pPr>
        <w:tabs>
          <w:tab w:val="left" w:pos="1445"/>
        </w:tabs>
        <w:spacing w:before="120" w:after="120" w:line="276"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00BF2699">
        <w:rPr>
          <w:rFonts w:ascii="David" w:hAnsi="David" w:hint="cs"/>
          <w:szCs w:val="24"/>
          <w:rtl/>
        </w:rPr>
        <w:t>_____________</w:t>
      </w:r>
      <w:r w:rsidRPr="000B28FD">
        <w:rPr>
          <w:rFonts w:ascii="David" w:hAnsi="David"/>
          <w:b/>
          <w:bCs/>
          <w:szCs w:val="24"/>
          <w:rtl/>
        </w:rPr>
        <w:t xml:space="preserve"> ₪ (במילים: </w:t>
      </w:r>
      <w:r w:rsidR="00BF2699">
        <w:rPr>
          <w:rFonts w:ascii="David" w:hAnsi="David" w:hint="cs"/>
          <w:szCs w:val="24"/>
          <w:rtl/>
        </w:rPr>
        <w:t>_____________</w:t>
      </w:r>
      <w:r w:rsidRPr="000B28FD">
        <w:rPr>
          <w:rFonts w:ascii="David" w:hAnsi="David"/>
          <w:b/>
          <w:bCs/>
          <w:szCs w:val="24"/>
          <w:rtl/>
        </w:rPr>
        <w:t xml:space="preserve"> ש"ח)</w:t>
      </w:r>
      <w:r w:rsidRPr="000B28FD">
        <w:rPr>
          <w:rFonts w:ascii="David" w:hAnsi="David"/>
          <w:szCs w:val="24"/>
          <w:rtl/>
        </w:rPr>
        <w:t xml:space="preserve"> אשר תדרשו מאת: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מס'"/>
          <w:tag w:val="CounterString"/>
          <w:id w:val="311230999"/>
          <w:placeholder>
            <w:docPart w:val="F35CBB5C1FC848AC9A50DE9FB6BCFE4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Cs w:val="24"/>
              <w:rtl/>
            </w:rPr>
            <w:t>9</w:t>
          </w:r>
        </w:sdtContent>
      </w:sdt>
      <w:r w:rsidRPr="000B28FD">
        <w:rPr>
          <w:rFonts w:ascii="David" w:hAnsi="David"/>
          <w:b/>
          <w:bCs/>
          <w:szCs w:val="24"/>
          <w:rtl/>
        </w:rPr>
        <w:t>/</w:t>
      </w:r>
      <w:r w:rsidR="00FD4350" w:rsidRPr="000B28FD">
        <w:rPr>
          <w:rFonts w:ascii="David" w:hAnsi="David"/>
          <w:b/>
          <w:bCs/>
          <w:szCs w:val="24"/>
          <w:rtl/>
        </w:rPr>
        <w:t>20</w:t>
      </w:r>
      <w:r w:rsidR="00FD4350">
        <w:rPr>
          <w:rFonts w:ascii="David" w:hAnsi="David" w:hint="cs"/>
          <w:b/>
          <w:bCs/>
          <w:szCs w:val="24"/>
          <w:rtl/>
        </w:rPr>
        <w:t>21</w:t>
      </w:r>
      <w:r w:rsidR="00FD435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673775616"/>
          <w:placeholder>
            <w:docPart w:val="0F02FA1F01444D338327D1234DFE04E3"/>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b/>
              <w:bCs/>
              <w:szCs w:val="24"/>
              <w:rtl/>
            </w:rPr>
            <w:t>אחסון תפוסי גפ"מ</w:t>
          </w:r>
        </w:sdtContent>
      </w:sdt>
      <w:r w:rsidRPr="000B28FD">
        <w:rPr>
          <w:rFonts w:ascii="David" w:hAnsi="David"/>
          <w:b/>
          <w:bCs/>
          <w:szCs w:val="24"/>
          <w:rtl/>
        </w:rPr>
        <w:t>.</w:t>
      </w:r>
    </w:p>
    <w:p w14:paraId="658EAB0B"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D44A38F" w14:textId="77777777" w:rsidR="00CA3E5A" w:rsidRPr="000B28FD" w:rsidRDefault="00CA3E5A" w:rsidP="00CA3E5A">
      <w:pPr>
        <w:tabs>
          <w:tab w:val="left" w:pos="1445"/>
        </w:tabs>
        <w:spacing w:line="360" w:lineRule="auto"/>
        <w:jc w:val="both"/>
        <w:rPr>
          <w:rFonts w:ascii="David" w:hAnsi="David"/>
          <w:szCs w:val="24"/>
          <w:rtl/>
        </w:rPr>
      </w:pPr>
    </w:p>
    <w:p w14:paraId="3D436144" w14:textId="539BFE19" w:rsidR="00CA3E5A" w:rsidRPr="000B28FD" w:rsidRDefault="00CA3E5A" w:rsidP="00A36896">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מיום </w:t>
      </w:r>
      <w:r w:rsidR="00BF2699">
        <w:rPr>
          <w:rFonts w:ascii="David" w:hAnsi="David" w:hint="cs"/>
          <w:szCs w:val="24"/>
          <w:rtl/>
        </w:rPr>
        <w:t>________</w:t>
      </w:r>
      <w:r w:rsidRPr="000B28FD">
        <w:rPr>
          <w:rFonts w:ascii="David" w:hAnsi="David"/>
          <w:szCs w:val="24"/>
          <w:rtl/>
        </w:rPr>
        <w:t xml:space="preserve"> עד ליום </w:t>
      </w:r>
      <w:r w:rsidR="00BF2699">
        <w:rPr>
          <w:rFonts w:ascii="David" w:hAnsi="David" w:hint="cs"/>
          <w:szCs w:val="24"/>
          <w:rtl/>
        </w:rPr>
        <w:t>_____________</w:t>
      </w:r>
      <w:r w:rsidRPr="000B28FD">
        <w:rPr>
          <w:rFonts w:ascii="David" w:hAnsi="David"/>
          <w:szCs w:val="24"/>
          <w:rtl/>
        </w:rPr>
        <w:t>.</w:t>
      </w:r>
    </w:p>
    <w:p w14:paraId="5CF75002" w14:textId="77777777" w:rsidR="00CA3E5A" w:rsidRPr="000B28FD" w:rsidRDefault="00CA3E5A" w:rsidP="00CA3E5A">
      <w:pPr>
        <w:tabs>
          <w:tab w:val="left" w:pos="1445"/>
        </w:tabs>
        <w:spacing w:line="360" w:lineRule="auto"/>
        <w:jc w:val="both"/>
        <w:rPr>
          <w:rFonts w:ascii="David" w:hAnsi="David"/>
          <w:szCs w:val="24"/>
          <w:rtl/>
        </w:rPr>
      </w:pPr>
    </w:p>
    <w:p w14:paraId="16C5428F" w14:textId="77777777" w:rsidR="00CA3E5A" w:rsidRPr="000B28FD" w:rsidRDefault="00CA3E5A" w:rsidP="00CA3E5A">
      <w:pPr>
        <w:tabs>
          <w:tab w:val="left" w:pos="1445"/>
        </w:tabs>
        <w:spacing w:line="360" w:lineRule="auto"/>
        <w:jc w:val="both"/>
        <w:rPr>
          <w:rFonts w:ascii="David" w:hAnsi="David"/>
          <w:szCs w:val="24"/>
          <w:rtl/>
        </w:rPr>
      </w:pPr>
    </w:p>
    <w:p w14:paraId="289715A8"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דרישה על פי ערבות זו יש להפנות לסניף הבנק/חב' הביטוח שכתובתו___________________</w:t>
      </w:r>
    </w:p>
    <w:p w14:paraId="4726A03A" w14:textId="77777777" w:rsidR="00CA3E5A" w:rsidRPr="000B28FD" w:rsidRDefault="00CA3E5A" w:rsidP="00CA3E5A">
      <w:pPr>
        <w:tabs>
          <w:tab w:val="left" w:pos="1445"/>
        </w:tabs>
        <w:spacing w:line="360" w:lineRule="auto"/>
        <w:jc w:val="both"/>
        <w:rPr>
          <w:rFonts w:ascii="David" w:hAnsi="David"/>
          <w:szCs w:val="24"/>
          <w:rtl/>
        </w:rPr>
      </w:pPr>
    </w:p>
    <w:p w14:paraId="2FDDB4E0"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ערבות זו אינה ניתנת להעברה.</w:t>
      </w:r>
    </w:p>
    <w:p w14:paraId="6770CD1D" w14:textId="77777777" w:rsidR="00CA3E5A" w:rsidRPr="000B28FD" w:rsidRDefault="00CA3E5A" w:rsidP="00CA3E5A">
      <w:pPr>
        <w:tabs>
          <w:tab w:val="left" w:pos="1445"/>
        </w:tabs>
        <w:spacing w:line="360" w:lineRule="auto"/>
        <w:jc w:val="both"/>
        <w:rPr>
          <w:rFonts w:ascii="David" w:hAnsi="David"/>
          <w:szCs w:val="24"/>
        </w:rPr>
      </w:pPr>
    </w:p>
    <w:p w14:paraId="6D79C645" w14:textId="77777777" w:rsidR="00CA3E5A" w:rsidRPr="000B28FD" w:rsidRDefault="00CA3E5A" w:rsidP="00CA3E5A">
      <w:pPr>
        <w:tabs>
          <w:tab w:val="left" w:pos="1445"/>
        </w:tabs>
        <w:spacing w:line="360" w:lineRule="auto"/>
        <w:jc w:val="both"/>
        <w:rPr>
          <w:rFonts w:ascii="David" w:hAnsi="David"/>
          <w:szCs w:val="24"/>
          <w:u w:val="single"/>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3B8451E" w14:textId="77777777" w:rsidR="00CA3E5A" w:rsidRPr="000B28FD" w:rsidRDefault="00CA3E5A" w:rsidP="00CA3E5A">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F407A11" w14:textId="77777777" w:rsidR="00CA3E5A" w:rsidRPr="000B28FD" w:rsidRDefault="00CA3E5A" w:rsidP="00CA3E5A">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97ED36" w14:textId="77777777" w:rsidR="00CA3E5A" w:rsidRPr="000B28FD" w:rsidRDefault="00CA3E5A" w:rsidP="00CA3E5A">
      <w:pPr>
        <w:pStyle w:val="24"/>
        <w:tabs>
          <w:tab w:val="left" w:pos="1445"/>
        </w:tabs>
        <w:ind w:left="7920"/>
        <w:rPr>
          <w:rFonts w:ascii="David" w:hAnsi="David"/>
          <w:sz w:val="28"/>
          <w:szCs w:val="28"/>
          <w:u w:val="single"/>
          <w:rtl/>
        </w:rPr>
      </w:pPr>
      <w:r w:rsidRPr="000B28FD">
        <w:rPr>
          <w:rFonts w:ascii="David" w:hAnsi="David"/>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65178A41"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4A742761"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ד'</w:t>
            </w:r>
          </w:p>
        </w:tc>
      </w:tr>
      <w:tr w:rsidR="00CA3E5A" w:rsidRPr="000B28FD" w14:paraId="061CC628" w14:textId="77777777" w:rsidTr="002A6170">
        <w:trPr>
          <w:trHeight w:hRule="exact" w:val="561"/>
          <w:jc w:val="right"/>
        </w:trPr>
        <w:tc>
          <w:tcPr>
            <w:tcW w:w="8958" w:type="dxa"/>
            <w:tcBorders>
              <w:top w:val="nil"/>
              <w:bottom w:val="nil"/>
            </w:tcBorders>
            <w:shd w:val="clear" w:color="auto" w:fill="1B3461"/>
            <w:vAlign w:val="center"/>
          </w:tcPr>
          <w:p w14:paraId="531FCD88"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18EAA7A7" w14:textId="77777777" w:rsidR="00CA3E5A" w:rsidRPr="000B28FD" w:rsidRDefault="00CA3E5A" w:rsidP="00CA3E5A">
      <w:pPr>
        <w:tabs>
          <w:tab w:val="left" w:pos="1445"/>
        </w:tabs>
        <w:spacing w:line="360" w:lineRule="auto"/>
        <w:jc w:val="both"/>
        <w:rPr>
          <w:rFonts w:ascii="David" w:hAnsi="David"/>
          <w:sz w:val="22"/>
          <w:szCs w:val="22"/>
          <w:rtl/>
        </w:rPr>
      </w:pPr>
    </w:p>
    <w:p w14:paraId="7D2E7134"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9B9D94A" w14:textId="77777777" w:rsidR="00CA3E5A" w:rsidRPr="000B28FD" w:rsidRDefault="00CA3E5A" w:rsidP="00CA3E5A">
      <w:pPr>
        <w:tabs>
          <w:tab w:val="left" w:pos="1445"/>
        </w:tabs>
        <w:spacing w:line="360" w:lineRule="auto"/>
        <w:jc w:val="both"/>
        <w:rPr>
          <w:rFonts w:ascii="David" w:hAnsi="David"/>
          <w:sz w:val="22"/>
          <w:szCs w:val="22"/>
          <w:rtl/>
        </w:rPr>
      </w:pPr>
    </w:p>
    <w:p w14:paraId="69D1E065" w14:textId="7CC754B9" w:rsidR="00CA3E5A" w:rsidRPr="000B28FD" w:rsidRDefault="00CA3E5A" w:rsidP="00FD435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6796844C026E4A4E992C1071F828FFB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 w:val="22"/>
              <w:szCs w:val="22"/>
              <w:rtl/>
            </w:rPr>
            <w:t>9</w:t>
          </w:r>
        </w:sdtContent>
      </w:sdt>
      <w:r w:rsidRPr="000B28FD">
        <w:rPr>
          <w:rFonts w:ascii="David" w:hAnsi="David"/>
          <w:b/>
          <w:bCs/>
          <w:sz w:val="22"/>
          <w:szCs w:val="22"/>
          <w:rtl/>
        </w:rPr>
        <w:t>/</w:t>
      </w:r>
      <w:r w:rsidR="00FD4350" w:rsidRPr="000B28FD">
        <w:rPr>
          <w:rFonts w:ascii="David" w:hAnsi="David"/>
          <w:b/>
          <w:bCs/>
          <w:sz w:val="22"/>
          <w:szCs w:val="22"/>
          <w:rtl/>
        </w:rPr>
        <w:t>20</w:t>
      </w:r>
      <w:r w:rsidR="00FD4350">
        <w:rPr>
          <w:rFonts w:ascii="David" w:hAnsi="David" w:hint="cs"/>
          <w:b/>
          <w:bCs/>
          <w:sz w:val="22"/>
          <w:szCs w:val="22"/>
          <w:rtl/>
        </w:rPr>
        <w:t>21</w:t>
      </w:r>
      <w:r w:rsidR="00FD4350"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1795275186"/>
          <w:placeholder>
            <w:docPart w:val="6412CF108AC3434EB35F9BDF53AE1767"/>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B23ED">
            <w:rPr>
              <w:rFonts w:ascii="David" w:hAnsi="David"/>
              <w:b/>
              <w:bCs/>
              <w:sz w:val="22"/>
              <w:szCs w:val="22"/>
              <w:rtl/>
            </w:rPr>
            <w:t>אחסון תפוסי גפ"מ</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339A6DEA" w14:textId="77777777" w:rsidR="00CA3E5A" w:rsidRPr="000B28FD" w:rsidRDefault="00CA3E5A" w:rsidP="00CA3E5A">
      <w:pPr>
        <w:tabs>
          <w:tab w:val="left" w:pos="1445"/>
        </w:tabs>
        <w:spacing w:line="360" w:lineRule="auto"/>
        <w:jc w:val="both"/>
        <w:rPr>
          <w:rFonts w:ascii="David" w:hAnsi="David"/>
          <w:sz w:val="22"/>
          <w:szCs w:val="22"/>
          <w:rtl/>
        </w:rPr>
      </w:pPr>
    </w:p>
    <w:p w14:paraId="46778113"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719F9249"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BBF94D"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7357BF55" w14:textId="77777777" w:rsidR="00CA3E5A" w:rsidRPr="000B28FD" w:rsidRDefault="00CA3E5A" w:rsidP="00CA3E5A">
      <w:pPr>
        <w:tabs>
          <w:tab w:val="left" w:pos="1445"/>
        </w:tabs>
        <w:spacing w:line="360" w:lineRule="auto"/>
        <w:jc w:val="both"/>
        <w:rPr>
          <w:rFonts w:ascii="David" w:hAnsi="David"/>
          <w:sz w:val="22"/>
          <w:szCs w:val="22"/>
          <w:rtl/>
        </w:rPr>
      </w:pPr>
    </w:p>
    <w:p w14:paraId="08542135"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1E8AB583" w14:textId="6B5B617D" w:rsidR="00CA3E5A" w:rsidRPr="000B28FD" w:rsidRDefault="00CA3E5A" w:rsidP="00FC3F7A">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032998194213475FA9D0E855768A68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C3F7A">
            <w:rPr>
              <w:rFonts w:ascii="David" w:hAnsi="David" w:hint="cs"/>
              <w:sz w:val="22"/>
              <w:szCs w:val="22"/>
              <w:rtl/>
            </w:rPr>
            <w:t>9</w:t>
          </w:r>
        </w:sdtContent>
      </w:sdt>
      <w:r w:rsidRPr="000B28FD">
        <w:rPr>
          <w:rFonts w:ascii="David" w:hAnsi="David"/>
          <w:sz w:val="22"/>
          <w:szCs w:val="22"/>
          <w:rtl/>
        </w:rPr>
        <w:t>/</w:t>
      </w:r>
      <w:r w:rsidR="00FC3F7A" w:rsidRPr="000B28FD">
        <w:rPr>
          <w:rFonts w:ascii="David" w:hAnsi="David"/>
          <w:sz w:val="22"/>
          <w:szCs w:val="22"/>
          <w:rtl/>
        </w:rPr>
        <w:t>20</w:t>
      </w:r>
      <w:r w:rsidR="00FC3F7A">
        <w:rPr>
          <w:rFonts w:ascii="David" w:hAnsi="David" w:hint="cs"/>
          <w:sz w:val="22"/>
          <w:szCs w:val="22"/>
          <w:rtl/>
        </w:rPr>
        <w:t>21</w:t>
      </w:r>
      <w:r w:rsidR="00FC3F7A" w:rsidRPr="000B28FD">
        <w:rPr>
          <w:rFonts w:ascii="David" w:hAnsi="David"/>
          <w:sz w:val="22"/>
          <w:szCs w:val="22"/>
          <w:rtl/>
        </w:rPr>
        <w:t xml:space="preserve"> </w:t>
      </w:r>
      <w:r w:rsidRPr="000B28FD">
        <w:rPr>
          <w:rFonts w:ascii="David" w:hAnsi="David"/>
          <w:sz w:val="22"/>
          <w:szCs w:val="22"/>
          <w:rtl/>
        </w:rPr>
        <w:t xml:space="preserve">למתן שירותי </w:t>
      </w:r>
      <w:sdt>
        <w:sdtPr>
          <w:rPr>
            <w:rFonts w:ascii="David" w:hAnsi="David"/>
            <w:sz w:val="22"/>
            <w:szCs w:val="22"/>
            <w:rtl/>
          </w:rPr>
          <w:alias w:val="נושא"/>
          <w:tag w:val=""/>
          <w:id w:val="-1932114971"/>
          <w:placeholder>
            <w:docPart w:val="DCA8CCE6A9894C88AA04AE5FE3A8D5A4"/>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sz w:val="22"/>
              <w:szCs w:val="22"/>
              <w:rtl/>
            </w:rPr>
            <w:t>אחסון תפוסי גפ"מ</w:t>
          </w:r>
        </w:sdtContent>
      </w:sdt>
      <w:r w:rsidRPr="000B28FD">
        <w:rPr>
          <w:rFonts w:ascii="David" w:hAnsi="David"/>
          <w:sz w:val="22"/>
          <w:szCs w:val="22"/>
          <w:rtl/>
        </w:rPr>
        <w:t>.</w:t>
      </w:r>
    </w:p>
    <w:p w14:paraId="4A623277" w14:textId="77777777" w:rsidR="00CA3E5A" w:rsidRPr="000B28FD" w:rsidRDefault="00CA3E5A" w:rsidP="00CA3E5A">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3436CAD6" w14:textId="77777777" w:rsidR="00CA3E5A" w:rsidRPr="000B28FD" w:rsidRDefault="00CA3E5A" w:rsidP="00CA3E5A">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51031C9" w14:textId="77777777" w:rsidR="00CA3E5A" w:rsidRPr="000B28FD" w:rsidRDefault="00CA3E5A" w:rsidP="00CA3E5A">
      <w:pPr>
        <w:tabs>
          <w:tab w:val="left" w:pos="1445"/>
        </w:tabs>
        <w:spacing w:line="360" w:lineRule="auto"/>
        <w:jc w:val="both"/>
        <w:rPr>
          <w:rFonts w:ascii="David" w:hAnsi="David"/>
          <w:b/>
          <w:bCs/>
          <w:sz w:val="22"/>
          <w:szCs w:val="22"/>
          <w:rtl/>
        </w:rPr>
      </w:pPr>
    </w:p>
    <w:p w14:paraId="4952AEC8"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0408026E" w14:textId="77777777" w:rsidR="00CA3E5A" w:rsidRPr="000B28FD" w:rsidRDefault="00CA3E5A" w:rsidP="00CA3E5A">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43ED4023" w14:textId="77777777" w:rsidTr="002A6170">
        <w:trPr>
          <w:jc w:val="center"/>
        </w:trPr>
        <w:tc>
          <w:tcPr>
            <w:tcW w:w="2144" w:type="dxa"/>
            <w:tcBorders>
              <w:top w:val="single" w:sz="4" w:space="0" w:color="auto"/>
            </w:tcBorders>
          </w:tcPr>
          <w:p w14:paraId="4251EC49"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BE27A72" w14:textId="77777777" w:rsidR="00CA3E5A" w:rsidRPr="000B28FD" w:rsidRDefault="00CA3E5A" w:rsidP="002A617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A803DA9"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44CA327E" w14:textId="77777777" w:rsidR="00CA3E5A" w:rsidRPr="000B28FD" w:rsidRDefault="00CA3E5A" w:rsidP="002A617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BFFEB29"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FC25A0D"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E058EAB"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163F3055"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12DEA2C" w14:textId="77777777" w:rsidR="00CA3E5A" w:rsidRPr="000B28FD" w:rsidRDefault="00CA3E5A" w:rsidP="00CA3E5A">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2E7D355E" w14:textId="77777777" w:rsidTr="002A6170">
        <w:trPr>
          <w:jc w:val="center"/>
        </w:trPr>
        <w:tc>
          <w:tcPr>
            <w:tcW w:w="2144" w:type="dxa"/>
            <w:tcBorders>
              <w:top w:val="single" w:sz="4" w:space="0" w:color="auto"/>
            </w:tcBorders>
          </w:tcPr>
          <w:p w14:paraId="297D63CA"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A6A1300" w14:textId="77777777" w:rsidR="00CA3E5A" w:rsidRPr="000B28FD" w:rsidRDefault="00CA3E5A" w:rsidP="002A617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267BFF0"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13B4B54" w14:textId="77777777" w:rsidR="00CA3E5A" w:rsidRPr="000B28FD" w:rsidRDefault="00CA3E5A" w:rsidP="002A617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AC5B9FF"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47526CD" w14:textId="60EB2344" w:rsidR="00BE27AE" w:rsidRDefault="00BE27AE" w:rsidP="00CA3E5A">
      <w:pPr>
        <w:tabs>
          <w:tab w:val="left" w:pos="1445"/>
        </w:tabs>
        <w:jc w:val="both"/>
        <w:rPr>
          <w:rFonts w:ascii="David" w:hAnsi="David"/>
          <w:szCs w:val="24"/>
          <w:rtl/>
        </w:rPr>
      </w:pPr>
    </w:p>
    <w:p w14:paraId="37B4D0D4" w14:textId="77777777" w:rsidR="00BE27AE" w:rsidRDefault="00BE27AE">
      <w:pPr>
        <w:bidi w:val="0"/>
        <w:spacing w:after="160" w:line="259" w:lineRule="auto"/>
        <w:rPr>
          <w:rFonts w:ascii="David" w:hAnsi="David"/>
          <w:szCs w:val="24"/>
          <w:rtl/>
        </w:rPr>
      </w:pPr>
      <w:r>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535D8B63"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6D5E3D2B" w14:textId="410D23B2"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CA3E5A" w:rsidRPr="000B28FD" w14:paraId="4B678DEF" w14:textId="77777777" w:rsidTr="002A6170">
        <w:trPr>
          <w:trHeight w:hRule="exact" w:val="561"/>
          <w:jc w:val="right"/>
        </w:trPr>
        <w:tc>
          <w:tcPr>
            <w:tcW w:w="8958" w:type="dxa"/>
            <w:tcBorders>
              <w:top w:val="nil"/>
              <w:bottom w:val="nil"/>
            </w:tcBorders>
            <w:shd w:val="clear" w:color="auto" w:fill="1B3461"/>
            <w:vAlign w:val="center"/>
          </w:tcPr>
          <w:p w14:paraId="46B93D0A"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5EBCF9D7" w14:textId="77777777" w:rsidR="00CA3E5A" w:rsidRPr="000B28FD" w:rsidRDefault="00CA3E5A" w:rsidP="00CA3E5A">
      <w:pPr>
        <w:tabs>
          <w:tab w:val="left" w:pos="1445"/>
        </w:tabs>
        <w:spacing w:line="360" w:lineRule="auto"/>
        <w:jc w:val="both"/>
        <w:rPr>
          <w:rFonts w:ascii="David" w:hAnsi="David"/>
          <w:sz w:val="22"/>
          <w:szCs w:val="22"/>
          <w:rtl/>
        </w:rPr>
      </w:pPr>
    </w:p>
    <w:p w14:paraId="12C99C27"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B783EFC" w14:textId="77777777" w:rsidR="00CA3E5A" w:rsidRPr="000B28FD" w:rsidRDefault="00CA3E5A" w:rsidP="00CA3E5A">
      <w:pPr>
        <w:tabs>
          <w:tab w:val="left" w:pos="1445"/>
        </w:tabs>
        <w:spacing w:line="360" w:lineRule="auto"/>
        <w:jc w:val="both"/>
        <w:rPr>
          <w:rFonts w:ascii="David" w:hAnsi="David"/>
          <w:sz w:val="22"/>
          <w:szCs w:val="22"/>
          <w:rtl/>
        </w:rPr>
      </w:pPr>
    </w:p>
    <w:p w14:paraId="2F1539F1" w14:textId="74251780" w:rsidR="00CA3E5A" w:rsidRPr="000B28FD" w:rsidRDefault="00CA3E5A" w:rsidP="00FD435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869DD1E4890A4944A12023085269237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 w:val="22"/>
              <w:szCs w:val="22"/>
              <w:rtl/>
            </w:rPr>
            <w:t>9</w:t>
          </w:r>
        </w:sdtContent>
      </w:sdt>
      <w:r w:rsidRPr="000B28FD">
        <w:rPr>
          <w:rFonts w:ascii="David" w:hAnsi="David"/>
          <w:b/>
          <w:bCs/>
          <w:sz w:val="22"/>
          <w:szCs w:val="22"/>
          <w:rtl/>
        </w:rPr>
        <w:t>/</w:t>
      </w:r>
      <w:r w:rsidR="00FD4350" w:rsidRPr="000B28FD">
        <w:rPr>
          <w:rFonts w:ascii="David" w:hAnsi="David"/>
          <w:b/>
          <w:bCs/>
          <w:sz w:val="22"/>
          <w:szCs w:val="22"/>
          <w:rtl/>
        </w:rPr>
        <w:t>20</w:t>
      </w:r>
      <w:r w:rsidR="00FD4350">
        <w:rPr>
          <w:rFonts w:ascii="David" w:hAnsi="David" w:hint="cs"/>
          <w:b/>
          <w:bCs/>
          <w:sz w:val="22"/>
          <w:szCs w:val="22"/>
          <w:rtl/>
        </w:rPr>
        <w:t>21</w:t>
      </w:r>
      <w:r w:rsidR="00FD4350"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2030990026"/>
          <w:placeholder>
            <w:docPart w:val="8C1D6B36C96A4D6E8354FB22D9683C5E"/>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B23ED">
            <w:rPr>
              <w:rFonts w:ascii="David" w:hAnsi="David"/>
              <w:b/>
              <w:bCs/>
              <w:sz w:val="22"/>
              <w:szCs w:val="22"/>
              <w:rtl/>
            </w:rPr>
            <w:t>אחסון תפוסי גפ"מ</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C5C97B5" w14:textId="77777777" w:rsidR="00CA3E5A" w:rsidRPr="000B28FD" w:rsidRDefault="00CA3E5A" w:rsidP="00CA3E5A">
      <w:pPr>
        <w:tabs>
          <w:tab w:val="left" w:pos="1445"/>
        </w:tabs>
        <w:spacing w:line="360" w:lineRule="auto"/>
        <w:jc w:val="both"/>
        <w:rPr>
          <w:rFonts w:ascii="David" w:hAnsi="David"/>
          <w:sz w:val="22"/>
          <w:szCs w:val="22"/>
          <w:rtl/>
        </w:rPr>
      </w:pPr>
    </w:p>
    <w:p w14:paraId="6734EDB1" w14:textId="77777777" w:rsidR="00CA3E5A" w:rsidRPr="000B28FD" w:rsidRDefault="00CA3E5A" w:rsidP="00CA3E5A">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48F9190" w14:textId="77777777" w:rsidR="00CA3E5A" w:rsidRPr="000B28FD" w:rsidRDefault="00CA3E5A" w:rsidP="00CA3E5A">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42D04197" w14:textId="77777777" w:rsidR="00CA3E5A" w:rsidRPr="000B28FD" w:rsidRDefault="00CA3E5A" w:rsidP="00CA3E5A">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4A71167F" w14:textId="77777777" w:rsidR="00CA3E5A" w:rsidRPr="000B28FD" w:rsidRDefault="00CA3E5A" w:rsidP="00CA3E5A">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6F78DB67"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0A85F362" w14:textId="77777777" w:rsidR="00CA3E5A" w:rsidRPr="000B28FD" w:rsidRDefault="00CA3E5A" w:rsidP="00CA3E5A">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4FD6BEE8" w14:textId="77777777" w:rsidR="00CA3E5A" w:rsidRPr="000B28FD" w:rsidRDefault="00CA3E5A" w:rsidP="00CA3E5A">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7C66AEFB"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0A53D82F" w14:textId="77777777" w:rsidR="00CA3E5A" w:rsidRPr="000B28FD" w:rsidRDefault="00CA3E5A" w:rsidP="00CA3E5A">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4D99466F" w14:textId="77777777" w:rsidR="00CA3E5A" w:rsidRPr="000B28FD" w:rsidRDefault="00CA3E5A" w:rsidP="00CA3E5A">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0C2FF57B" w14:textId="77777777" w:rsidR="00CA3E5A" w:rsidRPr="000B28FD" w:rsidRDefault="00CA3E5A" w:rsidP="00CA3E5A">
      <w:pPr>
        <w:tabs>
          <w:tab w:val="left" w:pos="1445"/>
        </w:tabs>
        <w:spacing w:line="360" w:lineRule="auto"/>
        <w:rPr>
          <w:rFonts w:ascii="David" w:hAnsi="David"/>
          <w:sz w:val="22"/>
          <w:szCs w:val="22"/>
          <w:rtl/>
        </w:rPr>
      </w:pPr>
    </w:p>
    <w:p w14:paraId="26E92B67" w14:textId="77777777" w:rsidR="00CA3E5A" w:rsidRPr="000B28FD" w:rsidRDefault="00CA3E5A" w:rsidP="00CA3E5A">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5A32DF57" w14:textId="77777777" w:rsidR="00CA3E5A" w:rsidRPr="000B28FD" w:rsidRDefault="00CA3E5A" w:rsidP="00CA3E5A">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69BEA4B7" w14:textId="77777777" w:rsidTr="002A6170">
        <w:trPr>
          <w:jc w:val="center"/>
        </w:trPr>
        <w:tc>
          <w:tcPr>
            <w:tcW w:w="2144" w:type="dxa"/>
            <w:tcBorders>
              <w:top w:val="single" w:sz="4" w:space="0" w:color="auto"/>
            </w:tcBorders>
          </w:tcPr>
          <w:p w14:paraId="6CAEED09" w14:textId="77777777" w:rsidR="00CA3E5A" w:rsidRPr="000B28FD" w:rsidRDefault="00CA3E5A" w:rsidP="002A6170">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0DC869B5" w14:textId="77777777" w:rsidR="00CA3E5A" w:rsidRPr="000B28FD" w:rsidRDefault="00CA3E5A" w:rsidP="002A6170">
            <w:pPr>
              <w:tabs>
                <w:tab w:val="left" w:pos="1445"/>
              </w:tabs>
              <w:jc w:val="both"/>
              <w:rPr>
                <w:rFonts w:ascii="David" w:hAnsi="David"/>
                <w:sz w:val="22"/>
                <w:szCs w:val="22"/>
                <w:rtl/>
              </w:rPr>
            </w:pPr>
          </w:p>
        </w:tc>
        <w:tc>
          <w:tcPr>
            <w:tcW w:w="2409" w:type="dxa"/>
            <w:tcBorders>
              <w:top w:val="single" w:sz="4" w:space="0" w:color="auto"/>
            </w:tcBorders>
          </w:tcPr>
          <w:p w14:paraId="5C8C0CE9" w14:textId="77777777" w:rsidR="00CA3E5A" w:rsidRPr="000B28FD" w:rsidRDefault="00CA3E5A" w:rsidP="002A6170">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03D81D6A" w14:textId="77777777" w:rsidR="00CA3E5A" w:rsidRPr="000B28FD" w:rsidRDefault="00CA3E5A" w:rsidP="002A6170">
            <w:pPr>
              <w:tabs>
                <w:tab w:val="left" w:pos="1445"/>
              </w:tabs>
              <w:jc w:val="both"/>
              <w:rPr>
                <w:rFonts w:ascii="David" w:hAnsi="David"/>
                <w:sz w:val="22"/>
                <w:szCs w:val="22"/>
                <w:rtl/>
              </w:rPr>
            </w:pPr>
          </w:p>
        </w:tc>
        <w:tc>
          <w:tcPr>
            <w:tcW w:w="2268" w:type="dxa"/>
            <w:tcBorders>
              <w:top w:val="single" w:sz="4" w:space="0" w:color="auto"/>
            </w:tcBorders>
          </w:tcPr>
          <w:p w14:paraId="14ED2C06" w14:textId="77777777" w:rsidR="00CA3E5A" w:rsidRPr="000B28FD" w:rsidRDefault="00CA3E5A" w:rsidP="002A6170">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1C1E5B5" w14:textId="77777777" w:rsidR="00CA3E5A" w:rsidRPr="000B28FD" w:rsidRDefault="00CA3E5A" w:rsidP="00CA3E5A">
      <w:pPr>
        <w:tabs>
          <w:tab w:val="left" w:pos="1445"/>
        </w:tabs>
        <w:spacing w:line="360" w:lineRule="auto"/>
        <w:ind w:firstLine="720"/>
        <w:rPr>
          <w:rFonts w:ascii="David" w:hAnsi="David"/>
          <w:sz w:val="22"/>
          <w:szCs w:val="22"/>
          <w:rtl/>
        </w:rPr>
      </w:pPr>
    </w:p>
    <w:p w14:paraId="169639CE"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6" w:name="_Toc78123024"/>
      <w:r w:rsidRPr="000B28FD">
        <w:rPr>
          <w:rFonts w:ascii="David" w:hAnsi="David"/>
          <w:b/>
          <w:bCs/>
          <w:sz w:val="22"/>
          <w:szCs w:val="22"/>
          <w:u w:val="single"/>
          <w:rtl/>
        </w:rPr>
        <w:t>אישור עורך הדין</w:t>
      </w:r>
    </w:p>
    <w:p w14:paraId="1C3460A4" w14:textId="77777777" w:rsidR="00CA3E5A" w:rsidRPr="000B28FD" w:rsidRDefault="00CA3E5A" w:rsidP="00CA3E5A">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14:paraId="206C2E06" w14:textId="77777777" w:rsidR="00CA3E5A" w:rsidRPr="000B28FD" w:rsidRDefault="00CA3E5A" w:rsidP="00CA3E5A">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6586BE62" w14:textId="77777777" w:rsidTr="002A6170">
        <w:trPr>
          <w:jc w:val="center"/>
        </w:trPr>
        <w:tc>
          <w:tcPr>
            <w:tcW w:w="2144" w:type="dxa"/>
            <w:tcBorders>
              <w:top w:val="single" w:sz="4" w:space="0" w:color="auto"/>
            </w:tcBorders>
          </w:tcPr>
          <w:p w14:paraId="712E69BA" w14:textId="77777777" w:rsidR="00CA3E5A" w:rsidRPr="000B28FD" w:rsidRDefault="00CA3E5A" w:rsidP="002A6170">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1C9B04B3" w14:textId="77777777" w:rsidR="00CA3E5A" w:rsidRPr="000B28FD" w:rsidRDefault="00CA3E5A" w:rsidP="002A6170">
            <w:pPr>
              <w:tabs>
                <w:tab w:val="left" w:pos="1445"/>
              </w:tabs>
              <w:jc w:val="both"/>
              <w:rPr>
                <w:rFonts w:ascii="David" w:hAnsi="David"/>
                <w:sz w:val="22"/>
                <w:szCs w:val="22"/>
                <w:rtl/>
              </w:rPr>
            </w:pPr>
          </w:p>
        </w:tc>
        <w:tc>
          <w:tcPr>
            <w:tcW w:w="2409" w:type="dxa"/>
            <w:tcBorders>
              <w:top w:val="single" w:sz="4" w:space="0" w:color="auto"/>
            </w:tcBorders>
          </w:tcPr>
          <w:p w14:paraId="021011E3" w14:textId="77777777" w:rsidR="00CA3E5A" w:rsidRPr="000B28FD" w:rsidRDefault="00CA3E5A" w:rsidP="002A6170">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3D8AD030" w14:textId="77777777" w:rsidR="00CA3E5A" w:rsidRPr="000B28FD" w:rsidRDefault="00CA3E5A" w:rsidP="002A6170">
            <w:pPr>
              <w:tabs>
                <w:tab w:val="left" w:pos="1445"/>
              </w:tabs>
              <w:jc w:val="both"/>
              <w:rPr>
                <w:rFonts w:ascii="David" w:hAnsi="David"/>
                <w:sz w:val="22"/>
                <w:szCs w:val="22"/>
                <w:rtl/>
              </w:rPr>
            </w:pPr>
          </w:p>
        </w:tc>
        <w:tc>
          <w:tcPr>
            <w:tcW w:w="2268" w:type="dxa"/>
            <w:tcBorders>
              <w:top w:val="single" w:sz="4" w:space="0" w:color="auto"/>
            </w:tcBorders>
          </w:tcPr>
          <w:p w14:paraId="1161870D" w14:textId="77777777" w:rsidR="00CA3E5A" w:rsidRPr="000B28FD" w:rsidRDefault="00CA3E5A" w:rsidP="002A6170">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7D42AC6F" w14:textId="27A71C7E" w:rsidR="00CA3E5A" w:rsidRDefault="00CA3E5A" w:rsidP="00CA3E5A">
      <w:pPr>
        <w:tabs>
          <w:tab w:val="left" w:pos="1445"/>
        </w:tabs>
        <w:spacing w:line="360" w:lineRule="auto"/>
        <w:rPr>
          <w:rFonts w:ascii="David" w:hAnsi="David"/>
          <w:sz w:val="22"/>
          <w:szCs w:val="22"/>
          <w:rtl/>
        </w:rPr>
      </w:pPr>
    </w:p>
    <w:p w14:paraId="50FCD508" w14:textId="4378ABFA" w:rsidR="00C466D4" w:rsidRDefault="00C466D4" w:rsidP="00CA3E5A">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41BEAD5C"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01DE21AD"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CA3E5A" w:rsidRPr="000B28FD" w14:paraId="5D6DF5A5" w14:textId="77777777" w:rsidTr="002A6170">
        <w:trPr>
          <w:trHeight w:hRule="exact" w:val="561"/>
          <w:jc w:val="right"/>
        </w:trPr>
        <w:tc>
          <w:tcPr>
            <w:tcW w:w="8958" w:type="dxa"/>
            <w:tcBorders>
              <w:top w:val="nil"/>
              <w:bottom w:val="nil"/>
            </w:tcBorders>
            <w:shd w:val="clear" w:color="auto" w:fill="1B3461"/>
            <w:vAlign w:val="center"/>
          </w:tcPr>
          <w:p w14:paraId="4B0D6F27"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5E75A9E9" w14:textId="22827052" w:rsidR="00CA3E5A" w:rsidRPr="000B28FD" w:rsidRDefault="00CA3E5A" w:rsidP="00FD4350">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2EE94242297A4E1CA7F93D203A25CE9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Cs w:val="24"/>
              <w:rtl/>
            </w:rPr>
            <w:t>9</w:t>
          </w:r>
        </w:sdtContent>
      </w:sdt>
      <w:r w:rsidRPr="000B28FD">
        <w:rPr>
          <w:rFonts w:ascii="David" w:hAnsi="David"/>
          <w:b/>
          <w:bCs/>
          <w:szCs w:val="24"/>
          <w:rtl/>
        </w:rPr>
        <w:t>/</w:t>
      </w:r>
      <w:r w:rsidR="00FD4350" w:rsidRPr="000B28FD">
        <w:rPr>
          <w:rFonts w:ascii="David" w:hAnsi="David"/>
          <w:b/>
          <w:bCs/>
          <w:szCs w:val="24"/>
          <w:rtl/>
        </w:rPr>
        <w:t>20</w:t>
      </w:r>
      <w:r w:rsidR="00FD4350">
        <w:rPr>
          <w:rFonts w:ascii="David" w:hAnsi="David" w:hint="cs"/>
          <w:b/>
          <w:bCs/>
          <w:szCs w:val="24"/>
          <w:rtl/>
        </w:rPr>
        <w:t>21</w:t>
      </w:r>
      <w:r w:rsidR="00FD435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4903682"/>
          <w:placeholder>
            <w:docPart w:val="B807CFFEFE9E441AA9B8E4EE76A63455"/>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b/>
              <w:bCs/>
              <w:szCs w:val="24"/>
              <w:rtl/>
            </w:rPr>
            <w:t>אחסון תפוסי גפ"מ</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630429DB" w14:textId="77777777" w:rsidR="00CA3E5A" w:rsidRPr="000B28FD" w:rsidRDefault="00CA3E5A" w:rsidP="00CA3E5A">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31C6AB13" w14:textId="77777777" w:rsidR="00CA3E5A" w:rsidRPr="000B28FD" w:rsidRDefault="00CA3E5A" w:rsidP="00CA3E5A">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2D9DBCB0" w14:textId="77777777" w:rsidR="00CA3E5A" w:rsidRPr="000B28FD" w:rsidRDefault="00CA3E5A" w:rsidP="00CA3E5A">
      <w:pPr>
        <w:tabs>
          <w:tab w:val="left" w:pos="1445"/>
        </w:tabs>
        <w:overflowPunct w:val="0"/>
        <w:autoSpaceDE w:val="0"/>
        <w:autoSpaceDN w:val="0"/>
        <w:adjustRightInd w:val="0"/>
        <w:spacing w:line="360" w:lineRule="auto"/>
        <w:jc w:val="both"/>
        <w:textAlignment w:val="baseline"/>
        <w:rPr>
          <w:rFonts w:ascii="David" w:hAnsi="David"/>
          <w:szCs w:val="24"/>
          <w:rtl/>
        </w:rPr>
      </w:pPr>
    </w:p>
    <w:p w14:paraId="175C7C0A" w14:textId="77777777" w:rsidR="00CA3E5A" w:rsidRPr="000B28FD" w:rsidRDefault="00CA3E5A" w:rsidP="00CA3E5A">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A3E5A" w:rsidRPr="000B28FD" w14:paraId="6F696D0F" w14:textId="77777777" w:rsidTr="002A6170">
        <w:tc>
          <w:tcPr>
            <w:tcW w:w="1718" w:type="dxa"/>
            <w:tcBorders>
              <w:top w:val="single" w:sz="4" w:space="0" w:color="auto"/>
            </w:tcBorders>
          </w:tcPr>
          <w:p w14:paraId="520F45C7"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2EF4BB56" w14:textId="77777777" w:rsidR="00CA3E5A" w:rsidRPr="000B28FD" w:rsidRDefault="00CA3E5A" w:rsidP="002A6170">
            <w:pPr>
              <w:tabs>
                <w:tab w:val="left" w:pos="1445"/>
              </w:tabs>
              <w:spacing w:line="360" w:lineRule="auto"/>
              <w:jc w:val="both"/>
              <w:rPr>
                <w:rFonts w:ascii="David" w:hAnsi="David"/>
                <w:szCs w:val="24"/>
                <w:rtl/>
              </w:rPr>
            </w:pPr>
          </w:p>
        </w:tc>
        <w:tc>
          <w:tcPr>
            <w:tcW w:w="1984" w:type="dxa"/>
            <w:tcBorders>
              <w:top w:val="single" w:sz="4" w:space="0" w:color="auto"/>
            </w:tcBorders>
          </w:tcPr>
          <w:p w14:paraId="7DC39620"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3633931" w14:textId="77777777"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2095F87A"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46A1479" w14:textId="77777777"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64A0299E"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חותמת</w:t>
            </w:r>
          </w:p>
        </w:tc>
      </w:tr>
    </w:tbl>
    <w:p w14:paraId="3A89D069" w14:textId="77777777" w:rsidR="00CA3E5A" w:rsidRPr="000B28FD" w:rsidRDefault="00CA3E5A" w:rsidP="00CA3E5A">
      <w:pPr>
        <w:tabs>
          <w:tab w:val="left" w:pos="1445"/>
        </w:tabs>
        <w:overflowPunct w:val="0"/>
        <w:autoSpaceDE w:val="0"/>
        <w:autoSpaceDN w:val="0"/>
        <w:adjustRightInd w:val="0"/>
        <w:spacing w:line="360" w:lineRule="auto"/>
        <w:jc w:val="both"/>
        <w:textAlignment w:val="baseline"/>
        <w:rPr>
          <w:rFonts w:ascii="David" w:hAnsi="David"/>
          <w:szCs w:val="24"/>
          <w:rtl/>
        </w:rPr>
      </w:pPr>
    </w:p>
    <w:p w14:paraId="540D1EA4"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65D52E5"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541E273"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1B9925A7"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D464345"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B8F9278" w14:textId="77777777" w:rsidR="00CA3E5A" w:rsidRPr="000B28FD" w:rsidRDefault="00CA3E5A" w:rsidP="00CA3E5A">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096D354C" w14:textId="77777777" w:rsidTr="002A6170">
        <w:trPr>
          <w:jc w:val="center"/>
        </w:trPr>
        <w:tc>
          <w:tcPr>
            <w:tcW w:w="2144" w:type="dxa"/>
            <w:tcBorders>
              <w:top w:val="single" w:sz="4" w:space="0" w:color="auto"/>
            </w:tcBorders>
          </w:tcPr>
          <w:p w14:paraId="7DF2EEB7"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BBCDCB0" w14:textId="77777777" w:rsidR="00CA3E5A" w:rsidRPr="000B28FD" w:rsidRDefault="00CA3E5A" w:rsidP="002A617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76B2FAB"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61083F7" w14:textId="77777777" w:rsidR="00CA3E5A" w:rsidRPr="000B28FD" w:rsidRDefault="00CA3E5A" w:rsidP="002A617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2A39A8E"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DA253E4"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17791CE9" w14:textId="77777777" w:rsidR="00CA3E5A" w:rsidRPr="000B28FD" w:rsidRDefault="00CA3E5A" w:rsidP="00CA3E5A">
      <w:pPr>
        <w:tabs>
          <w:tab w:val="left" w:pos="1445"/>
        </w:tabs>
        <w:overflowPunct w:val="0"/>
        <w:autoSpaceDE w:val="0"/>
        <w:autoSpaceDN w:val="0"/>
        <w:adjustRightInd w:val="0"/>
        <w:spacing w:line="360" w:lineRule="auto"/>
        <w:jc w:val="both"/>
        <w:textAlignment w:val="baseline"/>
        <w:rPr>
          <w:rFonts w:ascii="David" w:hAnsi="David"/>
          <w:szCs w:val="24"/>
          <w:rtl/>
        </w:rPr>
      </w:pPr>
    </w:p>
    <w:p w14:paraId="1C56CA46" w14:textId="77777777" w:rsidR="00CA3E5A" w:rsidRPr="000B28FD" w:rsidRDefault="00CA3E5A" w:rsidP="00CA3E5A">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6DDFF5FE"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489A98AD"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CA3E5A" w:rsidRPr="000B28FD" w14:paraId="772379E4" w14:textId="77777777" w:rsidTr="002A6170">
        <w:trPr>
          <w:trHeight w:hRule="exact" w:val="561"/>
          <w:jc w:val="right"/>
        </w:trPr>
        <w:tc>
          <w:tcPr>
            <w:tcW w:w="8958" w:type="dxa"/>
            <w:tcBorders>
              <w:top w:val="nil"/>
              <w:bottom w:val="nil"/>
            </w:tcBorders>
            <w:shd w:val="clear" w:color="auto" w:fill="1B3461"/>
            <w:vAlign w:val="center"/>
          </w:tcPr>
          <w:p w14:paraId="43ED069C"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27081D43" w14:textId="77777777" w:rsidR="00CA3E5A" w:rsidRPr="000B28FD" w:rsidRDefault="00CA3E5A" w:rsidP="00CA3E5A">
      <w:pPr>
        <w:tabs>
          <w:tab w:val="left" w:pos="1445"/>
        </w:tabs>
        <w:spacing w:line="360" w:lineRule="auto"/>
        <w:jc w:val="both"/>
        <w:rPr>
          <w:rFonts w:ascii="David" w:hAnsi="David"/>
          <w:szCs w:val="24"/>
          <w:rtl/>
        </w:rPr>
      </w:pPr>
    </w:p>
    <w:p w14:paraId="7D574982"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18AC0CF2" w14:textId="77777777" w:rsidR="00CA3E5A" w:rsidRPr="000B28FD" w:rsidRDefault="00CA3E5A" w:rsidP="00CA3E5A">
      <w:pPr>
        <w:tabs>
          <w:tab w:val="left" w:pos="1445"/>
        </w:tabs>
        <w:spacing w:line="360" w:lineRule="auto"/>
        <w:rPr>
          <w:rFonts w:ascii="David" w:hAnsi="David"/>
          <w:szCs w:val="24"/>
          <w:rtl/>
        </w:rPr>
      </w:pPr>
    </w:p>
    <w:p w14:paraId="1B795830" w14:textId="77777777" w:rsidR="00CA3E5A" w:rsidRPr="000B28FD" w:rsidRDefault="00CA3E5A" w:rsidP="00CA3E5A">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1938ECBA" w14:textId="77777777" w:rsidR="00CA3E5A" w:rsidRPr="000B28FD" w:rsidRDefault="00CA3E5A" w:rsidP="00CA3E5A">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37DE5365" w14:textId="77777777" w:rsidR="00CA3E5A" w:rsidRPr="000B28FD" w:rsidRDefault="00CA3E5A" w:rsidP="00CA3E5A">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A3E5A" w:rsidRPr="000B28FD" w14:paraId="369176E6" w14:textId="77777777" w:rsidTr="002A6170">
        <w:tc>
          <w:tcPr>
            <w:tcW w:w="2982" w:type="dxa"/>
            <w:shd w:val="clear" w:color="auto" w:fill="BFBFBF" w:themeFill="background1" w:themeFillShade="BF"/>
          </w:tcPr>
          <w:p w14:paraId="67320987" w14:textId="77777777" w:rsidR="00CA3E5A" w:rsidRPr="000B28FD" w:rsidRDefault="00CA3E5A" w:rsidP="002A6170">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05A476F5" w14:textId="77777777" w:rsidR="00CA3E5A" w:rsidRPr="000B28FD" w:rsidRDefault="00CA3E5A" w:rsidP="002A6170">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11745299" w14:textId="77777777" w:rsidR="00CA3E5A" w:rsidRPr="000B28FD" w:rsidRDefault="00CA3E5A" w:rsidP="002A6170">
            <w:pPr>
              <w:tabs>
                <w:tab w:val="left" w:pos="1445"/>
              </w:tabs>
              <w:jc w:val="center"/>
              <w:rPr>
                <w:rFonts w:ascii="David" w:hAnsi="David"/>
                <w:rtl/>
              </w:rPr>
            </w:pPr>
            <w:r w:rsidRPr="000B28FD">
              <w:rPr>
                <w:rFonts w:ascii="David" w:hAnsi="David"/>
                <w:b/>
                <w:bCs/>
                <w:szCs w:val="24"/>
                <w:rtl/>
              </w:rPr>
              <w:t>פרטי יצירת קשר</w:t>
            </w:r>
          </w:p>
        </w:tc>
      </w:tr>
      <w:tr w:rsidR="00CA3E5A" w:rsidRPr="000B28FD" w14:paraId="6EEA612E" w14:textId="77777777" w:rsidTr="002A6170">
        <w:tc>
          <w:tcPr>
            <w:tcW w:w="2982" w:type="dxa"/>
          </w:tcPr>
          <w:p w14:paraId="058B1BB1" w14:textId="77777777" w:rsidR="00CA3E5A" w:rsidRPr="000B28FD" w:rsidRDefault="00CA3E5A" w:rsidP="002A6170">
            <w:pPr>
              <w:tabs>
                <w:tab w:val="left" w:pos="1445"/>
              </w:tabs>
              <w:rPr>
                <w:rFonts w:ascii="David" w:hAnsi="David"/>
                <w:rtl/>
              </w:rPr>
            </w:pPr>
          </w:p>
          <w:p w14:paraId="44B20960" w14:textId="77777777" w:rsidR="00CA3E5A" w:rsidRPr="000B28FD" w:rsidRDefault="00CA3E5A" w:rsidP="002A6170">
            <w:pPr>
              <w:tabs>
                <w:tab w:val="left" w:pos="1445"/>
              </w:tabs>
              <w:rPr>
                <w:rFonts w:ascii="David" w:hAnsi="David"/>
                <w:rtl/>
              </w:rPr>
            </w:pPr>
          </w:p>
        </w:tc>
        <w:tc>
          <w:tcPr>
            <w:tcW w:w="2983" w:type="dxa"/>
          </w:tcPr>
          <w:p w14:paraId="7D1E8AED" w14:textId="77777777" w:rsidR="00CA3E5A" w:rsidRPr="000B28FD" w:rsidRDefault="00CA3E5A" w:rsidP="002A6170">
            <w:pPr>
              <w:tabs>
                <w:tab w:val="left" w:pos="1445"/>
              </w:tabs>
              <w:rPr>
                <w:rFonts w:ascii="David" w:hAnsi="David"/>
                <w:rtl/>
              </w:rPr>
            </w:pPr>
          </w:p>
        </w:tc>
        <w:tc>
          <w:tcPr>
            <w:tcW w:w="2983" w:type="dxa"/>
          </w:tcPr>
          <w:p w14:paraId="17C4AB3F" w14:textId="77777777" w:rsidR="00CA3E5A" w:rsidRPr="000B28FD" w:rsidRDefault="00CA3E5A" w:rsidP="002A6170">
            <w:pPr>
              <w:tabs>
                <w:tab w:val="left" w:pos="1445"/>
              </w:tabs>
              <w:rPr>
                <w:rFonts w:ascii="David" w:hAnsi="David"/>
                <w:rtl/>
              </w:rPr>
            </w:pPr>
          </w:p>
        </w:tc>
      </w:tr>
      <w:tr w:rsidR="00CA3E5A" w:rsidRPr="000B28FD" w14:paraId="0AE6A2DF" w14:textId="77777777" w:rsidTr="002A6170">
        <w:tc>
          <w:tcPr>
            <w:tcW w:w="2982" w:type="dxa"/>
          </w:tcPr>
          <w:p w14:paraId="309F24FD" w14:textId="77777777" w:rsidR="00CA3E5A" w:rsidRPr="000B28FD" w:rsidRDefault="00CA3E5A" w:rsidP="002A6170">
            <w:pPr>
              <w:tabs>
                <w:tab w:val="left" w:pos="1445"/>
              </w:tabs>
              <w:rPr>
                <w:rFonts w:ascii="David" w:hAnsi="David"/>
                <w:rtl/>
              </w:rPr>
            </w:pPr>
          </w:p>
          <w:p w14:paraId="645ABA60" w14:textId="77777777" w:rsidR="00CA3E5A" w:rsidRPr="000B28FD" w:rsidRDefault="00CA3E5A" w:rsidP="002A6170">
            <w:pPr>
              <w:tabs>
                <w:tab w:val="left" w:pos="1445"/>
              </w:tabs>
              <w:rPr>
                <w:rFonts w:ascii="David" w:hAnsi="David"/>
                <w:rtl/>
              </w:rPr>
            </w:pPr>
          </w:p>
        </w:tc>
        <w:tc>
          <w:tcPr>
            <w:tcW w:w="2983" w:type="dxa"/>
          </w:tcPr>
          <w:p w14:paraId="07ACE51F" w14:textId="77777777" w:rsidR="00CA3E5A" w:rsidRPr="000B28FD" w:rsidRDefault="00CA3E5A" w:rsidP="002A6170">
            <w:pPr>
              <w:tabs>
                <w:tab w:val="left" w:pos="1445"/>
              </w:tabs>
              <w:rPr>
                <w:rFonts w:ascii="David" w:hAnsi="David"/>
                <w:rtl/>
              </w:rPr>
            </w:pPr>
          </w:p>
        </w:tc>
        <w:tc>
          <w:tcPr>
            <w:tcW w:w="2983" w:type="dxa"/>
          </w:tcPr>
          <w:p w14:paraId="0EDE8D7D" w14:textId="77777777" w:rsidR="00CA3E5A" w:rsidRPr="000B28FD" w:rsidRDefault="00CA3E5A" w:rsidP="002A6170">
            <w:pPr>
              <w:tabs>
                <w:tab w:val="left" w:pos="1445"/>
              </w:tabs>
              <w:rPr>
                <w:rFonts w:ascii="David" w:hAnsi="David"/>
                <w:rtl/>
              </w:rPr>
            </w:pPr>
          </w:p>
        </w:tc>
      </w:tr>
      <w:tr w:rsidR="00CA3E5A" w:rsidRPr="000B28FD" w14:paraId="24B6936D" w14:textId="77777777" w:rsidTr="002A6170">
        <w:tc>
          <w:tcPr>
            <w:tcW w:w="2982" w:type="dxa"/>
          </w:tcPr>
          <w:p w14:paraId="4D02E9CD" w14:textId="77777777" w:rsidR="00CA3E5A" w:rsidRPr="000B28FD" w:rsidRDefault="00CA3E5A" w:rsidP="002A6170">
            <w:pPr>
              <w:tabs>
                <w:tab w:val="left" w:pos="1445"/>
              </w:tabs>
              <w:rPr>
                <w:rFonts w:ascii="David" w:hAnsi="David"/>
                <w:rtl/>
              </w:rPr>
            </w:pPr>
          </w:p>
          <w:p w14:paraId="03D03E6F" w14:textId="77777777" w:rsidR="00CA3E5A" w:rsidRPr="000B28FD" w:rsidRDefault="00CA3E5A" w:rsidP="002A6170">
            <w:pPr>
              <w:tabs>
                <w:tab w:val="left" w:pos="1445"/>
              </w:tabs>
              <w:rPr>
                <w:rFonts w:ascii="David" w:hAnsi="David"/>
                <w:rtl/>
              </w:rPr>
            </w:pPr>
          </w:p>
        </w:tc>
        <w:tc>
          <w:tcPr>
            <w:tcW w:w="2983" w:type="dxa"/>
          </w:tcPr>
          <w:p w14:paraId="66F7DD72" w14:textId="77777777" w:rsidR="00CA3E5A" w:rsidRPr="000B28FD" w:rsidRDefault="00CA3E5A" w:rsidP="002A6170">
            <w:pPr>
              <w:tabs>
                <w:tab w:val="left" w:pos="1445"/>
              </w:tabs>
              <w:rPr>
                <w:rFonts w:ascii="David" w:hAnsi="David"/>
                <w:rtl/>
              </w:rPr>
            </w:pPr>
          </w:p>
        </w:tc>
        <w:tc>
          <w:tcPr>
            <w:tcW w:w="2983" w:type="dxa"/>
          </w:tcPr>
          <w:p w14:paraId="4DF7564C" w14:textId="77777777" w:rsidR="00CA3E5A" w:rsidRPr="000B28FD" w:rsidRDefault="00CA3E5A" w:rsidP="002A6170">
            <w:pPr>
              <w:tabs>
                <w:tab w:val="left" w:pos="1445"/>
              </w:tabs>
              <w:rPr>
                <w:rFonts w:ascii="David" w:hAnsi="David"/>
                <w:rtl/>
              </w:rPr>
            </w:pPr>
          </w:p>
        </w:tc>
      </w:tr>
    </w:tbl>
    <w:p w14:paraId="0B429312" w14:textId="77777777" w:rsidR="00CA3E5A" w:rsidRPr="000B28FD" w:rsidRDefault="00CA3E5A" w:rsidP="00CA3E5A">
      <w:pPr>
        <w:tabs>
          <w:tab w:val="left" w:pos="1445"/>
        </w:tabs>
        <w:spacing w:line="360" w:lineRule="auto"/>
        <w:rPr>
          <w:rFonts w:ascii="David" w:hAnsi="David"/>
          <w:szCs w:val="24"/>
          <w:rtl/>
        </w:rPr>
      </w:pPr>
    </w:p>
    <w:p w14:paraId="1410BE2F" w14:textId="77777777" w:rsidR="00CA3E5A" w:rsidRPr="000B28FD" w:rsidRDefault="00CA3E5A" w:rsidP="00CA3E5A">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15CBDBB" w14:textId="77777777" w:rsidR="00CA3E5A" w:rsidRPr="000B28FD" w:rsidRDefault="00CA3E5A" w:rsidP="00CA3E5A">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DE792AA" w14:textId="77777777" w:rsidR="00CA3E5A" w:rsidRPr="000B28FD" w:rsidRDefault="00CA3E5A" w:rsidP="00CA3E5A">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77F25487" w14:textId="77777777" w:rsidR="00CA3E5A" w:rsidRPr="000B28FD" w:rsidRDefault="00CA3E5A" w:rsidP="00CA3E5A">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26A1B7E7" w14:textId="77777777" w:rsidR="00CA3E5A" w:rsidRPr="000B28FD" w:rsidRDefault="00CA3E5A" w:rsidP="00CA3E5A">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2518F24F" w14:textId="77777777" w:rsidR="00CA3E5A" w:rsidRPr="000B28FD" w:rsidRDefault="00CA3E5A" w:rsidP="00CA3E5A">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9148EED" w14:textId="77777777" w:rsidR="00CA3E5A" w:rsidRPr="000B28FD" w:rsidRDefault="00CA3E5A" w:rsidP="00CA3E5A">
      <w:pPr>
        <w:tabs>
          <w:tab w:val="left" w:pos="1445"/>
        </w:tabs>
        <w:rPr>
          <w:rFonts w:ascii="David" w:hAnsi="David"/>
          <w:rtl/>
        </w:rPr>
      </w:pPr>
    </w:p>
    <w:p w14:paraId="34BBE5DA" w14:textId="77777777" w:rsidR="00CA3E5A" w:rsidRPr="000B28FD" w:rsidRDefault="00CA3E5A" w:rsidP="00CA3E5A">
      <w:pPr>
        <w:tabs>
          <w:tab w:val="left" w:pos="1445"/>
        </w:tabs>
        <w:bidi w:val="0"/>
        <w:rPr>
          <w:rFonts w:ascii="David" w:hAnsi="David"/>
          <w:b/>
          <w:bCs/>
          <w:szCs w:val="24"/>
          <w:rtl/>
        </w:rPr>
      </w:pPr>
      <w:r w:rsidRPr="000B28FD">
        <w:rPr>
          <w:rFonts w:ascii="David" w:hAnsi="David"/>
          <w:b/>
          <w:bCs/>
          <w:szCs w:val="24"/>
          <w:rtl/>
        </w:rPr>
        <w:br w:type="page"/>
      </w:r>
    </w:p>
    <w:p w14:paraId="276DA82D" w14:textId="77777777" w:rsidR="00CA3E5A" w:rsidRPr="000B28FD" w:rsidRDefault="00CA3E5A" w:rsidP="00CA3E5A">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34D980DE" w14:textId="77777777" w:rsidR="00CA3E5A" w:rsidRPr="000B28FD" w:rsidRDefault="00CA3E5A" w:rsidP="00CA3E5A">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1731992C" w14:textId="77777777" w:rsidR="00CA3E5A" w:rsidRPr="000B28FD" w:rsidRDefault="00CA3E5A" w:rsidP="00CA3E5A">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64CDDC43" w14:textId="77777777"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87E7C8" w14:textId="77777777" w:rsidR="00CA3E5A" w:rsidRPr="000B28FD" w:rsidRDefault="00CA3E5A" w:rsidP="00CA3E5A">
      <w:pPr>
        <w:tabs>
          <w:tab w:val="left" w:pos="1445"/>
        </w:tabs>
        <w:spacing w:line="360" w:lineRule="auto"/>
        <w:rPr>
          <w:rFonts w:ascii="David" w:hAnsi="David"/>
          <w:szCs w:val="24"/>
          <w:rtl/>
        </w:rPr>
      </w:pPr>
    </w:p>
    <w:p w14:paraId="20D3BDA6"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761F428C" w14:textId="77777777" w:rsidR="00CA3E5A" w:rsidRPr="000B28FD" w:rsidRDefault="00CA3E5A" w:rsidP="00CA3E5A">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A3E5A" w:rsidRPr="000B28FD" w14:paraId="5A96027E" w14:textId="77777777" w:rsidTr="002A6170">
        <w:tc>
          <w:tcPr>
            <w:tcW w:w="1505" w:type="dxa"/>
            <w:tcBorders>
              <w:top w:val="single" w:sz="4" w:space="0" w:color="auto"/>
              <w:bottom w:val="nil"/>
            </w:tcBorders>
            <w:shd w:val="clear" w:color="auto" w:fill="auto"/>
          </w:tcPr>
          <w:p w14:paraId="2848EC5F"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10A0C790" w14:textId="77777777" w:rsidR="00CA3E5A" w:rsidRPr="000B28FD" w:rsidRDefault="00CA3E5A" w:rsidP="002A6170">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314AAFE"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4AF09748" w14:textId="77777777" w:rsidR="00CA3E5A" w:rsidRPr="000B28FD" w:rsidRDefault="00CA3E5A" w:rsidP="002A6170">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0AE88A2A"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1609320B" w14:textId="77777777" w:rsidR="00CA3E5A" w:rsidRPr="000B28FD" w:rsidRDefault="00CA3E5A" w:rsidP="002A6170">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79D1A017"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79F79939" w14:textId="77777777" w:rsidR="00CA3E5A" w:rsidRPr="000B28FD" w:rsidRDefault="00CA3E5A" w:rsidP="002A6170">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2ABE1E1D"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47EA924F" w14:textId="77777777" w:rsidR="00CA3E5A" w:rsidRPr="000B28FD" w:rsidRDefault="00CA3E5A" w:rsidP="00CA3E5A">
      <w:pPr>
        <w:tabs>
          <w:tab w:val="left" w:pos="1445"/>
        </w:tabs>
        <w:spacing w:line="360" w:lineRule="auto"/>
        <w:rPr>
          <w:rFonts w:ascii="David" w:hAnsi="David"/>
          <w:szCs w:val="24"/>
          <w:rtl/>
        </w:rPr>
      </w:pPr>
    </w:p>
    <w:p w14:paraId="0CFBC82E" w14:textId="77777777" w:rsidR="00CA3E5A" w:rsidRPr="000B28FD" w:rsidRDefault="00CA3E5A" w:rsidP="00CA3E5A">
      <w:pPr>
        <w:tabs>
          <w:tab w:val="left" w:pos="1445"/>
        </w:tabs>
        <w:spacing w:line="360" w:lineRule="auto"/>
        <w:rPr>
          <w:rFonts w:ascii="David" w:hAnsi="David"/>
          <w:szCs w:val="24"/>
          <w:rtl/>
        </w:rPr>
      </w:pPr>
    </w:p>
    <w:p w14:paraId="323B3A45"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5372D54" w14:textId="77777777" w:rsidR="00CA3E5A" w:rsidRPr="000B28FD" w:rsidRDefault="00CA3E5A" w:rsidP="00CA3E5A">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0D2B533"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7E3C85" w14:textId="77777777" w:rsidR="00CA3E5A" w:rsidRPr="000B28FD" w:rsidRDefault="00CA3E5A" w:rsidP="00CA3E5A">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0BE48FBD" w14:textId="77777777" w:rsidR="00CA3E5A" w:rsidRPr="000B28FD" w:rsidRDefault="00CA3E5A" w:rsidP="00CA3E5A">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0885B70B" w14:textId="77777777" w:rsidTr="002A6170">
        <w:trPr>
          <w:jc w:val="center"/>
        </w:trPr>
        <w:tc>
          <w:tcPr>
            <w:tcW w:w="2144" w:type="dxa"/>
            <w:tcBorders>
              <w:top w:val="single" w:sz="4" w:space="0" w:color="auto"/>
            </w:tcBorders>
          </w:tcPr>
          <w:p w14:paraId="5A6AFBD5"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54C00BB" w14:textId="77777777" w:rsidR="00CA3E5A" w:rsidRPr="000B28FD" w:rsidRDefault="00CA3E5A" w:rsidP="002A617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FC4E46B"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F7BB896" w14:textId="77777777" w:rsidR="00CA3E5A" w:rsidRPr="000B28FD" w:rsidRDefault="00CA3E5A" w:rsidP="002A617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865128E"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CCBD23A"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024CBB83"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54C24C28" w14:textId="77777777" w:rsidR="00CA3E5A" w:rsidRPr="000B28FD" w:rsidRDefault="00CA3E5A" w:rsidP="00CA3E5A">
      <w:pPr>
        <w:tabs>
          <w:tab w:val="left" w:pos="1445"/>
        </w:tabs>
        <w:rPr>
          <w:rFonts w:ascii="David" w:hAnsi="David"/>
          <w:szCs w:val="24"/>
          <w:rtl/>
        </w:rPr>
      </w:pPr>
    </w:p>
    <w:p w14:paraId="3CF083E2" w14:textId="77777777" w:rsidR="00CA3E5A" w:rsidRPr="000B28FD" w:rsidRDefault="00CA3E5A" w:rsidP="00CA3E5A">
      <w:pPr>
        <w:tabs>
          <w:tab w:val="left" w:pos="1445"/>
        </w:tabs>
        <w:rPr>
          <w:rFonts w:ascii="David" w:hAnsi="David"/>
          <w:szCs w:val="24"/>
          <w:rtl/>
        </w:rPr>
      </w:pPr>
    </w:p>
    <w:p w14:paraId="72004E6A" w14:textId="77777777" w:rsidR="00CA3E5A" w:rsidRPr="000B28FD" w:rsidRDefault="00CA3E5A" w:rsidP="00CA3E5A">
      <w:pPr>
        <w:tabs>
          <w:tab w:val="left" w:pos="1445"/>
        </w:tabs>
        <w:spacing w:line="360" w:lineRule="auto"/>
        <w:jc w:val="both"/>
        <w:rPr>
          <w:rFonts w:ascii="David" w:hAnsi="David"/>
          <w:szCs w:val="24"/>
          <w:rtl/>
        </w:rPr>
      </w:pPr>
    </w:p>
    <w:p w14:paraId="10CD2622" w14:textId="77777777" w:rsidR="00CA3E5A" w:rsidRPr="000B28FD" w:rsidRDefault="00CA3E5A" w:rsidP="00CA3E5A">
      <w:pPr>
        <w:tabs>
          <w:tab w:val="left" w:pos="1445"/>
        </w:tabs>
        <w:spacing w:line="360" w:lineRule="auto"/>
        <w:jc w:val="both"/>
        <w:rPr>
          <w:rFonts w:ascii="David" w:hAnsi="David"/>
          <w:szCs w:val="24"/>
          <w:rtl/>
        </w:rPr>
      </w:pPr>
    </w:p>
    <w:p w14:paraId="293C8FF0" w14:textId="77777777" w:rsidR="00CA3E5A" w:rsidRPr="000B28FD" w:rsidRDefault="00CA3E5A" w:rsidP="00CA3E5A">
      <w:pPr>
        <w:tabs>
          <w:tab w:val="left" w:pos="1445"/>
        </w:tabs>
        <w:spacing w:line="360" w:lineRule="auto"/>
        <w:jc w:val="both"/>
        <w:rPr>
          <w:rFonts w:ascii="David" w:hAnsi="David"/>
          <w:szCs w:val="24"/>
          <w:rtl/>
        </w:rPr>
      </w:pPr>
    </w:p>
    <w:p w14:paraId="136ABCC3" w14:textId="77777777" w:rsidR="00CA3E5A" w:rsidRPr="000B28FD" w:rsidRDefault="00CA3E5A" w:rsidP="00CA3E5A">
      <w:pPr>
        <w:tabs>
          <w:tab w:val="left" w:pos="1445"/>
        </w:tabs>
        <w:spacing w:line="360" w:lineRule="auto"/>
        <w:ind w:left="6480" w:firstLine="720"/>
        <w:jc w:val="center"/>
        <w:rPr>
          <w:rFonts w:ascii="David" w:hAnsi="David"/>
          <w:b/>
          <w:bCs/>
          <w:sz w:val="28"/>
          <w:szCs w:val="28"/>
          <w:u w:val="single"/>
          <w:rtl/>
        </w:rPr>
      </w:pPr>
    </w:p>
    <w:p w14:paraId="00D83EC3" w14:textId="77777777" w:rsidR="00CA3E5A" w:rsidRPr="000B28FD" w:rsidRDefault="00CA3E5A" w:rsidP="00CA3E5A">
      <w:pPr>
        <w:tabs>
          <w:tab w:val="left" w:pos="1445"/>
        </w:tabs>
        <w:spacing w:line="360" w:lineRule="auto"/>
        <w:ind w:left="6480" w:firstLine="720"/>
        <w:jc w:val="center"/>
        <w:rPr>
          <w:rFonts w:ascii="David" w:hAnsi="David"/>
          <w:b/>
          <w:bCs/>
          <w:sz w:val="28"/>
          <w:szCs w:val="28"/>
          <w:u w:val="single"/>
          <w:rtl/>
        </w:rPr>
      </w:pPr>
    </w:p>
    <w:p w14:paraId="02EC81FB" w14:textId="77777777" w:rsidR="00CA3E5A" w:rsidRPr="000B28FD" w:rsidRDefault="00CA3E5A" w:rsidP="00CA3E5A">
      <w:pPr>
        <w:tabs>
          <w:tab w:val="left" w:pos="1445"/>
        </w:tabs>
        <w:rPr>
          <w:rFonts w:ascii="David" w:hAnsi="David"/>
        </w:rPr>
      </w:pPr>
    </w:p>
    <w:p w14:paraId="46432412" w14:textId="77777777" w:rsidR="00CA3E5A" w:rsidRPr="000B28FD" w:rsidRDefault="00CA3E5A" w:rsidP="00CA3E5A">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55E45EBE"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18CB9A1F"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CA3E5A" w:rsidRPr="000B28FD" w14:paraId="48B43513" w14:textId="77777777" w:rsidTr="002A6170">
        <w:trPr>
          <w:trHeight w:hRule="exact" w:val="561"/>
          <w:jc w:val="right"/>
        </w:trPr>
        <w:tc>
          <w:tcPr>
            <w:tcW w:w="8958" w:type="dxa"/>
            <w:tcBorders>
              <w:top w:val="nil"/>
              <w:bottom w:val="nil"/>
            </w:tcBorders>
            <w:shd w:val="clear" w:color="auto" w:fill="1B3461"/>
            <w:vAlign w:val="center"/>
          </w:tcPr>
          <w:p w14:paraId="351383CE"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4464FF6E"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71A7FD85" w14:textId="77777777" w:rsidR="00CA3E5A" w:rsidRPr="000B28FD" w:rsidRDefault="00CA3E5A" w:rsidP="00CA3E5A">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54B5B9FF" w14:textId="7AD82CC7" w:rsidR="00CA3E5A" w:rsidRPr="000B28FD" w:rsidRDefault="00CA3E5A" w:rsidP="00D303BF">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r w:rsidR="00BE27AE">
        <w:rPr>
          <w:rFonts w:ascii="David" w:hAnsi="David" w:hint="cs"/>
          <w:b/>
          <w:bCs/>
          <w:szCs w:val="24"/>
          <w:rtl/>
        </w:rPr>
        <w:t>2021/</w:t>
      </w:r>
      <w:sdt>
        <w:sdtPr>
          <w:rPr>
            <w:rFonts w:ascii="David" w:hAnsi="David"/>
            <w:b/>
            <w:bCs/>
            <w:szCs w:val="24"/>
            <w:rtl/>
          </w:rPr>
          <w:alias w:val="מס'"/>
          <w:tag w:val="CounterString"/>
          <w:id w:val="-1399193520"/>
          <w:placeholder>
            <w:docPart w:val="30B6A627239A422ABED10097A54ACF7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Cs w:val="24"/>
              <w:rtl/>
            </w:rPr>
            <w:t>9</w:t>
          </w:r>
        </w:sdtContent>
      </w:sdt>
      <w:r w:rsidR="00FD435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1186246155"/>
          <w:placeholder>
            <w:docPart w:val="F1ABBB9A928B437BA2173B9BAD44DFF5"/>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b/>
              <w:bCs/>
              <w:szCs w:val="24"/>
              <w:rtl/>
            </w:rPr>
            <w:t>אחסון תפוסי גפ"מ</w:t>
          </w:r>
        </w:sdtContent>
      </w:sdt>
    </w:p>
    <w:p w14:paraId="5AAD4E04" w14:textId="77777777" w:rsidR="00CA3E5A" w:rsidRPr="000B28FD" w:rsidRDefault="00CA3E5A" w:rsidP="00CA3E5A">
      <w:pPr>
        <w:tabs>
          <w:tab w:val="left" w:pos="1445"/>
        </w:tabs>
        <w:spacing w:line="360" w:lineRule="auto"/>
        <w:jc w:val="center"/>
        <w:rPr>
          <w:rFonts w:ascii="David" w:hAnsi="David"/>
          <w:szCs w:val="24"/>
          <w:rtl/>
        </w:rPr>
      </w:pPr>
    </w:p>
    <w:p w14:paraId="4596DC40" w14:textId="77777777"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478C5333" w14:textId="77777777"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6D609E19" w14:textId="77777777" w:rsidR="00CA3E5A" w:rsidRPr="000B28FD" w:rsidRDefault="00CA3E5A" w:rsidP="00CA3E5A">
      <w:pPr>
        <w:tabs>
          <w:tab w:val="left" w:pos="1445"/>
        </w:tabs>
        <w:spacing w:line="360" w:lineRule="auto"/>
        <w:rPr>
          <w:rFonts w:ascii="David" w:hAnsi="David"/>
          <w:szCs w:val="24"/>
          <w:rtl/>
        </w:rPr>
      </w:pPr>
    </w:p>
    <w:p w14:paraId="2E9E055E"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7F40AA5B" w14:textId="77777777" w:rsidR="00CA3E5A" w:rsidRPr="000B28FD" w:rsidRDefault="00CA3E5A" w:rsidP="00CA3E5A">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6ED462A3" w14:textId="77777777" w:rsidR="00CA3E5A" w:rsidRPr="000B28FD" w:rsidRDefault="00CA3E5A" w:rsidP="00CA3E5A">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A3E5A" w:rsidRPr="000B28FD" w14:paraId="64F667E7" w14:textId="77777777" w:rsidTr="002A6170">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4D8F189" w14:textId="77777777" w:rsidR="00CA3E5A" w:rsidRPr="000B28FD" w:rsidRDefault="00CA3E5A" w:rsidP="002A6170">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1B70B61" w14:textId="77777777" w:rsidR="00CA3E5A" w:rsidRPr="000B28FD" w:rsidRDefault="00CA3E5A" w:rsidP="002A6170">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163C76AF" w14:textId="77777777" w:rsidR="00CA3E5A" w:rsidRPr="000B28FD" w:rsidRDefault="00CA3E5A" w:rsidP="002A6170">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8A1E786" w14:textId="77777777" w:rsidR="00CA3E5A" w:rsidRPr="000B28FD" w:rsidRDefault="00CA3E5A" w:rsidP="002A6170">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63BD240" w14:textId="77777777" w:rsidR="00CA3E5A" w:rsidRPr="000B28FD" w:rsidRDefault="00CA3E5A" w:rsidP="002A6170">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1FFDC189" w14:textId="77777777" w:rsidR="00CA3E5A" w:rsidRPr="000B28FD" w:rsidRDefault="00CA3E5A" w:rsidP="002A6170">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A3E5A" w:rsidRPr="000B28FD" w14:paraId="3840B6AE" w14:textId="77777777" w:rsidTr="002A617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BFCFF87" w14:textId="77777777" w:rsidR="00CA3E5A" w:rsidRPr="000B28FD" w:rsidRDefault="00CA3E5A" w:rsidP="002A6170">
            <w:pPr>
              <w:tabs>
                <w:tab w:val="left" w:pos="1445"/>
              </w:tabs>
              <w:spacing w:line="360" w:lineRule="auto"/>
              <w:jc w:val="both"/>
              <w:rPr>
                <w:rFonts w:ascii="David" w:eastAsia="Calibri" w:hAnsi="David"/>
                <w:szCs w:val="24"/>
                <w:highlight w:val="yellow"/>
                <w:rtl/>
              </w:rPr>
            </w:pPr>
          </w:p>
          <w:p w14:paraId="13E3CC7E" w14:textId="77777777"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528A736" w14:textId="77777777"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3A38741" w14:textId="77777777"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3888AC6" w14:textId="77777777" w:rsidR="00CA3E5A" w:rsidRPr="000B28FD" w:rsidRDefault="00CA3E5A" w:rsidP="002A6170">
            <w:pPr>
              <w:tabs>
                <w:tab w:val="left" w:pos="1445"/>
              </w:tabs>
              <w:spacing w:line="360" w:lineRule="auto"/>
              <w:jc w:val="both"/>
              <w:rPr>
                <w:rFonts w:ascii="David" w:eastAsia="Calibri" w:hAnsi="David"/>
                <w:szCs w:val="24"/>
                <w:highlight w:val="yellow"/>
              </w:rPr>
            </w:pPr>
          </w:p>
        </w:tc>
      </w:tr>
      <w:tr w:rsidR="00CA3E5A" w:rsidRPr="000B28FD" w14:paraId="7334431C" w14:textId="77777777" w:rsidTr="002A617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5AD0881" w14:textId="77777777" w:rsidR="00CA3E5A" w:rsidRPr="000B28FD" w:rsidRDefault="00CA3E5A" w:rsidP="002A6170">
            <w:pPr>
              <w:tabs>
                <w:tab w:val="left" w:pos="1445"/>
              </w:tabs>
              <w:spacing w:line="360" w:lineRule="auto"/>
              <w:jc w:val="both"/>
              <w:rPr>
                <w:rFonts w:ascii="David" w:eastAsia="Calibri" w:hAnsi="David"/>
                <w:szCs w:val="24"/>
                <w:highlight w:val="yellow"/>
                <w:rtl/>
              </w:rPr>
            </w:pPr>
          </w:p>
          <w:p w14:paraId="7A2C07CA" w14:textId="77777777"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633C2CD" w14:textId="77777777"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AC4F40A" w14:textId="77777777"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0D2D4A3" w14:textId="77777777" w:rsidR="00CA3E5A" w:rsidRPr="000B28FD" w:rsidRDefault="00CA3E5A" w:rsidP="002A6170">
            <w:pPr>
              <w:tabs>
                <w:tab w:val="left" w:pos="1445"/>
              </w:tabs>
              <w:spacing w:line="360" w:lineRule="auto"/>
              <w:jc w:val="both"/>
              <w:rPr>
                <w:rFonts w:ascii="David" w:eastAsia="Calibri" w:hAnsi="David"/>
                <w:szCs w:val="24"/>
                <w:highlight w:val="yellow"/>
              </w:rPr>
            </w:pPr>
          </w:p>
        </w:tc>
      </w:tr>
      <w:tr w:rsidR="00CA3E5A" w:rsidRPr="000B28FD" w14:paraId="1A516864" w14:textId="77777777" w:rsidTr="002A617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6FF7778" w14:textId="77777777" w:rsidR="00CA3E5A" w:rsidRPr="000B28FD" w:rsidRDefault="00CA3E5A" w:rsidP="002A6170">
            <w:pPr>
              <w:tabs>
                <w:tab w:val="left" w:pos="1445"/>
              </w:tabs>
              <w:spacing w:line="360" w:lineRule="auto"/>
              <w:jc w:val="both"/>
              <w:rPr>
                <w:rFonts w:ascii="David" w:eastAsia="Calibri" w:hAnsi="David"/>
                <w:szCs w:val="24"/>
                <w:highlight w:val="yellow"/>
                <w:rtl/>
              </w:rPr>
            </w:pPr>
          </w:p>
          <w:p w14:paraId="0196F876" w14:textId="77777777"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7C66D62" w14:textId="77777777"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25F0A04" w14:textId="77777777"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101063" w14:textId="77777777" w:rsidR="00CA3E5A" w:rsidRPr="000B28FD" w:rsidRDefault="00CA3E5A" w:rsidP="002A6170">
            <w:pPr>
              <w:tabs>
                <w:tab w:val="left" w:pos="1445"/>
              </w:tabs>
              <w:spacing w:line="360" w:lineRule="auto"/>
              <w:jc w:val="both"/>
              <w:rPr>
                <w:rFonts w:ascii="David" w:eastAsia="Calibri" w:hAnsi="David"/>
                <w:szCs w:val="24"/>
                <w:highlight w:val="yellow"/>
              </w:rPr>
            </w:pPr>
          </w:p>
        </w:tc>
      </w:tr>
      <w:tr w:rsidR="00CA3E5A" w:rsidRPr="000B28FD" w14:paraId="760D7146" w14:textId="77777777" w:rsidTr="002A6170">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01E8BED" w14:textId="77777777" w:rsidR="00CA3E5A" w:rsidRPr="000B28FD" w:rsidRDefault="00CA3E5A" w:rsidP="002A6170">
            <w:pPr>
              <w:tabs>
                <w:tab w:val="left" w:pos="1445"/>
              </w:tabs>
              <w:spacing w:line="360" w:lineRule="auto"/>
              <w:jc w:val="both"/>
              <w:rPr>
                <w:rFonts w:ascii="David" w:eastAsia="Calibri" w:hAnsi="David"/>
                <w:szCs w:val="24"/>
                <w:highlight w:val="yellow"/>
                <w:rtl/>
              </w:rPr>
            </w:pPr>
          </w:p>
          <w:p w14:paraId="6EEACFC9" w14:textId="77777777"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1323B85" w14:textId="77777777"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F222D91" w14:textId="77777777" w:rsidR="00CA3E5A" w:rsidRPr="000B28FD" w:rsidRDefault="00CA3E5A" w:rsidP="002A6170">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D3ADBC2" w14:textId="77777777" w:rsidR="00CA3E5A" w:rsidRPr="000B28FD" w:rsidRDefault="00CA3E5A" w:rsidP="002A6170">
            <w:pPr>
              <w:tabs>
                <w:tab w:val="left" w:pos="1445"/>
              </w:tabs>
              <w:spacing w:line="360" w:lineRule="auto"/>
              <w:jc w:val="both"/>
              <w:rPr>
                <w:rFonts w:ascii="David" w:eastAsia="Calibri" w:hAnsi="David"/>
                <w:szCs w:val="24"/>
                <w:highlight w:val="yellow"/>
              </w:rPr>
            </w:pPr>
          </w:p>
        </w:tc>
      </w:tr>
    </w:tbl>
    <w:p w14:paraId="7CBF756D" w14:textId="77777777" w:rsidR="00CA3E5A" w:rsidRPr="000B28FD" w:rsidRDefault="00CA3E5A" w:rsidP="00CA3E5A">
      <w:pPr>
        <w:tabs>
          <w:tab w:val="left" w:pos="1445"/>
        </w:tabs>
        <w:spacing w:line="360" w:lineRule="auto"/>
        <w:jc w:val="both"/>
        <w:rPr>
          <w:rFonts w:ascii="David" w:eastAsia="Calibri" w:hAnsi="David"/>
          <w:b/>
          <w:bCs/>
          <w:szCs w:val="24"/>
        </w:rPr>
      </w:pPr>
    </w:p>
    <w:p w14:paraId="5808BF1F"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6298F116" w14:textId="77777777" w:rsidR="00CA3E5A" w:rsidRPr="000B28FD" w:rsidRDefault="00CA3E5A" w:rsidP="00CA3E5A">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2065B741" w14:textId="77777777" w:rsidR="00CA3E5A" w:rsidRPr="000B28FD" w:rsidRDefault="00CA3E5A" w:rsidP="00CA3E5A">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7933FF6B" w14:textId="77777777" w:rsidR="00CA3E5A" w:rsidRPr="000B28FD" w:rsidRDefault="00CA3E5A" w:rsidP="00CA3E5A">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5ADA9EA9" w14:textId="77777777" w:rsidR="00CA3E5A" w:rsidRPr="000B28FD" w:rsidRDefault="00CA3E5A" w:rsidP="00CA3E5A">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A3E5A" w:rsidRPr="000B28FD" w14:paraId="17ADC075" w14:textId="77777777" w:rsidTr="002A6170">
        <w:tc>
          <w:tcPr>
            <w:tcW w:w="1718" w:type="dxa"/>
            <w:tcBorders>
              <w:top w:val="single" w:sz="4" w:space="0" w:color="auto"/>
            </w:tcBorders>
          </w:tcPr>
          <w:p w14:paraId="10059DBA"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4280A45D" w14:textId="77777777" w:rsidR="00CA3E5A" w:rsidRPr="000B28FD" w:rsidRDefault="00CA3E5A" w:rsidP="002A6170">
            <w:pPr>
              <w:tabs>
                <w:tab w:val="left" w:pos="1445"/>
              </w:tabs>
              <w:spacing w:line="360" w:lineRule="auto"/>
              <w:jc w:val="both"/>
              <w:rPr>
                <w:rFonts w:ascii="David" w:hAnsi="David"/>
                <w:szCs w:val="24"/>
                <w:rtl/>
              </w:rPr>
            </w:pPr>
          </w:p>
        </w:tc>
        <w:tc>
          <w:tcPr>
            <w:tcW w:w="1984" w:type="dxa"/>
            <w:tcBorders>
              <w:top w:val="single" w:sz="4" w:space="0" w:color="auto"/>
            </w:tcBorders>
          </w:tcPr>
          <w:p w14:paraId="5C2E5BAD"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797FD828" w14:textId="77777777"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38946E58"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3159EA88" w14:textId="77777777"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61871E99"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חתימה</w:t>
            </w:r>
          </w:p>
        </w:tc>
      </w:tr>
    </w:tbl>
    <w:p w14:paraId="7FBCF90E" w14:textId="77777777" w:rsidR="00CA3E5A" w:rsidRPr="000B28FD" w:rsidRDefault="00CA3E5A" w:rsidP="00CA3E5A">
      <w:pPr>
        <w:tabs>
          <w:tab w:val="left" w:pos="1445"/>
        </w:tabs>
        <w:rPr>
          <w:rFonts w:ascii="David" w:hAnsi="David"/>
          <w:rtl/>
        </w:rPr>
      </w:pPr>
    </w:p>
    <w:p w14:paraId="0FAB82E7" w14:textId="77777777" w:rsidR="00CA3E5A" w:rsidRPr="000B28FD" w:rsidRDefault="00CA3E5A" w:rsidP="00CA3E5A">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6CFDE776"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41C9924A"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CA3E5A" w:rsidRPr="000B28FD" w14:paraId="63AFAF4D" w14:textId="77777777" w:rsidTr="002A6170">
        <w:trPr>
          <w:trHeight w:hRule="exact" w:val="561"/>
          <w:jc w:val="right"/>
        </w:trPr>
        <w:tc>
          <w:tcPr>
            <w:tcW w:w="8958" w:type="dxa"/>
            <w:tcBorders>
              <w:top w:val="nil"/>
              <w:bottom w:val="nil"/>
            </w:tcBorders>
            <w:shd w:val="clear" w:color="auto" w:fill="1B3461"/>
            <w:vAlign w:val="center"/>
          </w:tcPr>
          <w:p w14:paraId="63A59E1D"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65E504F9" w14:textId="77777777" w:rsidR="00CA3E5A" w:rsidRPr="000B28FD" w:rsidRDefault="00CA3E5A" w:rsidP="00CA3E5A">
      <w:pPr>
        <w:tabs>
          <w:tab w:val="left" w:pos="1445"/>
        </w:tabs>
        <w:jc w:val="center"/>
        <w:rPr>
          <w:rFonts w:ascii="David" w:hAnsi="David"/>
          <w:b/>
          <w:bCs/>
          <w:sz w:val="28"/>
          <w:szCs w:val="28"/>
          <w:u w:val="single"/>
          <w:rtl/>
        </w:rPr>
      </w:pPr>
    </w:p>
    <w:p w14:paraId="1DFCA2CB" w14:textId="77777777" w:rsidR="00CA3E5A" w:rsidRPr="000B28FD" w:rsidRDefault="00CA3E5A" w:rsidP="00CA3E5A">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7FFE1385" w14:textId="77777777" w:rsidR="00CA3E5A" w:rsidRPr="000B28FD" w:rsidRDefault="00CA3E5A" w:rsidP="00CA3E5A">
      <w:pPr>
        <w:tabs>
          <w:tab w:val="left" w:pos="1445"/>
        </w:tabs>
        <w:jc w:val="center"/>
        <w:rPr>
          <w:rFonts w:ascii="David" w:hAnsi="David"/>
          <w:b/>
          <w:bCs/>
          <w:sz w:val="28"/>
          <w:szCs w:val="28"/>
          <w:u w:val="single"/>
          <w:rtl/>
        </w:rPr>
      </w:pPr>
    </w:p>
    <w:p w14:paraId="513FC3FC" w14:textId="77777777" w:rsidR="00CA3E5A" w:rsidRPr="000B28FD" w:rsidRDefault="00CA3E5A" w:rsidP="00CA3E5A">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64E7F54" w14:textId="77777777"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5C7778C1" w14:textId="77777777"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E6069A3" w14:textId="77777777" w:rsidR="00CA3E5A" w:rsidRPr="000B28FD" w:rsidRDefault="00CA3E5A" w:rsidP="00CA3E5A">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03C19724" w14:textId="77777777" w:rsidR="00CA3E5A" w:rsidRPr="000B28FD" w:rsidRDefault="00CA3E5A" w:rsidP="00CA3E5A">
      <w:pPr>
        <w:tabs>
          <w:tab w:val="left" w:pos="1445"/>
        </w:tabs>
        <w:jc w:val="both"/>
        <w:rPr>
          <w:rFonts w:ascii="David" w:hAnsi="David"/>
          <w:szCs w:val="24"/>
          <w:rtl/>
        </w:rPr>
      </w:pPr>
    </w:p>
    <w:p w14:paraId="34CFFC8C" w14:textId="550027BE" w:rsidR="00CA3E5A" w:rsidRPr="000B28FD" w:rsidRDefault="00CA3E5A" w:rsidP="00D303BF">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BE27AE" w:rsidRPr="00BE27AE">
        <w:rPr>
          <w:rFonts w:ascii="David" w:hAnsi="David"/>
          <w:szCs w:val="24"/>
          <w:rtl/>
        </w:rPr>
        <w:t>2021/</w:t>
      </w:r>
      <w:sdt>
        <w:sdtPr>
          <w:rPr>
            <w:rFonts w:ascii="David" w:hAnsi="David"/>
            <w:szCs w:val="24"/>
            <w:rtl/>
          </w:rPr>
          <w:alias w:val="מס'"/>
          <w:tag w:val="CounterString"/>
          <w:id w:val="2043779381"/>
          <w:placeholder>
            <w:docPart w:val="71D4A02AEADE45B39681CA5430F1E79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szCs w:val="24"/>
              <w:rtl/>
            </w:rPr>
            <w:t>9</w:t>
          </w:r>
        </w:sdtContent>
      </w:sdt>
      <w:r w:rsidR="00FD4350" w:rsidRPr="000B28FD">
        <w:rPr>
          <w:rFonts w:ascii="David" w:hAnsi="David"/>
          <w:szCs w:val="24"/>
          <w:rtl/>
        </w:rPr>
        <w:t xml:space="preserve"> </w:t>
      </w:r>
      <w:r w:rsidRPr="000B28FD">
        <w:rPr>
          <w:rFonts w:ascii="David" w:hAnsi="David"/>
          <w:szCs w:val="24"/>
          <w:rtl/>
        </w:rPr>
        <w:t xml:space="preserve">למתן שירותי </w:t>
      </w:r>
      <w:sdt>
        <w:sdtPr>
          <w:rPr>
            <w:rFonts w:ascii="David" w:hAnsi="David"/>
            <w:szCs w:val="24"/>
            <w:rtl/>
          </w:rPr>
          <w:alias w:val="נושא"/>
          <w:tag w:val=""/>
          <w:id w:val="-487944799"/>
          <w:placeholder>
            <w:docPart w:val="B2E933E0A8574A7C9CF0BF396C85C1C1"/>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szCs w:val="24"/>
              <w:rtl/>
            </w:rPr>
            <w:t>אחסון תפוסי גפ"מ</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2A1850BE" w14:textId="77777777" w:rsidR="00CA3E5A" w:rsidRPr="000B28FD" w:rsidRDefault="00CA3E5A" w:rsidP="00CA3E5A">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01DE4040" w14:textId="77777777" w:rsidR="00CA3E5A" w:rsidRPr="000B28FD" w:rsidRDefault="00CA3E5A" w:rsidP="00CA3E5A">
      <w:pPr>
        <w:tabs>
          <w:tab w:val="left" w:pos="1445"/>
        </w:tabs>
        <w:spacing w:line="360" w:lineRule="auto"/>
        <w:jc w:val="center"/>
        <w:rPr>
          <w:rFonts w:ascii="David" w:hAnsi="David"/>
          <w:szCs w:val="24"/>
          <w:rtl/>
        </w:rPr>
      </w:pPr>
    </w:p>
    <w:p w14:paraId="465385B5" w14:textId="77777777" w:rsidR="00CA3E5A" w:rsidRPr="000B28FD" w:rsidRDefault="00CA3E5A" w:rsidP="00CA3E5A">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0D3D3BEA" w14:textId="77777777" w:rsidR="00CA3E5A" w:rsidRPr="000B28FD" w:rsidRDefault="00CA3E5A" w:rsidP="00CA3E5A">
      <w:pPr>
        <w:tabs>
          <w:tab w:val="left" w:pos="1445"/>
        </w:tabs>
        <w:spacing w:line="360" w:lineRule="auto"/>
        <w:jc w:val="center"/>
        <w:rPr>
          <w:rFonts w:ascii="David" w:hAnsi="David"/>
          <w:b/>
          <w:bCs/>
          <w:szCs w:val="24"/>
          <w:rtl/>
        </w:rPr>
      </w:pPr>
    </w:p>
    <w:p w14:paraId="01302B3F" w14:textId="77777777" w:rsidR="00CA3E5A" w:rsidRPr="000B28FD" w:rsidRDefault="00CA3E5A" w:rsidP="00CA3E5A">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2FF7BBF2" w14:textId="77777777" w:rsidR="00CA3E5A" w:rsidRPr="000B28FD" w:rsidRDefault="00CA3E5A" w:rsidP="00CA3E5A">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4DF20543" w14:textId="77777777" w:rsidR="00CA3E5A" w:rsidRPr="000B28FD" w:rsidRDefault="00CA3E5A" w:rsidP="00CA3E5A">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8C0B238" w14:textId="77777777" w:rsidR="00CA3E5A" w:rsidRPr="000B28FD" w:rsidRDefault="00CA3E5A" w:rsidP="00CA3E5A">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22FD209F" w14:textId="003BC99D" w:rsidR="00CA3E5A" w:rsidRPr="000B28FD" w:rsidRDefault="00CA3E5A" w:rsidP="003562E2">
      <w:pPr>
        <w:pStyle w:val="af5"/>
        <w:numPr>
          <w:ilvl w:val="0"/>
          <w:numId w:val="31"/>
        </w:numPr>
        <w:tabs>
          <w:tab w:val="left" w:pos="1445"/>
        </w:tabs>
        <w:spacing w:line="360" w:lineRule="auto"/>
        <w:ind w:right="0"/>
        <w:jc w:val="both"/>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56FF1A88" w14:textId="77777777" w:rsidR="00BE27AE" w:rsidRDefault="00BE27AE">
      <w:pPr>
        <w:bidi w:val="0"/>
        <w:spacing w:after="160" w:line="259" w:lineRule="auto"/>
        <w:rPr>
          <w:rFonts w:ascii="David" w:hAnsi="David"/>
          <w:szCs w:val="24"/>
          <w:lang w:eastAsia="he-IL"/>
        </w:rPr>
      </w:pPr>
      <w:r>
        <w:rPr>
          <w:rFonts w:ascii="David" w:hAnsi="David"/>
          <w:szCs w:val="24"/>
          <w:rtl/>
        </w:rPr>
        <w:br w:type="page"/>
      </w:r>
    </w:p>
    <w:p w14:paraId="63D937F2" w14:textId="3BFF94E0" w:rsidR="00CA3E5A" w:rsidRPr="000B28FD" w:rsidRDefault="00CA3E5A" w:rsidP="00CA3E5A">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lastRenderedPageBreak/>
        <w:t xml:space="preserve">ולראיה, באתי על החתום: </w:t>
      </w:r>
      <w:r w:rsidRPr="000B28FD">
        <w:rPr>
          <w:rFonts w:ascii="David" w:hAnsi="David"/>
          <w:szCs w:val="24"/>
          <w:rtl/>
        </w:rPr>
        <w:tab/>
      </w:r>
    </w:p>
    <w:p w14:paraId="1F4423FF" w14:textId="77777777" w:rsidR="00CA3E5A" w:rsidRPr="000B28FD" w:rsidRDefault="00CA3E5A" w:rsidP="00CA3E5A">
      <w:pPr>
        <w:tabs>
          <w:tab w:val="left" w:pos="1445"/>
        </w:tabs>
        <w:jc w:val="both"/>
        <w:rPr>
          <w:rFonts w:ascii="David" w:hAnsi="David"/>
          <w:szCs w:val="24"/>
          <w:rtl/>
        </w:rPr>
      </w:pPr>
    </w:p>
    <w:p w14:paraId="1425A264" w14:textId="77777777" w:rsidR="00CA3E5A" w:rsidRPr="000B28FD" w:rsidRDefault="00CA3E5A" w:rsidP="00CA3E5A">
      <w:pPr>
        <w:tabs>
          <w:tab w:val="left" w:pos="1445"/>
        </w:tabs>
        <w:jc w:val="both"/>
        <w:rPr>
          <w:rFonts w:ascii="David" w:hAnsi="David"/>
          <w:szCs w:val="24"/>
          <w:rtl/>
        </w:rPr>
      </w:pPr>
    </w:p>
    <w:p w14:paraId="02D38503" w14:textId="77777777" w:rsidR="00CA3E5A" w:rsidRPr="000B28FD" w:rsidRDefault="00CA3E5A" w:rsidP="00CA3E5A">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A3E5A" w:rsidRPr="000B28FD" w14:paraId="0278C671" w14:textId="77777777" w:rsidTr="002A6170">
        <w:tc>
          <w:tcPr>
            <w:tcW w:w="1718" w:type="dxa"/>
            <w:tcBorders>
              <w:top w:val="single" w:sz="4" w:space="0" w:color="auto"/>
            </w:tcBorders>
          </w:tcPr>
          <w:p w14:paraId="07A27DCA"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FC05C9D" w14:textId="77777777" w:rsidR="00CA3E5A" w:rsidRPr="000B28FD" w:rsidRDefault="00CA3E5A" w:rsidP="002A6170">
            <w:pPr>
              <w:tabs>
                <w:tab w:val="left" w:pos="1445"/>
              </w:tabs>
              <w:spacing w:line="360" w:lineRule="auto"/>
              <w:jc w:val="both"/>
              <w:rPr>
                <w:rFonts w:ascii="David" w:hAnsi="David"/>
                <w:szCs w:val="24"/>
                <w:rtl/>
              </w:rPr>
            </w:pPr>
          </w:p>
        </w:tc>
        <w:tc>
          <w:tcPr>
            <w:tcW w:w="1984" w:type="dxa"/>
            <w:tcBorders>
              <w:top w:val="single" w:sz="4" w:space="0" w:color="auto"/>
            </w:tcBorders>
          </w:tcPr>
          <w:p w14:paraId="11ADE6A5"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775F69F" w14:textId="77777777"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638311D1"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364F79E2" w14:textId="77777777"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2203AFB7"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חתימה</w:t>
            </w:r>
          </w:p>
        </w:tc>
      </w:tr>
    </w:tbl>
    <w:p w14:paraId="6E61910C" w14:textId="77777777" w:rsidR="00CA3E5A" w:rsidRPr="000B28FD" w:rsidRDefault="00CA3E5A" w:rsidP="00CA3E5A">
      <w:pPr>
        <w:tabs>
          <w:tab w:val="left" w:pos="1445"/>
        </w:tabs>
        <w:jc w:val="both"/>
        <w:rPr>
          <w:rFonts w:ascii="David" w:hAnsi="David"/>
          <w:szCs w:val="24"/>
          <w:rtl/>
        </w:rPr>
      </w:pPr>
    </w:p>
    <w:p w14:paraId="30067BD0" w14:textId="77777777" w:rsidR="00CA3E5A" w:rsidRPr="000B28FD" w:rsidRDefault="00CA3E5A" w:rsidP="00CA3E5A">
      <w:pPr>
        <w:tabs>
          <w:tab w:val="left" w:pos="1445"/>
        </w:tabs>
        <w:spacing w:line="360" w:lineRule="auto"/>
        <w:jc w:val="both"/>
        <w:rPr>
          <w:rFonts w:ascii="David" w:hAnsi="David"/>
          <w:szCs w:val="24"/>
          <w:rtl/>
        </w:rPr>
      </w:pPr>
    </w:p>
    <w:p w14:paraId="03C8AE1D" w14:textId="77777777" w:rsidR="00CA3E5A" w:rsidRPr="000B28FD" w:rsidRDefault="00CA3E5A" w:rsidP="00CA3E5A">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44CC2FF4" w14:textId="77777777" w:rsidR="00CA3E5A" w:rsidRPr="000B28FD" w:rsidRDefault="00CA3E5A" w:rsidP="00CA3E5A">
      <w:pPr>
        <w:tabs>
          <w:tab w:val="left" w:pos="1445"/>
        </w:tabs>
        <w:spacing w:line="360" w:lineRule="auto"/>
        <w:jc w:val="center"/>
        <w:rPr>
          <w:rFonts w:ascii="David" w:hAnsi="David"/>
          <w:b/>
          <w:bCs/>
          <w:szCs w:val="24"/>
          <w:u w:val="single"/>
          <w:rtl/>
        </w:rPr>
      </w:pPr>
    </w:p>
    <w:p w14:paraId="68587DED"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5E3E895" w14:textId="77777777" w:rsidR="00CA3E5A" w:rsidRPr="000B28FD" w:rsidRDefault="00CA3E5A" w:rsidP="00CA3E5A">
      <w:pPr>
        <w:tabs>
          <w:tab w:val="left" w:pos="1445"/>
        </w:tabs>
        <w:spacing w:line="360" w:lineRule="auto"/>
        <w:jc w:val="both"/>
        <w:rPr>
          <w:rFonts w:ascii="David" w:hAnsi="David"/>
          <w:szCs w:val="24"/>
          <w:rtl/>
        </w:rPr>
      </w:pPr>
    </w:p>
    <w:p w14:paraId="335E5CCB" w14:textId="77777777" w:rsidR="00CA3E5A" w:rsidRPr="000B28FD" w:rsidRDefault="00CA3E5A" w:rsidP="00CA3E5A">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4E81D991" w14:textId="77777777" w:rsidTr="002A6170">
        <w:trPr>
          <w:jc w:val="center"/>
        </w:trPr>
        <w:tc>
          <w:tcPr>
            <w:tcW w:w="2144" w:type="dxa"/>
            <w:tcBorders>
              <w:top w:val="single" w:sz="4" w:space="0" w:color="auto"/>
            </w:tcBorders>
          </w:tcPr>
          <w:p w14:paraId="461AA838"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07B44955" w14:textId="77777777" w:rsidR="00CA3E5A" w:rsidRPr="000B28FD" w:rsidRDefault="00CA3E5A" w:rsidP="002A6170">
            <w:pPr>
              <w:tabs>
                <w:tab w:val="left" w:pos="1445"/>
              </w:tabs>
              <w:spacing w:line="360" w:lineRule="auto"/>
              <w:jc w:val="both"/>
              <w:rPr>
                <w:rFonts w:ascii="David" w:hAnsi="David"/>
                <w:szCs w:val="24"/>
                <w:rtl/>
              </w:rPr>
            </w:pPr>
          </w:p>
        </w:tc>
        <w:tc>
          <w:tcPr>
            <w:tcW w:w="2409" w:type="dxa"/>
            <w:tcBorders>
              <w:top w:val="single" w:sz="4" w:space="0" w:color="auto"/>
            </w:tcBorders>
          </w:tcPr>
          <w:p w14:paraId="2A6E0551"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59CEBA2F" w14:textId="77777777" w:rsidR="00CA3E5A" w:rsidRPr="000B28FD" w:rsidRDefault="00CA3E5A" w:rsidP="002A6170">
            <w:pPr>
              <w:tabs>
                <w:tab w:val="left" w:pos="1445"/>
              </w:tabs>
              <w:spacing w:line="360" w:lineRule="auto"/>
              <w:jc w:val="both"/>
              <w:rPr>
                <w:rFonts w:ascii="David" w:hAnsi="David"/>
                <w:szCs w:val="24"/>
                <w:rtl/>
              </w:rPr>
            </w:pPr>
          </w:p>
        </w:tc>
        <w:tc>
          <w:tcPr>
            <w:tcW w:w="2268" w:type="dxa"/>
            <w:tcBorders>
              <w:top w:val="single" w:sz="4" w:space="0" w:color="auto"/>
            </w:tcBorders>
          </w:tcPr>
          <w:p w14:paraId="6AC97B08"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66846CA9"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01497933"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7ABB38EB" w14:textId="77777777" w:rsidR="00CA3E5A" w:rsidRPr="000B28FD" w:rsidRDefault="00CA3E5A" w:rsidP="00CA3E5A">
      <w:pPr>
        <w:tabs>
          <w:tab w:val="left" w:pos="1445"/>
        </w:tabs>
        <w:bidi w:val="0"/>
        <w:rPr>
          <w:rFonts w:ascii="David" w:hAnsi="David"/>
        </w:rPr>
      </w:pPr>
    </w:p>
    <w:p w14:paraId="7B8393B1" w14:textId="77777777" w:rsidR="00CA3E5A" w:rsidRPr="000B28FD" w:rsidRDefault="00CA3E5A" w:rsidP="00CA3E5A">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21A83A70"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01C5F081"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CA3E5A" w:rsidRPr="000B28FD" w14:paraId="401DB020" w14:textId="77777777" w:rsidTr="002A6170">
        <w:trPr>
          <w:trHeight w:hRule="exact" w:val="561"/>
          <w:jc w:val="right"/>
        </w:trPr>
        <w:tc>
          <w:tcPr>
            <w:tcW w:w="8958" w:type="dxa"/>
            <w:tcBorders>
              <w:top w:val="nil"/>
              <w:bottom w:val="nil"/>
            </w:tcBorders>
            <w:shd w:val="clear" w:color="auto" w:fill="1B3461"/>
            <w:vAlign w:val="center"/>
          </w:tcPr>
          <w:p w14:paraId="4DD6AFA8"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4DFA8B46" w14:textId="77777777" w:rsidR="00CA3E5A" w:rsidRPr="000B28FD" w:rsidRDefault="00CA3E5A" w:rsidP="00CA3E5A">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1FBDD97E" w14:textId="77777777" w:rsidR="00CA3E5A" w:rsidRPr="000B28FD" w:rsidRDefault="00CA3E5A" w:rsidP="00CA3E5A">
      <w:pPr>
        <w:tabs>
          <w:tab w:val="left" w:pos="1445"/>
        </w:tabs>
        <w:spacing w:line="360" w:lineRule="auto"/>
        <w:jc w:val="center"/>
        <w:rPr>
          <w:rFonts w:ascii="David" w:hAnsi="David"/>
          <w:b/>
          <w:bCs/>
          <w:szCs w:val="24"/>
          <w:u w:val="single"/>
          <w:rtl/>
        </w:rPr>
      </w:pPr>
    </w:p>
    <w:p w14:paraId="514D812D" w14:textId="77777777" w:rsidR="00CA3E5A" w:rsidRPr="000B28FD" w:rsidRDefault="00CA3E5A" w:rsidP="00CA3E5A">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561835A" w14:textId="77777777"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28F8CBAB" w14:textId="77777777"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BAA2CE5" w14:textId="77777777"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A893BDB" w14:textId="77777777" w:rsidR="00CA3E5A" w:rsidRPr="000B28FD" w:rsidRDefault="00CA3E5A" w:rsidP="00CA3E5A">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DCA4BB2" w14:textId="77777777" w:rsidR="00CA3E5A" w:rsidRPr="000B28FD" w:rsidRDefault="00CA3E5A" w:rsidP="00CA3E5A">
      <w:pPr>
        <w:tabs>
          <w:tab w:val="left" w:pos="1445"/>
        </w:tabs>
        <w:jc w:val="both"/>
        <w:rPr>
          <w:rFonts w:ascii="David" w:hAnsi="David"/>
          <w:szCs w:val="24"/>
          <w:rtl/>
        </w:rPr>
      </w:pPr>
    </w:p>
    <w:p w14:paraId="54C6F7B4" w14:textId="2205731F" w:rsidR="00CA3E5A" w:rsidRPr="000B28FD" w:rsidRDefault="00CA3E5A" w:rsidP="00FD4350">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49B0D8372DAC447CBC477E6A9F866A1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Cs w:val="24"/>
              <w:rtl/>
            </w:rPr>
            <w:t>9</w:t>
          </w:r>
        </w:sdtContent>
      </w:sdt>
      <w:r w:rsidRPr="000B28FD">
        <w:rPr>
          <w:rFonts w:ascii="David" w:hAnsi="David"/>
          <w:b/>
          <w:bCs/>
          <w:szCs w:val="24"/>
          <w:rtl/>
        </w:rPr>
        <w:t>/</w:t>
      </w:r>
      <w:r w:rsidR="00FD4350" w:rsidRPr="000B28FD">
        <w:rPr>
          <w:rFonts w:ascii="David" w:hAnsi="David"/>
          <w:b/>
          <w:bCs/>
          <w:szCs w:val="24"/>
          <w:rtl/>
        </w:rPr>
        <w:t>20</w:t>
      </w:r>
      <w:r w:rsidR="00FD4350">
        <w:rPr>
          <w:rFonts w:ascii="David" w:hAnsi="David" w:hint="cs"/>
          <w:b/>
          <w:bCs/>
          <w:szCs w:val="24"/>
          <w:rtl/>
        </w:rPr>
        <w:t>21</w:t>
      </w:r>
      <w:r w:rsidR="00FD435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2014827620"/>
          <w:placeholder>
            <w:docPart w:val="4D0765581F1042F98F97314C3D750D48"/>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b/>
              <w:bCs/>
              <w:szCs w:val="24"/>
              <w:rtl/>
            </w:rPr>
            <w:t>אחסון תפוסי גפ"מ</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019A0F6" w14:textId="77777777" w:rsidR="00CA3E5A" w:rsidRPr="000B28FD" w:rsidRDefault="00CA3E5A" w:rsidP="00CA3E5A">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2240DEC7" w14:textId="77777777" w:rsidR="00CA3E5A" w:rsidRPr="000B28FD" w:rsidRDefault="00CA3E5A" w:rsidP="00CA3E5A">
      <w:pPr>
        <w:tabs>
          <w:tab w:val="left" w:pos="1445"/>
        </w:tabs>
        <w:spacing w:line="360" w:lineRule="auto"/>
        <w:jc w:val="center"/>
        <w:rPr>
          <w:rFonts w:ascii="David" w:hAnsi="David"/>
          <w:b/>
          <w:bCs/>
          <w:szCs w:val="24"/>
          <w:rtl/>
        </w:rPr>
      </w:pPr>
    </w:p>
    <w:p w14:paraId="2DAF30DE" w14:textId="77777777" w:rsidR="00CA3E5A" w:rsidRPr="000B28FD" w:rsidRDefault="00CA3E5A" w:rsidP="00CA3E5A">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34F26D72" w14:textId="77777777" w:rsidR="00CA3E5A" w:rsidRPr="000B28FD" w:rsidRDefault="00CA3E5A" w:rsidP="00CA3E5A">
      <w:pPr>
        <w:tabs>
          <w:tab w:val="left" w:pos="1445"/>
        </w:tabs>
        <w:spacing w:line="360" w:lineRule="auto"/>
        <w:jc w:val="center"/>
        <w:rPr>
          <w:rFonts w:ascii="David" w:hAnsi="David"/>
          <w:b/>
          <w:bCs/>
          <w:szCs w:val="24"/>
          <w:rtl/>
        </w:rPr>
      </w:pPr>
    </w:p>
    <w:p w14:paraId="535D7C1D" w14:textId="77777777" w:rsidR="00CA3E5A" w:rsidRPr="000B28FD" w:rsidRDefault="00CA3E5A" w:rsidP="00CA3E5A">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446F4C3C" w14:textId="77777777" w:rsidR="00CA3E5A" w:rsidRPr="000B28FD" w:rsidRDefault="00CA3E5A" w:rsidP="00CA3E5A">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7CCC829E" w14:textId="77777777" w:rsidR="00CA3E5A" w:rsidRPr="000B28FD" w:rsidRDefault="00CA3E5A" w:rsidP="00CA3E5A">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CBBEC05" w14:textId="77777777" w:rsidR="00CA3E5A" w:rsidRPr="000B28FD" w:rsidRDefault="00CA3E5A" w:rsidP="00CA3E5A">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605A6923" w14:textId="77777777" w:rsidR="00CA3E5A" w:rsidRPr="000B28FD" w:rsidRDefault="00CA3E5A" w:rsidP="00CA3E5A">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07803E15" w14:textId="77777777" w:rsidR="00CA3E5A" w:rsidRPr="000B28FD" w:rsidRDefault="00CA3E5A" w:rsidP="00CA3E5A">
      <w:pPr>
        <w:tabs>
          <w:tab w:val="left" w:pos="1445"/>
        </w:tabs>
        <w:bidi w:val="0"/>
        <w:rPr>
          <w:rFonts w:ascii="David" w:hAnsi="David"/>
          <w:szCs w:val="24"/>
          <w:lang w:eastAsia="he-IL"/>
        </w:rPr>
      </w:pPr>
      <w:r w:rsidRPr="000B28FD">
        <w:rPr>
          <w:rFonts w:ascii="David" w:hAnsi="David"/>
          <w:szCs w:val="24"/>
          <w:rtl/>
        </w:rPr>
        <w:br w:type="page"/>
      </w:r>
    </w:p>
    <w:p w14:paraId="5DDA615A" w14:textId="77777777" w:rsidR="00CA3E5A" w:rsidRPr="000B28FD" w:rsidRDefault="00CA3E5A" w:rsidP="00CA3E5A">
      <w:pPr>
        <w:pStyle w:val="af5"/>
        <w:numPr>
          <w:ilvl w:val="0"/>
          <w:numId w:val="30"/>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1DD59C9A" w14:textId="77777777" w:rsidR="00CA3E5A" w:rsidRPr="000B28FD" w:rsidRDefault="00CA3E5A" w:rsidP="00CA3E5A">
      <w:pPr>
        <w:tabs>
          <w:tab w:val="left" w:pos="1445"/>
        </w:tabs>
        <w:jc w:val="both"/>
        <w:rPr>
          <w:rFonts w:ascii="David" w:hAnsi="David"/>
          <w:szCs w:val="24"/>
          <w:rtl/>
        </w:rPr>
      </w:pPr>
    </w:p>
    <w:p w14:paraId="26E590CB" w14:textId="77777777" w:rsidR="00CA3E5A" w:rsidRPr="000B28FD" w:rsidRDefault="00CA3E5A" w:rsidP="00CA3E5A">
      <w:pPr>
        <w:tabs>
          <w:tab w:val="left" w:pos="1445"/>
        </w:tabs>
        <w:jc w:val="both"/>
        <w:rPr>
          <w:rFonts w:ascii="David" w:hAnsi="David"/>
          <w:szCs w:val="24"/>
          <w:rtl/>
        </w:rPr>
      </w:pPr>
    </w:p>
    <w:p w14:paraId="4FF09536" w14:textId="77777777" w:rsidR="00CA3E5A" w:rsidRPr="000B28FD" w:rsidRDefault="00CA3E5A" w:rsidP="00CA3E5A">
      <w:pPr>
        <w:tabs>
          <w:tab w:val="left" w:pos="1445"/>
        </w:tabs>
        <w:jc w:val="both"/>
        <w:rPr>
          <w:rFonts w:ascii="David" w:hAnsi="David"/>
          <w:szCs w:val="24"/>
          <w:rtl/>
        </w:rPr>
      </w:pPr>
    </w:p>
    <w:p w14:paraId="5B990DCF" w14:textId="77777777" w:rsidR="00CA3E5A" w:rsidRPr="000B28FD" w:rsidRDefault="00CA3E5A" w:rsidP="00CA3E5A">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A3E5A" w:rsidRPr="000B28FD" w14:paraId="600F708A" w14:textId="77777777" w:rsidTr="002A6170">
        <w:tc>
          <w:tcPr>
            <w:tcW w:w="1718" w:type="dxa"/>
            <w:tcBorders>
              <w:top w:val="single" w:sz="4" w:space="0" w:color="auto"/>
            </w:tcBorders>
          </w:tcPr>
          <w:p w14:paraId="19B3AC32"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CE1C685" w14:textId="77777777" w:rsidR="00CA3E5A" w:rsidRPr="000B28FD" w:rsidRDefault="00CA3E5A" w:rsidP="002A6170">
            <w:pPr>
              <w:tabs>
                <w:tab w:val="left" w:pos="1445"/>
              </w:tabs>
              <w:spacing w:line="360" w:lineRule="auto"/>
              <w:jc w:val="both"/>
              <w:rPr>
                <w:rFonts w:ascii="David" w:hAnsi="David"/>
                <w:szCs w:val="24"/>
                <w:rtl/>
              </w:rPr>
            </w:pPr>
          </w:p>
        </w:tc>
        <w:tc>
          <w:tcPr>
            <w:tcW w:w="1984" w:type="dxa"/>
            <w:tcBorders>
              <w:top w:val="single" w:sz="4" w:space="0" w:color="auto"/>
            </w:tcBorders>
          </w:tcPr>
          <w:p w14:paraId="1C899351"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64E54A56" w14:textId="77777777"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4B61C31F"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00875C19" w14:textId="77777777"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63E4EAC5"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חותמת</w:t>
            </w:r>
          </w:p>
        </w:tc>
      </w:tr>
    </w:tbl>
    <w:p w14:paraId="4B5D55CB"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56B129A8"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597F4DC"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11998C2B"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4AA304D8" w14:textId="77777777" w:rsidR="00CA3E5A" w:rsidRPr="000B28FD" w:rsidRDefault="00CA3E5A" w:rsidP="00CA3E5A">
      <w:pPr>
        <w:tabs>
          <w:tab w:val="left" w:pos="1445"/>
        </w:tabs>
        <w:spacing w:line="360" w:lineRule="auto"/>
        <w:jc w:val="both"/>
        <w:rPr>
          <w:rFonts w:ascii="David" w:hAnsi="David"/>
          <w:szCs w:val="24"/>
          <w:rtl/>
        </w:rPr>
      </w:pPr>
    </w:p>
    <w:p w14:paraId="6AFDA749" w14:textId="77777777" w:rsidR="00CA3E5A" w:rsidRPr="000B28FD" w:rsidRDefault="00CA3E5A" w:rsidP="00CA3E5A">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03D978DB" w14:textId="77777777" w:rsidTr="002A6170">
        <w:trPr>
          <w:jc w:val="center"/>
        </w:trPr>
        <w:tc>
          <w:tcPr>
            <w:tcW w:w="2144" w:type="dxa"/>
            <w:tcBorders>
              <w:top w:val="single" w:sz="4" w:space="0" w:color="auto"/>
            </w:tcBorders>
          </w:tcPr>
          <w:p w14:paraId="20078D0A"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CBA734D" w14:textId="77777777" w:rsidR="00CA3E5A" w:rsidRPr="000B28FD" w:rsidRDefault="00CA3E5A" w:rsidP="002A6170">
            <w:pPr>
              <w:tabs>
                <w:tab w:val="left" w:pos="1445"/>
              </w:tabs>
              <w:spacing w:line="360" w:lineRule="auto"/>
              <w:jc w:val="both"/>
              <w:rPr>
                <w:rFonts w:ascii="David" w:hAnsi="David"/>
                <w:szCs w:val="24"/>
                <w:rtl/>
              </w:rPr>
            </w:pPr>
          </w:p>
        </w:tc>
        <w:tc>
          <w:tcPr>
            <w:tcW w:w="2409" w:type="dxa"/>
            <w:tcBorders>
              <w:top w:val="single" w:sz="4" w:space="0" w:color="auto"/>
            </w:tcBorders>
          </w:tcPr>
          <w:p w14:paraId="77E6336D"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554FD05C" w14:textId="77777777" w:rsidR="00CA3E5A" w:rsidRPr="000B28FD" w:rsidRDefault="00CA3E5A" w:rsidP="002A6170">
            <w:pPr>
              <w:tabs>
                <w:tab w:val="left" w:pos="1445"/>
              </w:tabs>
              <w:spacing w:line="360" w:lineRule="auto"/>
              <w:jc w:val="both"/>
              <w:rPr>
                <w:rFonts w:ascii="David" w:hAnsi="David"/>
                <w:szCs w:val="24"/>
                <w:rtl/>
              </w:rPr>
            </w:pPr>
          </w:p>
        </w:tc>
        <w:tc>
          <w:tcPr>
            <w:tcW w:w="2268" w:type="dxa"/>
            <w:tcBorders>
              <w:top w:val="single" w:sz="4" w:space="0" w:color="auto"/>
            </w:tcBorders>
          </w:tcPr>
          <w:p w14:paraId="71F94BAF"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48FE1BD6" w14:textId="77777777" w:rsidR="00CA3E5A" w:rsidRPr="000B28FD" w:rsidRDefault="00CA3E5A" w:rsidP="00CA3E5A">
      <w:pPr>
        <w:tabs>
          <w:tab w:val="left" w:pos="1445"/>
        </w:tabs>
        <w:spacing w:line="360" w:lineRule="auto"/>
        <w:ind w:left="6480" w:firstLine="720"/>
        <w:jc w:val="center"/>
        <w:rPr>
          <w:rFonts w:ascii="David" w:hAnsi="David"/>
          <w:b/>
          <w:bCs/>
          <w:sz w:val="28"/>
          <w:szCs w:val="28"/>
          <w:u w:val="single"/>
          <w:rtl/>
        </w:rPr>
      </w:pPr>
    </w:p>
    <w:p w14:paraId="577EB602" w14:textId="77777777" w:rsidR="00CA3E5A" w:rsidRPr="000B28FD" w:rsidRDefault="00CA3E5A" w:rsidP="00CA3E5A">
      <w:pPr>
        <w:pStyle w:val="24"/>
        <w:tabs>
          <w:tab w:val="left" w:pos="1445"/>
        </w:tabs>
        <w:ind w:left="7200" w:firstLine="720"/>
        <w:rPr>
          <w:rFonts w:ascii="David" w:hAnsi="David"/>
          <w:sz w:val="28"/>
          <w:szCs w:val="28"/>
          <w:u w:val="single"/>
          <w:rtl/>
        </w:rPr>
      </w:pPr>
    </w:p>
    <w:p w14:paraId="33195FB1" w14:textId="77777777" w:rsidR="00CA3E5A" w:rsidRPr="000B28FD" w:rsidRDefault="00CA3E5A" w:rsidP="00CA3E5A">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6F78D187"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090B2C25"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0CA943E9"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549F0B86"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7489F143"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6AF99285"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0376E9D6"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03F5716A" w14:textId="77777777" w:rsidR="00CA3E5A" w:rsidRPr="000B28FD" w:rsidRDefault="00CA3E5A" w:rsidP="00CA3E5A">
      <w:pPr>
        <w:widowControl w:val="0"/>
        <w:tabs>
          <w:tab w:val="left" w:pos="1445"/>
        </w:tabs>
        <w:adjustRightInd w:val="0"/>
        <w:spacing w:before="120" w:after="120" w:line="360" w:lineRule="auto"/>
        <w:textAlignment w:val="baseline"/>
        <w:rPr>
          <w:rFonts w:ascii="David" w:hAnsi="David"/>
          <w:szCs w:val="24"/>
          <w:rtl/>
        </w:rPr>
      </w:pPr>
    </w:p>
    <w:p w14:paraId="7A0CAB99" w14:textId="77777777" w:rsidR="00CA3E5A" w:rsidRPr="000B28FD" w:rsidRDefault="00CA3E5A" w:rsidP="00CA3E5A">
      <w:pPr>
        <w:tabs>
          <w:tab w:val="left" w:pos="1445"/>
        </w:tabs>
        <w:rPr>
          <w:rFonts w:ascii="David" w:hAnsi="David"/>
        </w:rPr>
      </w:pPr>
      <w:r w:rsidRPr="000B28FD">
        <w:rPr>
          <w:rFonts w:ascii="David" w:hAnsi="David"/>
          <w:b/>
          <w:bCs/>
        </w:rPr>
        <w:br w:type="page"/>
      </w:r>
    </w:p>
    <w:p w14:paraId="53200058" w14:textId="77777777" w:rsidR="00CA3E5A" w:rsidRPr="000B28FD" w:rsidRDefault="00CA3E5A" w:rsidP="00CA3E5A">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A3E5A" w:rsidRPr="000B28FD" w14:paraId="38C031B6" w14:textId="77777777" w:rsidTr="002A6170">
        <w:trPr>
          <w:trHeight w:hRule="exact" w:val="561"/>
          <w:jc w:val="right"/>
        </w:trPr>
        <w:tc>
          <w:tcPr>
            <w:tcW w:w="8931" w:type="dxa"/>
            <w:tcBorders>
              <w:top w:val="nil"/>
              <w:bottom w:val="nil"/>
            </w:tcBorders>
            <w:shd w:val="clear" w:color="auto" w:fill="D9D9D9" w:themeFill="background1" w:themeFillShade="D9"/>
            <w:vAlign w:val="center"/>
          </w:tcPr>
          <w:p w14:paraId="0DBA223D"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A3E5A" w:rsidRPr="000B28FD" w14:paraId="6F4446BE" w14:textId="77777777" w:rsidTr="002A6170">
        <w:trPr>
          <w:trHeight w:hRule="exact" w:val="561"/>
          <w:jc w:val="right"/>
        </w:trPr>
        <w:tc>
          <w:tcPr>
            <w:tcW w:w="8931" w:type="dxa"/>
            <w:tcBorders>
              <w:top w:val="nil"/>
              <w:bottom w:val="nil"/>
            </w:tcBorders>
            <w:shd w:val="clear" w:color="auto" w:fill="1B3461"/>
            <w:vAlign w:val="center"/>
          </w:tcPr>
          <w:p w14:paraId="403FEBC2"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295ADBFD" w14:textId="77777777" w:rsidR="00CA3E5A" w:rsidRPr="000B28FD" w:rsidRDefault="00CA3E5A" w:rsidP="00CA3E5A">
      <w:pPr>
        <w:tabs>
          <w:tab w:val="left" w:pos="1445"/>
        </w:tabs>
        <w:spacing w:after="120" w:line="360" w:lineRule="auto"/>
        <w:jc w:val="center"/>
        <w:rPr>
          <w:rFonts w:ascii="David" w:hAnsi="David"/>
          <w:b/>
          <w:bCs/>
          <w:sz w:val="22"/>
          <w:szCs w:val="22"/>
          <w:u w:val="single"/>
          <w:rtl/>
        </w:rPr>
      </w:pPr>
    </w:p>
    <w:p w14:paraId="1DB64138" w14:textId="77777777" w:rsidR="00CA3E5A" w:rsidRPr="000B28FD" w:rsidRDefault="00CA3E5A" w:rsidP="00CA3E5A">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73F0BFAE" w14:textId="77777777" w:rsidR="00CA3E5A" w:rsidRPr="000B28FD" w:rsidRDefault="00CA3E5A" w:rsidP="00CA3E5A">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75F67B35" w14:textId="77777777" w:rsidR="00CA3E5A" w:rsidRPr="000B28FD" w:rsidRDefault="00CA3E5A" w:rsidP="00CA3E5A">
      <w:pPr>
        <w:tabs>
          <w:tab w:val="left" w:pos="1445"/>
        </w:tabs>
        <w:ind w:left="360"/>
        <w:jc w:val="center"/>
        <w:rPr>
          <w:rFonts w:ascii="David" w:hAnsi="David"/>
          <w:szCs w:val="24"/>
          <w:rtl/>
        </w:rPr>
      </w:pPr>
    </w:p>
    <w:p w14:paraId="0BE189FB"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6677210C"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033BB26A"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43832F3"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B074EBA" w14:textId="77777777" w:rsidR="00CA3E5A" w:rsidRPr="000B28FD" w:rsidRDefault="00CA3E5A" w:rsidP="00CA3E5A">
      <w:pPr>
        <w:tabs>
          <w:tab w:val="left" w:pos="1445"/>
        </w:tabs>
        <w:ind w:left="360"/>
        <w:jc w:val="both"/>
        <w:rPr>
          <w:rFonts w:ascii="David" w:hAnsi="David"/>
          <w:szCs w:val="24"/>
          <w:rtl/>
        </w:rPr>
      </w:pPr>
    </w:p>
    <w:p w14:paraId="0263F3C4" w14:textId="77777777" w:rsidR="00CA3E5A" w:rsidRPr="000B28FD" w:rsidRDefault="00CA3E5A" w:rsidP="00CA3E5A">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4F8B5089" w14:textId="77777777" w:rsidR="00CA3E5A" w:rsidRPr="000B28FD" w:rsidRDefault="00CA3E5A" w:rsidP="00CA3E5A">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2E9D89AA" w14:textId="77777777" w:rsidR="00CA3E5A" w:rsidRPr="000B28FD" w:rsidRDefault="00CA3E5A" w:rsidP="00CA3E5A">
      <w:pPr>
        <w:tabs>
          <w:tab w:val="left" w:pos="1445"/>
        </w:tabs>
        <w:spacing w:line="360" w:lineRule="auto"/>
        <w:ind w:left="360"/>
        <w:jc w:val="center"/>
        <w:rPr>
          <w:rFonts w:ascii="David" w:hAnsi="David"/>
          <w:b/>
          <w:bCs/>
          <w:szCs w:val="24"/>
          <w:rtl/>
        </w:rPr>
      </w:pPr>
    </w:p>
    <w:p w14:paraId="6CB70CD5" w14:textId="77777777" w:rsidR="00CA3E5A" w:rsidRPr="000B28FD" w:rsidRDefault="00CA3E5A" w:rsidP="00CA3E5A">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45742B8F" w14:textId="77777777" w:rsidR="00CA3E5A" w:rsidRPr="000B28FD" w:rsidRDefault="00CA3E5A" w:rsidP="00CA3E5A">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14B7E13F" w14:textId="77777777" w:rsidR="00CA3E5A" w:rsidRPr="000B28FD" w:rsidRDefault="00CA3E5A" w:rsidP="00CA3E5A">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6D48EE9F" w14:textId="16454BF7" w:rsidR="00CA3E5A" w:rsidRPr="000B28FD" w:rsidRDefault="00CA3E5A" w:rsidP="00FD4350">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5CC071858838436091F2244BAE76896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Cs w:val="24"/>
              <w:rtl/>
            </w:rPr>
            <w:t>9</w:t>
          </w:r>
        </w:sdtContent>
      </w:sdt>
      <w:r w:rsidRPr="000B28FD">
        <w:rPr>
          <w:rFonts w:ascii="David" w:hAnsi="David"/>
          <w:b/>
          <w:bCs/>
          <w:szCs w:val="24"/>
          <w:rtl/>
        </w:rPr>
        <w:t>/</w:t>
      </w:r>
      <w:r w:rsidR="00FD4350" w:rsidRPr="000B28FD">
        <w:rPr>
          <w:rFonts w:ascii="David" w:hAnsi="David"/>
          <w:b/>
          <w:bCs/>
          <w:szCs w:val="24"/>
          <w:rtl/>
        </w:rPr>
        <w:t>20</w:t>
      </w:r>
      <w:r w:rsidR="00FD4350">
        <w:rPr>
          <w:rFonts w:ascii="David" w:hAnsi="David" w:hint="cs"/>
          <w:b/>
          <w:bCs/>
          <w:szCs w:val="24"/>
          <w:rtl/>
        </w:rPr>
        <w:t>21</w:t>
      </w:r>
      <w:r w:rsidR="00FD435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1197510047"/>
          <w:placeholder>
            <w:docPart w:val="2A462E4CA41944679D81A083D4F7B6CC"/>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b/>
              <w:bCs/>
              <w:szCs w:val="24"/>
              <w:rtl/>
            </w:rPr>
            <w:t>אחסון תפוסי גפ"מ</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21F74792" w14:textId="77777777" w:rsidR="00CA3E5A" w:rsidRPr="000B28FD" w:rsidRDefault="00CA3E5A" w:rsidP="00CA3E5A">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26815E9E" w14:textId="77777777" w:rsidR="00CA3E5A" w:rsidRPr="000B28FD" w:rsidRDefault="00CA3E5A" w:rsidP="00CA3E5A">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C179E2D" w14:textId="77777777" w:rsidR="00CA3E5A" w:rsidRPr="000B28FD" w:rsidRDefault="00CA3E5A" w:rsidP="00CA3E5A">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411C08D4" w14:textId="77777777" w:rsidR="00CA3E5A" w:rsidRPr="000B28FD" w:rsidRDefault="00CA3E5A" w:rsidP="00CA3E5A">
      <w:pPr>
        <w:tabs>
          <w:tab w:val="left" w:pos="1445"/>
        </w:tabs>
        <w:spacing w:line="360" w:lineRule="auto"/>
        <w:ind w:left="360"/>
        <w:jc w:val="both"/>
        <w:rPr>
          <w:rFonts w:ascii="David" w:hAnsi="David"/>
          <w:szCs w:val="24"/>
          <w:rtl/>
        </w:rPr>
      </w:pPr>
    </w:p>
    <w:p w14:paraId="6B8B76BE" w14:textId="77777777" w:rsidR="00CA3E5A" w:rsidRPr="000B28FD" w:rsidRDefault="00CA3E5A" w:rsidP="00CA3E5A">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60574D09" w14:textId="77777777" w:rsidR="00CA3E5A" w:rsidRPr="000B28FD" w:rsidRDefault="00CA3E5A" w:rsidP="00CA3E5A">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10332F69" w14:textId="77777777" w:rsidR="00CA3E5A" w:rsidRPr="000B28FD" w:rsidRDefault="00CA3E5A" w:rsidP="00CA3E5A">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16AE7A28" w14:textId="77777777" w:rsidR="00CA3E5A" w:rsidRPr="000B28FD" w:rsidRDefault="00CA3E5A" w:rsidP="00CA3E5A">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3E910E0C" w14:textId="77777777" w:rsidR="00CA3E5A" w:rsidRPr="000B28FD" w:rsidRDefault="00CA3E5A" w:rsidP="00CA3E5A">
      <w:pPr>
        <w:widowControl w:val="0"/>
        <w:tabs>
          <w:tab w:val="left" w:pos="1445"/>
        </w:tabs>
        <w:adjustRightInd w:val="0"/>
        <w:spacing w:before="120" w:after="120" w:line="360" w:lineRule="auto"/>
        <w:textAlignment w:val="baseline"/>
        <w:rPr>
          <w:rFonts w:ascii="David" w:hAnsi="David"/>
          <w:szCs w:val="24"/>
          <w:rtl/>
        </w:rPr>
      </w:pPr>
    </w:p>
    <w:p w14:paraId="5DD4C111"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45FF99CB"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A3E5A" w:rsidRPr="000B28FD" w14:paraId="093E92CC" w14:textId="77777777" w:rsidTr="002A6170">
        <w:trPr>
          <w:jc w:val="center"/>
        </w:trPr>
        <w:tc>
          <w:tcPr>
            <w:tcW w:w="2285" w:type="dxa"/>
            <w:tcBorders>
              <w:top w:val="single" w:sz="4" w:space="0" w:color="auto"/>
            </w:tcBorders>
          </w:tcPr>
          <w:p w14:paraId="79BBDACF"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36C61DC7" w14:textId="77777777" w:rsidR="00CA3E5A" w:rsidRPr="000B28FD" w:rsidRDefault="00CA3E5A" w:rsidP="002A6170">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69712864"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35278103" w14:textId="77777777" w:rsidR="00CA3E5A" w:rsidRPr="000B28FD" w:rsidRDefault="00CA3E5A" w:rsidP="002A6170">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478D0D28"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409258BA" w14:textId="77777777" w:rsidR="00CA3E5A" w:rsidRPr="000B28FD" w:rsidRDefault="00CA3E5A" w:rsidP="00CA3E5A">
      <w:pPr>
        <w:widowControl w:val="0"/>
        <w:tabs>
          <w:tab w:val="left" w:pos="1445"/>
        </w:tabs>
        <w:adjustRightInd w:val="0"/>
        <w:spacing w:before="120" w:after="120" w:line="360" w:lineRule="auto"/>
        <w:textAlignment w:val="baseline"/>
        <w:rPr>
          <w:rFonts w:ascii="David" w:hAnsi="David"/>
          <w:szCs w:val="24"/>
          <w:rtl/>
        </w:rPr>
      </w:pPr>
    </w:p>
    <w:p w14:paraId="4962AF63"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69EF3E4E"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1A363245" w14:textId="77777777" w:rsidR="00CA3E5A" w:rsidRPr="000B28FD" w:rsidRDefault="00CA3E5A" w:rsidP="00CA3E5A">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2D81B2EB" w14:textId="77777777" w:rsidTr="002A6170">
        <w:trPr>
          <w:jc w:val="center"/>
        </w:trPr>
        <w:tc>
          <w:tcPr>
            <w:tcW w:w="2144" w:type="dxa"/>
            <w:tcBorders>
              <w:top w:val="single" w:sz="4" w:space="0" w:color="auto"/>
            </w:tcBorders>
          </w:tcPr>
          <w:p w14:paraId="2C33452E"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5F1AD75" w14:textId="77777777" w:rsidR="00CA3E5A" w:rsidRPr="000B28FD" w:rsidRDefault="00CA3E5A" w:rsidP="002A617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39840BC"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2F86754" w14:textId="77777777" w:rsidR="00CA3E5A" w:rsidRPr="000B28FD" w:rsidRDefault="00CA3E5A" w:rsidP="002A617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EA0E518"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3B9BC1B" w14:textId="77777777" w:rsidR="00CA3E5A" w:rsidRPr="000B28FD" w:rsidRDefault="00CA3E5A" w:rsidP="00CA3E5A">
      <w:pPr>
        <w:tabs>
          <w:tab w:val="left" w:pos="1445"/>
        </w:tabs>
        <w:spacing w:line="360" w:lineRule="auto"/>
        <w:jc w:val="both"/>
        <w:rPr>
          <w:rFonts w:ascii="David" w:hAnsi="David"/>
          <w:szCs w:val="24"/>
          <w:rtl/>
        </w:rPr>
      </w:pPr>
    </w:p>
    <w:p w14:paraId="677256BC" w14:textId="77777777" w:rsidR="00CA3E5A" w:rsidRPr="000B28FD" w:rsidRDefault="00CA3E5A" w:rsidP="00CA3E5A">
      <w:pPr>
        <w:tabs>
          <w:tab w:val="left" w:pos="1445"/>
        </w:tabs>
        <w:spacing w:line="360" w:lineRule="auto"/>
        <w:jc w:val="both"/>
        <w:rPr>
          <w:rFonts w:ascii="David" w:hAnsi="David"/>
          <w:szCs w:val="24"/>
          <w:rtl/>
        </w:rPr>
      </w:pPr>
    </w:p>
    <w:p w14:paraId="28765EF6" w14:textId="77777777" w:rsidR="00CA3E5A" w:rsidRPr="000B28FD" w:rsidRDefault="00CA3E5A" w:rsidP="00CA3E5A">
      <w:pPr>
        <w:tabs>
          <w:tab w:val="left" w:pos="1445"/>
        </w:tabs>
        <w:spacing w:line="360" w:lineRule="auto"/>
        <w:jc w:val="both"/>
        <w:rPr>
          <w:rFonts w:ascii="David" w:hAnsi="David"/>
          <w:szCs w:val="24"/>
          <w:rtl/>
        </w:rPr>
      </w:pPr>
    </w:p>
    <w:p w14:paraId="6025D616" w14:textId="77777777" w:rsidR="00CA3E5A" w:rsidRPr="000B28FD" w:rsidRDefault="00CA3E5A" w:rsidP="00CA3E5A">
      <w:pPr>
        <w:tabs>
          <w:tab w:val="left" w:pos="1445"/>
        </w:tabs>
        <w:spacing w:line="360" w:lineRule="auto"/>
        <w:jc w:val="both"/>
        <w:rPr>
          <w:rFonts w:ascii="David" w:hAnsi="David"/>
          <w:szCs w:val="24"/>
          <w:rtl/>
        </w:rPr>
      </w:pPr>
    </w:p>
    <w:p w14:paraId="2692F837" w14:textId="77777777" w:rsidR="00CA3E5A" w:rsidRPr="000B28FD" w:rsidRDefault="00CA3E5A" w:rsidP="00CA3E5A">
      <w:pPr>
        <w:tabs>
          <w:tab w:val="left" w:pos="1445"/>
        </w:tabs>
        <w:spacing w:line="360" w:lineRule="auto"/>
        <w:jc w:val="both"/>
        <w:rPr>
          <w:rFonts w:ascii="David" w:hAnsi="David"/>
          <w:szCs w:val="24"/>
          <w:rtl/>
        </w:rPr>
      </w:pPr>
    </w:p>
    <w:p w14:paraId="6F4910DF" w14:textId="77777777" w:rsidR="00CA3E5A" w:rsidRPr="000B28FD" w:rsidRDefault="00CA3E5A" w:rsidP="00CA3E5A">
      <w:pPr>
        <w:tabs>
          <w:tab w:val="left" w:pos="1445"/>
        </w:tabs>
        <w:spacing w:line="360" w:lineRule="auto"/>
        <w:jc w:val="both"/>
        <w:rPr>
          <w:rFonts w:ascii="David" w:hAnsi="David"/>
          <w:szCs w:val="24"/>
          <w:rtl/>
        </w:rPr>
      </w:pPr>
    </w:p>
    <w:p w14:paraId="6119325F" w14:textId="77777777" w:rsidR="00CA3E5A" w:rsidRPr="000B28FD" w:rsidRDefault="00CA3E5A" w:rsidP="00CA3E5A">
      <w:pPr>
        <w:tabs>
          <w:tab w:val="left" w:pos="1445"/>
        </w:tabs>
        <w:spacing w:line="360" w:lineRule="auto"/>
        <w:jc w:val="both"/>
        <w:rPr>
          <w:rFonts w:ascii="David" w:hAnsi="David"/>
          <w:szCs w:val="24"/>
          <w:rtl/>
        </w:rPr>
      </w:pPr>
    </w:p>
    <w:p w14:paraId="1EAE4DFD" w14:textId="77777777" w:rsidR="00CA3E5A" w:rsidRPr="000B28FD" w:rsidRDefault="00CA3E5A" w:rsidP="00CA3E5A">
      <w:pPr>
        <w:tabs>
          <w:tab w:val="left" w:pos="1445"/>
        </w:tabs>
        <w:spacing w:line="360" w:lineRule="auto"/>
        <w:jc w:val="both"/>
        <w:rPr>
          <w:rFonts w:ascii="David" w:hAnsi="David"/>
          <w:szCs w:val="24"/>
          <w:rtl/>
        </w:rPr>
      </w:pPr>
    </w:p>
    <w:p w14:paraId="1FF2B6D5" w14:textId="77777777" w:rsidR="00CA3E5A" w:rsidRPr="000B28FD" w:rsidRDefault="00CA3E5A" w:rsidP="00CA3E5A">
      <w:pPr>
        <w:tabs>
          <w:tab w:val="left" w:pos="1445"/>
        </w:tabs>
        <w:spacing w:line="360" w:lineRule="auto"/>
        <w:jc w:val="both"/>
        <w:rPr>
          <w:rFonts w:ascii="David" w:hAnsi="David"/>
          <w:szCs w:val="24"/>
          <w:rtl/>
        </w:rPr>
      </w:pPr>
    </w:p>
    <w:p w14:paraId="3D5CCDA4" w14:textId="77777777" w:rsidR="00CA3E5A" w:rsidRPr="000B28FD" w:rsidRDefault="00CA3E5A" w:rsidP="00CA3E5A">
      <w:pPr>
        <w:tabs>
          <w:tab w:val="left" w:pos="1445"/>
        </w:tabs>
        <w:spacing w:line="360" w:lineRule="auto"/>
        <w:jc w:val="both"/>
        <w:rPr>
          <w:rFonts w:ascii="David" w:hAnsi="David"/>
          <w:szCs w:val="24"/>
          <w:rtl/>
        </w:rPr>
      </w:pPr>
    </w:p>
    <w:p w14:paraId="2C49D243" w14:textId="77777777" w:rsidR="00CA3E5A" w:rsidRPr="000B28FD" w:rsidRDefault="00CA3E5A" w:rsidP="00CA3E5A">
      <w:pPr>
        <w:tabs>
          <w:tab w:val="left" w:pos="1445"/>
        </w:tabs>
        <w:spacing w:line="360" w:lineRule="auto"/>
        <w:jc w:val="both"/>
        <w:rPr>
          <w:rFonts w:ascii="David" w:hAnsi="David"/>
          <w:szCs w:val="24"/>
          <w:rtl/>
        </w:rPr>
      </w:pPr>
    </w:p>
    <w:p w14:paraId="27142B55" w14:textId="77777777" w:rsidR="00CA3E5A" w:rsidRPr="000B28FD" w:rsidRDefault="00CA3E5A" w:rsidP="00CA3E5A">
      <w:pPr>
        <w:tabs>
          <w:tab w:val="left" w:pos="1445"/>
        </w:tabs>
        <w:spacing w:line="360" w:lineRule="auto"/>
        <w:jc w:val="both"/>
        <w:rPr>
          <w:rFonts w:ascii="David" w:hAnsi="David"/>
          <w:szCs w:val="24"/>
        </w:rPr>
      </w:pPr>
    </w:p>
    <w:p w14:paraId="4BCF314C" w14:textId="77777777" w:rsidR="00CA3E5A" w:rsidRPr="000B28FD" w:rsidRDefault="00CA3E5A" w:rsidP="00CA3E5A">
      <w:pPr>
        <w:tabs>
          <w:tab w:val="left" w:pos="1445"/>
        </w:tabs>
        <w:spacing w:line="360" w:lineRule="auto"/>
        <w:jc w:val="center"/>
        <w:rPr>
          <w:rFonts w:ascii="David" w:hAnsi="David"/>
          <w:b/>
          <w:bCs/>
          <w:sz w:val="28"/>
          <w:szCs w:val="28"/>
          <w:u w:val="single"/>
          <w:rtl/>
        </w:rPr>
      </w:pPr>
    </w:p>
    <w:p w14:paraId="66A30D25" w14:textId="77777777" w:rsidR="00CA3E5A" w:rsidRPr="000B28FD" w:rsidRDefault="00CA3E5A" w:rsidP="00CA3E5A">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A3E5A" w:rsidRPr="000B28FD" w14:paraId="57428C3B" w14:textId="77777777" w:rsidTr="002A6170">
        <w:trPr>
          <w:trHeight w:hRule="exact" w:val="561"/>
          <w:jc w:val="right"/>
        </w:trPr>
        <w:tc>
          <w:tcPr>
            <w:tcW w:w="8931" w:type="dxa"/>
            <w:tcBorders>
              <w:top w:val="nil"/>
              <w:bottom w:val="nil"/>
            </w:tcBorders>
            <w:shd w:val="clear" w:color="auto" w:fill="D9D9D9" w:themeFill="background1" w:themeFillShade="D9"/>
            <w:vAlign w:val="center"/>
          </w:tcPr>
          <w:p w14:paraId="183C2ACC"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CA3E5A" w:rsidRPr="000B28FD" w14:paraId="432264DE" w14:textId="77777777" w:rsidTr="002A6170">
        <w:trPr>
          <w:trHeight w:hRule="exact" w:val="561"/>
          <w:jc w:val="right"/>
        </w:trPr>
        <w:tc>
          <w:tcPr>
            <w:tcW w:w="8931" w:type="dxa"/>
            <w:tcBorders>
              <w:top w:val="nil"/>
              <w:bottom w:val="nil"/>
            </w:tcBorders>
            <w:shd w:val="clear" w:color="auto" w:fill="1B3461"/>
            <w:vAlign w:val="center"/>
          </w:tcPr>
          <w:p w14:paraId="2F0A8F26"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19847E1B" w14:textId="77777777" w:rsidR="00CA3E5A" w:rsidRPr="000B28FD" w:rsidRDefault="00CA3E5A" w:rsidP="00CA3E5A">
      <w:pPr>
        <w:tabs>
          <w:tab w:val="left" w:pos="1445"/>
        </w:tabs>
        <w:spacing w:line="360" w:lineRule="auto"/>
        <w:ind w:firstLine="720"/>
        <w:jc w:val="center"/>
        <w:rPr>
          <w:rFonts w:ascii="David" w:hAnsi="David"/>
          <w:b/>
          <w:bCs/>
          <w:szCs w:val="24"/>
          <w:u w:val="single"/>
          <w:rtl/>
        </w:rPr>
      </w:pPr>
    </w:p>
    <w:p w14:paraId="0AE6830A" w14:textId="77777777" w:rsidR="00CA3E5A" w:rsidRPr="000B28FD" w:rsidRDefault="00CA3E5A" w:rsidP="00CA3E5A">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483DD712" w14:textId="77777777" w:rsidR="00CA3E5A" w:rsidRPr="000B28FD" w:rsidRDefault="00CA3E5A" w:rsidP="00CA3E5A">
      <w:pPr>
        <w:tabs>
          <w:tab w:val="left" w:pos="1445"/>
        </w:tabs>
        <w:spacing w:line="360" w:lineRule="auto"/>
        <w:ind w:firstLine="720"/>
        <w:jc w:val="center"/>
        <w:rPr>
          <w:rFonts w:ascii="David" w:hAnsi="David"/>
          <w:b/>
          <w:bCs/>
          <w:szCs w:val="24"/>
          <w:u w:val="single"/>
          <w:rtl/>
        </w:rPr>
      </w:pPr>
    </w:p>
    <w:p w14:paraId="0770AF79" w14:textId="75914375" w:rsidR="00CA3E5A" w:rsidRPr="000B28FD" w:rsidRDefault="00CA3E5A" w:rsidP="00FD4350">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267BDD64EC484E83AC83C81FD560AFA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 w:val="22"/>
              <w:szCs w:val="22"/>
              <w:rtl/>
            </w:rPr>
            <w:t>9</w:t>
          </w:r>
        </w:sdtContent>
      </w:sdt>
      <w:r w:rsidRPr="000B28FD">
        <w:rPr>
          <w:rFonts w:ascii="David" w:hAnsi="David"/>
          <w:b/>
          <w:bCs/>
          <w:sz w:val="22"/>
          <w:szCs w:val="22"/>
          <w:rtl/>
        </w:rPr>
        <w:t>/</w:t>
      </w:r>
      <w:r w:rsidR="00FD4350" w:rsidRPr="000B28FD">
        <w:rPr>
          <w:rFonts w:ascii="David" w:hAnsi="David"/>
          <w:b/>
          <w:bCs/>
          <w:sz w:val="22"/>
          <w:szCs w:val="22"/>
          <w:rtl/>
        </w:rPr>
        <w:t>20</w:t>
      </w:r>
      <w:r w:rsidR="00FD4350">
        <w:rPr>
          <w:rFonts w:ascii="David" w:hAnsi="David" w:hint="cs"/>
          <w:b/>
          <w:bCs/>
          <w:sz w:val="22"/>
          <w:szCs w:val="22"/>
          <w:rtl/>
        </w:rPr>
        <w:t>21</w:t>
      </w:r>
      <w:r w:rsidR="00FD4350"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611709060"/>
          <w:placeholder>
            <w:docPart w:val="0E01F1B2C39F4BA8BF56835CB7AB4B5F"/>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b/>
              <w:bCs/>
              <w:sz w:val="22"/>
              <w:szCs w:val="22"/>
              <w:rtl/>
            </w:rPr>
            <w:t>אחסון תפוסי גפ"מ</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090877F2" w14:textId="77777777" w:rsidR="00CA3E5A" w:rsidRPr="000B28FD" w:rsidRDefault="00CA3E5A" w:rsidP="00CA3E5A">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24EE413A" w14:textId="77777777" w:rsidR="00CA3E5A" w:rsidRPr="000B28FD" w:rsidRDefault="00CA3E5A" w:rsidP="00CA3E5A">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63491E64" w14:textId="77777777" w:rsidR="00CA3E5A" w:rsidRPr="000B28FD" w:rsidRDefault="00CA3E5A" w:rsidP="00CA3E5A">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71FD7BF" w14:textId="49C4E78E" w:rsidR="00CA3E5A" w:rsidRPr="000B28FD" w:rsidRDefault="00CA3E5A" w:rsidP="00E31EEC">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 xml:space="preserve">והוסבר לי וידוע לי כי גילוי או אי שמירה בסוד של המידע או מסירתו בכל צורה שהיא לכל אדם או גוף כלשהם מלבד לנציגי המשרד המוסמכים לעניין ההסכם, ללא קבלת אישור </w:t>
      </w:r>
      <w:r w:rsidR="00E31EEC">
        <w:rPr>
          <w:rFonts w:ascii="David" w:hAnsi="David" w:hint="cs"/>
          <w:sz w:val="22"/>
          <w:szCs w:val="22"/>
          <w:rtl/>
        </w:rPr>
        <w:t>הממונה</w:t>
      </w:r>
      <w:r w:rsidRPr="000B28FD">
        <w:rPr>
          <w:rFonts w:ascii="David" w:hAnsi="David"/>
          <w:sz w:val="22"/>
          <w:szCs w:val="22"/>
          <w:rtl/>
        </w:rPr>
        <w:t xml:space="preserve"> המוסמך מראש ובכתב, עלול לגרום למשרד או לצדדים נזק מרובה ומהווה עבירה פלילית לפי סעיף 118 לחוק העונשין, תשל"ז- 1977 וחוק הגנת הפרטיות, התשמ"א- 1981;</w:t>
      </w:r>
    </w:p>
    <w:p w14:paraId="6BA45FB3" w14:textId="77777777" w:rsidR="00CA3E5A" w:rsidRPr="000B28FD" w:rsidRDefault="00CA3E5A" w:rsidP="00CA3E5A">
      <w:pPr>
        <w:tabs>
          <w:tab w:val="left" w:pos="1445"/>
        </w:tabs>
        <w:spacing w:line="360" w:lineRule="auto"/>
        <w:jc w:val="both"/>
        <w:rPr>
          <w:rFonts w:ascii="David" w:hAnsi="David"/>
          <w:sz w:val="22"/>
          <w:szCs w:val="22"/>
          <w:rtl/>
        </w:rPr>
      </w:pPr>
    </w:p>
    <w:p w14:paraId="1BF84167" w14:textId="77777777" w:rsidR="00CA3E5A" w:rsidRPr="000B28FD" w:rsidRDefault="00CA3E5A" w:rsidP="00CA3E5A">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1DF1CB23" w14:textId="77777777" w:rsidR="00CA3E5A" w:rsidRPr="000B28FD" w:rsidRDefault="00CA3E5A" w:rsidP="00CA3E5A">
      <w:pPr>
        <w:tabs>
          <w:tab w:val="left" w:pos="1445"/>
        </w:tabs>
        <w:spacing w:line="360" w:lineRule="auto"/>
        <w:ind w:left="799" w:hanging="142"/>
        <w:jc w:val="center"/>
        <w:rPr>
          <w:rFonts w:ascii="David" w:hAnsi="David"/>
          <w:b/>
          <w:bCs/>
          <w:sz w:val="22"/>
          <w:szCs w:val="22"/>
          <w:u w:val="single"/>
        </w:rPr>
      </w:pPr>
    </w:p>
    <w:p w14:paraId="600AB276"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156D5447"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1E46E17D"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0454D02"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1DA7FBFA"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507A6CC7"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3ABE8A9"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7509511D"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0179CECF"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38FF85AF"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DB8640A"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65E2B44A" w14:textId="77777777" w:rsidR="00CA3E5A" w:rsidRPr="000B28FD" w:rsidRDefault="00CA3E5A" w:rsidP="00CA3E5A">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452B60DC" w14:textId="77777777" w:rsidR="00CA3E5A" w:rsidRPr="000B28FD" w:rsidRDefault="00CA3E5A" w:rsidP="00CA3E5A">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2C2FB9EE"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3DFCA96A"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43E1902C" w14:textId="77777777" w:rsidTr="002A6170">
        <w:trPr>
          <w:jc w:val="center"/>
        </w:trPr>
        <w:tc>
          <w:tcPr>
            <w:tcW w:w="2144" w:type="dxa"/>
            <w:tcBorders>
              <w:top w:val="single" w:sz="4" w:space="0" w:color="auto"/>
            </w:tcBorders>
          </w:tcPr>
          <w:p w14:paraId="20FC2C10" w14:textId="77777777" w:rsidR="00CA3E5A" w:rsidRPr="000B28FD" w:rsidRDefault="00CA3E5A" w:rsidP="002A6170">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05333284" w14:textId="77777777" w:rsidR="00CA3E5A" w:rsidRPr="000B28FD" w:rsidRDefault="00CA3E5A" w:rsidP="002A6170">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1825971F" w14:textId="77777777" w:rsidR="00CA3E5A" w:rsidRPr="000B28FD" w:rsidRDefault="00CA3E5A" w:rsidP="002A6170">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75233755" w14:textId="77777777" w:rsidR="00CA3E5A" w:rsidRPr="000B28FD" w:rsidRDefault="00CA3E5A" w:rsidP="002A6170">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630EA51F" w14:textId="77777777" w:rsidR="00CA3E5A" w:rsidRPr="000B28FD" w:rsidRDefault="00CA3E5A" w:rsidP="002A6170">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3F64AFC4"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14B7CC7F" w14:textId="77777777" w:rsidR="00CA3E5A" w:rsidRPr="000B28FD" w:rsidRDefault="00CA3E5A" w:rsidP="00CA3E5A">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6A2CD2E4" w14:textId="77777777" w:rsidR="00CA3E5A" w:rsidRPr="000B28FD" w:rsidRDefault="00CA3E5A" w:rsidP="00CA3E5A">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4A35BDB" w14:textId="77777777" w:rsidR="00CA3E5A" w:rsidRPr="000B28FD" w:rsidRDefault="00CA3E5A" w:rsidP="00CA3E5A">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A3E5A" w:rsidRPr="000B28FD" w14:paraId="60CBC221" w14:textId="77777777" w:rsidTr="002A6170">
        <w:trPr>
          <w:jc w:val="center"/>
        </w:trPr>
        <w:tc>
          <w:tcPr>
            <w:tcW w:w="2144" w:type="dxa"/>
            <w:tcBorders>
              <w:top w:val="single" w:sz="4" w:space="0" w:color="auto"/>
            </w:tcBorders>
          </w:tcPr>
          <w:p w14:paraId="1A07B109"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41F5CE5" w14:textId="77777777" w:rsidR="00CA3E5A" w:rsidRPr="000B28FD" w:rsidRDefault="00CA3E5A" w:rsidP="002A6170">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23B80A1"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FC2663F" w14:textId="77777777" w:rsidR="00CA3E5A" w:rsidRPr="000B28FD" w:rsidRDefault="00CA3E5A" w:rsidP="002A6170">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FD95CD9" w14:textId="77777777" w:rsidR="00CA3E5A" w:rsidRPr="000B28FD" w:rsidRDefault="00CA3E5A" w:rsidP="002A6170">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3E348E7" w14:textId="77777777" w:rsidR="00CA3E5A" w:rsidRPr="000B28FD" w:rsidRDefault="00CA3E5A" w:rsidP="00CA3E5A">
      <w:pPr>
        <w:tabs>
          <w:tab w:val="left" w:pos="1445"/>
        </w:tabs>
        <w:spacing w:line="360" w:lineRule="auto"/>
        <w:jc w:val="both"/>
        <w:rPr>
          <w:rFonts w:ascii="David" w:hAnsi="David"/>
          <w:szCs w:val="24"/>
          <w:rtl/>
        </w:rPr>
      </w:pPr>
    </w:p>
    <w:p w14:paraId="41708263" w14:textId="77777777" w:rsidR="00CA3E5A" w:rsidRPr="000B28FD" w:rsidRDefault="00CA3E5A" w:rsidP="00CA3E5A">
      <w:pPr>
        <w:tabs>
          <w:tab w:val="left" w:pos="1445"/>
        </w:tabs>
        <w:bidi w:val="0"/>
        <w:rPr>
          <w:rFonts w:ascii="David" w:hAnsi="David"/>
          <w:b/>
          <w:bCs/>
          <w:sz w:val="28"/>
          <w:szCs w:val="28"/>
        </w:rPr>
      </w:pPr>
    </w:p>
    <w:p w14:paraId="1446D9D9" w14:textId="77777777" w:rsidR="00CA3E5A" w:rsidRPr="000B28FD" w:rsidRDefault="00CA3E5A" w:rsidP="00CA3E5A">
      <w:pPr>
        <w:tabs>
          <w:tab w:val="left" w:pos="1445"/>
        </w:tabs>
        <w:rPr>
          <w:rFonts w:ascii="David" w:hAnsi="David"/>
          <w:rtl/>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A3E5A" w:rsidRPr="000B28FD" w14:paraId="523B1AE7" w14:textId="77777777" w:rsidTr="002A6170">
        <w:trPr>
          <w:trHeight w:hRule="exact" w:val="561"/>
          <w:jc w:val="right"/>
        </w:trPr>
        <w:tc>
          <w:tcPr>
            <w:tcW w:w="8931" w:type="dxa"/>
            <w:tcBorders>
              <w:top w:val="nil"/>
              <w:bottom w:val="nil"/>
            </w:tcBorders>
            <w:shd w:val="clear" w:color="auto" w:fill="D9D9D9" w:themeFill="background1" w:themeFillShade="D9"/>
            <w:vAlign w:val="center"/>
          </w:tcPr>
          <w:p w14:paraId="7D20110D"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י'</w:t>
            </w:r>
          </w:p>
        </w:tc>
      </w:tr>
      <w:tr w:rsidR="00CA3E5A" w:rsidRPr="000B28FD" w14:paraId="2337E049" w14:textId="77777777" w:rsidTr="002A6170">
        <w:trPr>
          <w:trHeight w:hRule="exact" w:val="561"/>
          <w:jc w:val="right"/>
        </w:trPr>
        <w:tc>
          <w:tcPr>
            <w:tcW w:w="8931" w:type="dxa"/>
            <w:tcBorders>
              <w:top w:val="nil"/>
              <w:bottom w:val="nil"/>
            </w:tcBorders>
            <w:shd w:val="clear" w:color="auto" w:fill="1B3461"/>
            <w:vAlign w:val="center"/>
          </w:tcPr>
          <w:p w14:paraId="4084016F" w14:textId="2ED2B39C" w:rsidR="00CA3E5A" w:rsidRPr="000B28FD" w:rsidRDefault="00CA3E5A" w:rsidP="000B2B13">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31A405A5" w14:textId="77777777" w:rsidR="00CA3E5A" w:rsidRPr="000B28FD" w:rsidRDefault="00CA3E5A" w:rsidP="00CA3E5A">
      <w:pPr>
        <w:tabs>
          <w:tab w:val="left" w:pos="1445"/>
        </w:tabs>
        <w:spacing w:line="360" w:lineRule="auto"/>
        <w:rPr>
          <w:rFonts w:ascii="David" w:hAnsi="David"/>
          <w:b/>
          <w:bCs/>
          <w:szCs w:val="24"/>
          <w:rtl/>
        </w:rPr>
      </w:pPr>
    </w:p>
    <w:p w14:paraId="7C795C76" w14:textId="77777777" w:rsidR="00CA3E5A" w:rsidRPr="000B28FD" w:rsidRDefault="00CA3E5A" w:rsidP="00CA3E5A">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56DD0CAF" w14:textId="77777777" w:rsidR="00CA3E5A" w:rsidRPr="000B28FD" w:rsidRDefault="00CA3E5A" w:rsidP="00CA3E5A">
      <w:pPr>
        <w:tabs>
          <w:tab w:val="left" w:pos="1445"/>
        </w:tabs>
        <w:spacing w:line="360" w:lineRule="auto"/>
        <w:jc w:val="both"/>
        <w:rPr>
          <w:rFonts w:ascii="David" w:hAnsi="David"/>
          <w:szCs w:val="24"/>
          <w:rtl/>
        </w:rPr>
      </w:pPr>
    </w:p>
    <w:p w14:paraId="793C6C1D" w14:textId="6897620D" w:rsidR="00CA3E5A" w:rsidRPr="000B28FD" w:rsidRDefault="00CA3E5A" w:rsidP="00FD4350">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2D4C2B50EB4D4CD3BA58143CDE100B9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D4350">
            <w:rPr>
              <w:rFonts w:ascii="David" w:hAnsi="David" w:hint="cs"/>
              <w:b/>
              <w:bCs/>
              <w:szCs w:val="24"/>
              <w:rtl/>
            </w:rPr>
            <w:t>9</w:t>
          </w:r>
        </w:sdtContent>
      </w:sdt>
      <w:r w:rsidRPr="000B28FD">
        <w:rPr>
          <w:rFonts w:ascii="David" w:hAnsi="David"/>
          <w:b/>
          <w:bCs/>
          <w:szCs w:val="24"/>
          <w:rtl/>
        </w:rPr>
        <w:t>/</w:t>
      </w:r>
      <w:r w:rsidR="00FD4350" w:rsidRPr="000B28FD">
        <w:rPr>
          <w:rFonts w:ascii="David" w:hAnsi="David"/>
          <w:b/>
          <w:bCs/>
          <w:szCs w:val="24"/>
          <w:rtl/>
        </w:rPr>
        <w:t>20</w:t>
      </w:r>
      <w:r w:rsidR="00FD4350">
        <w:rPr>
          <w:rFonts w:ascii="David" w:hAnsi="David" w:hint="cs"/>
          <w:b/>
          <w:bCs/>
          <w:szCs w:val="24"/>
          <w:rtl/>
        </w:rPr>
        <w:t>21</w:t>
      </w:r>
      <w:r w:rsidR="00FD435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1201927914"/>
          <w:placeholder>
            <w:docPart w:val="F9569CE6CBB04D5D94A8F00134F6BB2D"/>
          </w:placeholder>
          <w:dataBinding w:prefixMappings="xmlns:ns0='http://purl.org/dc/elements/1.1/' xmlns:ns1='http://schemas.openxmlformats.org/package/2006/metadata/core-properties' " w:xpath="/ns1:coreProperties[1]/ns0:subject[1]" w:storeItemID="{6C3C8BC8-F283-45AE-878A-BAB7291924A1}"/>
          <w:text/>
        </w:sdtPr>
        <w:sdtEndPr/>
        <w:sdtContent>
          <w:r w:rsidR="00FB23ED">
            <w:rPr>
              <w:rFonts w:ascii="David" w:hAnsi="David"/>
              <w:b/>
              <w:bCs/>
              <w:szCs w:val="24"/>
              <w:rtl/>
            </w:rPr>
            <w:t>אחסון תפוסי גפ"מ</w:t>
          </w:r>
        </w:sdtContent>
      </w:sdt>
      <w:r w:rsidRPr="000B28FD">
        <w:rPr>
          <w:rFonts w:ascii="David" w:hAnsi="David"/>
          <w:b/>
          <w:bCs/>
          <w:szCs w:val="24"/>
          <w:rtl/>
        </w:rPr>
        <w:t xml:space="preserve">. </w:t>
      </w:r>
    </w:p>
    <w:tbl>
      <w:tblPr>
        <w:bidiVisual/>
        <w:tblW w:w="8637" w:type="dxa"/>
        <w:tblInd w:w="20" w:type="dxa"/>
        <w:tblLook w:val="04A0" w:firstRow="1" w:lastRow="0" w:firstColumn="1" w:lastColumn="0" w:noHBand="0" w:noVBand="1"/>
      </w:tblPr>
      <w:tblGrid>
        <w:gridCol w:w="680"/>
        <w:gridCol w:w="4422"/>
        <w:gridCol w:w="1843"/>
        <w:gridCol w:w="1692"/>
      </w:tblGrid>
      <w:tr w:rsidR="00FC64CC" w:rsidRPr="00FC64CC" w14:paraId="699D83C2" w14:textId="77777777" w:rsidTr="007F55D2">
        <w:trPr>
          <w:trHeight w:val="56"/>
        </w:trPr>
        <w:tc>
          <w:tcPr>
            <w:tcW w:w="680"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64553508" w14:textId="77777777" w:rsidR="00FC64CC" w:rsidRPr="00FC64CC" w:rsidRDefault="00FC64CC">
            <w:pPr>
              <w:jc w:val="center"/>
              <w:rPr>
                <w:rFonts w:ascii="David" w:hAnsi="David"/>
                <w:b/>
                <w:bCs/>
                <w:color w:val="000000"/>
                <w:szCs w:val="24"/>
              </w:rPr>
            </w:pPr>
            <w:r w:rsidRPr="00FC64CC">
              <w:rPr>
                <w:rFonts w:ascii="David" w:hAnsi="David"/>
                <w:b/>
                <w:bCs/>
                <w:color w:val="000000"/>
                <w:szCs w:val="24"/>
                <w:rtl/>
              </w:rPr>
              <w:t>סימן</w:t>
            </w:r>
          </w:p>
        </w:tc>
        <w:tc>
          <w:tcPr>
            <w:tcW w:w="4422"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33E0699F" w14:textId="77777777" w:rsidR="00FC64CC" w:rsidRPr="00FC64CC" w:rsidRDefault="00FC64CC" w:rsidP="00FC64CC">
            <w:pPr>
              <w:jc w:val="center"/>
              <w:rPr>
                <w:rFonts w:ascii="David" w:hAnsi="David"/>
                <w:b/>
                <w:bCs/>
                <w:color w:val="000000"/>
                <w:szCs w:val="24"/>
                <w:rtl/>
              </w:rPr>
            </w:pPr>
            <w:r w:rsidRPr="00FC64CC">
              <w:rPr>
                <w:rFonts w:ascii="David" w:hAnsi="David"/>
                <w:b/>
                <w:bCs/>
                <w:color w:val="000000"/>
                <w:szCs w:val="24"/>
                <w:rtl/>
              </w:rPr>
              <w:t>שירותים</w:t>
            </w:r>
          </w:p>
        </w:tc>
        <w:tc>
          <w:tcPr>
            <w:tcW w:w="1843"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4340B9F3" w14:textId="77777777" w:rsidR="00FC64CC" w:rsidRPr="00FC64CC" w:rsidRDefault="00FC64CC" w:rsidP="00FC64CC">
            <w:pPr>
              <w:jc w:val="center"/>
              <w:rPr>
                <w:rFonts w:ascii="David" w:hAnsi="David"/>
                <w:b/>
                <w:bCs/>
                <w:color w:val="000000"/>
                <w:szCs w:val="24"/>
                <w:rtl/>
              </w:rPr>
            </w:pPr>
            <w:r w:rsidRPr="00FC64CC">
              <w:rPr>
                <w:rFonts w:ascii="David" w:hAnsi="David"/>
                <w:b/>
                <w:bCs/>
                <w:color w:val="000000"/>
                <w:szCs w:val="24"/>
                <w:rtl/>
              </w:rPr>
              <w:t>מחיר מקסימום</w:t>
            </w:r>
            <w:r w:rsidRPr="00FC64CC">
              <w:rPr>
                <w:rFonts w:ascii="David" w:hAnsi="David"/>
                <w:b/>
                <w:bCs/>
                <w:color w:val="000000"/>
                <w:szCs w:val="24"/>
                <w:rtl/>
              </w:rPr>
              <w:br/>
              <w:t>(לא כולל מע"מ)</w:t>
            </w:r>
          </w:p>
        </w:tc>
        <w:tc>
          <w:tcPr>
            <w:tcW w:w="1692"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252A7A2B" w14:textId="77777777" w:rsidR="00FC64CC" w:rsidRPr="00FC64CC" w:rsidRDefault="00FC64CC" w:rsidP="00FC64CC">
            <w:pPr>
              <w:jc w:val="center"/>
              <w:rPr>
                <w:rFonts w:ascii="David" w:hAnsi="David"/>
                <w:b/>
                <w:bCs/>
                <w:color w:val="000000"/>
                <w:szCs w:val="24"/>
                <w:rtl/>
              </w:rPr>
            </w:pPr>
            <w:r w:rsidRPr="00FC64CC">
              <w:rPr>
                <w:rFonts w:ascii="David" w:hAnsi="David"/>
                <w:b/>
                <w:bCs/>
                <w:color w:val="000000"/>
                <w:szCs w:val="24"/>
                <w:rtl/>
              </w:rPr>
              <w:t>מחיר המציע</w:t>
            </w:r>
            <w:r w:rsidRPr="00FC64CC">
              <w:rPr>
                <w:rFonts w:ascii="David" w:hAnsi="David"/>
                <w:b/>
                <w:bCs/>
                <w:color w:val="000000"/>
                <w:szCs w:val="24"/>
                <w:rtl/>
              </w:rPr>
              <w:br/>
              <w:t>(לא כולל מע"מ)</w:t>
            </w:r>
          </w:p>
        </w:tc>
      </w:tr>
      <w:tr w:rsidR="00FC64CC" w:rsidRPr="00FC64CC" w14:paraId="5F19BE56" w14:textId="77777777" w:rsidTr="007F55D2">
        <w:trPr>
          <w:trHeight w:val="56"/>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AD495E6" w14:textId="18E025D6" w:rsidR="00FC64CC" w:rsidRPr="00FC64CC" w:rsidRDefault="00FC64CC" w:rsidP="007F55D2">
            <w:pPr>
              <w:jc w:val="center"/>
              <w:rPr>
                <w:rFonts w:ascii="David" w:hAnsi="David"/>
                <w:color w:val="000000"/>
                <w:szCs w:val="24"/>
                <w:rtl/>
              </w:rPr>
            </w:pPr>
            <w:r w:rsidRPr="00FC64CC">
              <w:rPr>
                <w:rFonts w:ascii="David" w:hAnsi="David"/>
                <w:color w:val="000000"/>
                <w:szCs w:val="24"/>
              </w:rPr>
              <w:t>A</w:t>
            </w:r>
          </w:p>
        </w:tc>
        <w:tc>
          <w:tcPr>
            <w:tcW w:w="4422" w:type="dxa"/>
            <w:tcBorders>
              <w:top w:val="nil"/>
              <w:left w:val="single" w:sz="4" w:space="0" w:color="auto"/>
              <w:bottom w:val="single" w:sz="4" w:space="0" w:color="auto"/>
              <w:right w:val="single" w:sz="4" w:space="0" w:color="auto"/>
            </w:tcBorders>
            <w:shd w:val="clear" w:color="auto" w:fill="auto"/>
            <w:vAlign w:val="center"/>
            <w:hideMark/>
          </w:tcPr>
          <w:p w14:paraId="28876C07"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חודש אחסון מכל גפ"מ במשקל 12 ק"ג</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E48095A"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xml:space="preserve">13 </w:t>
            </w:r>
          </w:p>
        </w:tc>
        <w:tc>
          <w:tcPr>
            <w:tcW w:w="1692" w:type="dxa"/>
            <w:tcBorders>
              <w:top w:val="nil"/>
              <w:left w:val="single" w:sz="4" w:space="0" w:color="auto"/>
              <w:bottom w:val="single" w:sz="4" w:space="0" w:color="auto"/>
              <w:right w:val="single" w:sz="4" w:space="0" w:color="auto"/>
            </w:tcBorders>
            <w:shd w:val="clear" w:color="auto" w:fill="auto"/>
            <w:noWrap/>
            <w:vAlign w:val="center"/>
            <w:hideMark/>
          </w:tcPr>
          <w:p w14:paraId="5C9BC678"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w:t>
            </w:r>
          </w:p>
        </w:tc>
      </w:tr>
      <w:tr w:rsidR="00FC64CC" w:rsidRPr="00FC64CC" w14:paraId="0B4A0B06" w14:textId="77777777" w:rsidTr="007F55D2">
        <w:trPr>
          <w:trHeight w:val="56"/>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9A7D3C9" w14:textId="32EE5122" w:rsidR="00FC64CC" w:rsidRPr="00FC64CC" w:rsidRDefault="007F55D2" w:rsidP="00FC64CC">
            <w:pPr>
              <w:jc w:val="center"/>
              <w:rPr>
                <w:rFonts w:ascii="David" w:hAnsi="David"/>
                <w:color w:val="000000"/>
                <w:szCs w:val="24"/>
                <w:rtl/>
              </w:rPr>
            </w:pPr>
            <w:r>
              <w:rPr>
                <w:rFonts w:ascii="David" w:hAnsi="David"/>
                <w:color w:val="000000"/>
                <w:szCs w:val="24"/>
              </w:rPr>
              <w:t>B</w:t>
            </w:r>
          </w:p>
        </w:tc>
        <w:tc>
          <w:tcPr>
            <w:tcW w:w="4422" w:type="dxa"/>
            <w:tcBorders>
              <w:top w:val="nil"/>
              <w:left w:val="single" w:sz="4" w:space="0" w:color="auto"/>
              <w:bottom w:val="single" w:sz="4" w:space="0" w:color="auto"/>
              <w:right w:val="single" w:sz="4" w:space="0" w:color="auto"/>
            </w:tcBorders>
            <w:shd w:val="clear" w:color="auto" w:fill="auto"/>
            <w:vAlign w:val="center"/>
            <w:hideMark/>
          </w:tcPr>
          <w:p w14:paraId="3674D176"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חודש אחסון מכל גפ"מ במשקל 48 ק"ג</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3A94770E"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xml:space="preserve">15 </w:t>
            </w:r>
          </w:p>
        </w:tc>
        <w:tc>
          <w:tcPr>
            <w:tcW w:w="1692" w:type="dxa"/>
            <w:tcBorders>
              <w:top w:val="nil"/>
              <w:left w:val="single" w:sz="4" w:space="0" w:color="auto"/>
              <w:bottom w:val="single" w:sz="4" w:space="0" w:color="auto"/>
              <w:right w:val="single" w:sz="4" w:space="0" w:color="auto"/>
            </w:tcBorders>
            <w:shd w:val="clear" w:color="auto" w:fill="auto"/>
            <w:noWrap/>
            <w:vAlign w:val="center"/>
            <w:hideMark/>
          </w:tcPr>
          <w:p w14:paraId="6CA83018"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w:t>
            </w:r>
          </w:p>
        </w:tc>
      </w:tr>
      <w:tr w:rsidR="00FC64CC" w:rsidRPr="00FC64CC" w14:paraId="1DABB03E" w14:textId="77777777" w:rsidTr="007F55D2">
        <w:trPr>
          <w:trHeight w:val="56"/>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329593DC" w14:textId="12D0AAFB" w:rsidR="00FC64CC" w:rsidRPr="00FC64CC" w:rsidRDefault="007F55D2" w:rsidP="00FC64CC">
            <w:pPr>
              <w:jc w:val="center"/>
              <w:rPr>
                <w:rFonts w:ascii="David" w:hAnsi="David"/>
                <w:color w:val="000000"/>
                <w:szCs w:val="24"/>
                <w:rtl/>
              </w:rPr>
            </w:pPr>
            <w:r>
              <w:rPr>
                <w:rFonts w:ascii="David" w:hAnsi="David"/>
                <w:color w:val="000000"/>
                <w:szCs w:val="24"/>
              </w:rPr>
              <w:t>C</w:t>
            </w:r>
          </w:p>
        </w:tc>
        <w:tc>
          <w:tcPr>
            <w:tcW w:w="4422" w:type="dxa"/>
            <w:tcBorders>
              <w:top w:val="nil"/>
              <w:left w:val="single" w:sz="4" w:space="0" w:color="auto"/>
              <w:bottom w:val="single" w:sz="4" w:space="0" w:color="auto"/>
              <w:right w:val="single" w:sz="4" w:space="0" w:color="auto"/>
            </w:tcBorders>
            <w:shd w:val="clear" w:color="auto" w:fill="auto"/>
            <w:vAlign w:val="center"/>
            <w:hideMark/>
          </w:tcPr>
          <w:p w14:paraId="2F563EFB"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חודש אחסון מכלי מחנאות בכלובי מגן עם הצללה בגודל של 10 מ"ר</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ABAF7C8"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xml:space="preserve">150 </w:t>
            </w:r>
          </w:p>
        </w:tc>
        <w:tc>
          <w:tcPr>
            <w:tcW w:w="1692" w:type="dxa"/>
            <w:tcBorders>
              <w:top w:val="nil"/>
              <w:left w:val="single" w:sz="4" w:space="0" w:color="auto"/>
              <w:bottom w:val="single" w:sz="4" w:space="0" w:color="auto"/>
              <w:right w:val="single" w:sz="4" w:space="0" w:color="auto"/>
            </w:tcBorders>
            <w:shd w:val="clear" w:color="auto" w:fill="auto"/>
            <w:noWrap/>
            <w:vAlign w:val="center"/>
            <w:hideMark/>
          </w:tcPr>
          <w:p w14:paraId="11C069E8"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w:t>
            </w:r>
          </w:p>
        </w:tc>
      </w:tr>
      <w:tr w:rsidR="00FC64CC" w:rsidRPr="00FC64CC" w14:paraId="32128048" w14:textId="77777777" w:rsidTr="007F55D2">
        <w:trPr>
          <w:trHeight w:val="56"/>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E94EE86" w14:textId="3E1C6F24" w:rsidR="00FC64CC" w:rsidRPr="00FC64CC" w:rsidRDefault="007F55D2" w:rsidP="00FC64CC">
            <w:pPr>
              <w:jc w:val="center"/>
              <w:rPr>
                <w:rFonts w:ascii="David" w:hAnsi="David"/>
                <w:color w:val="000000"/>
                <w:szCs w:val="24"/>
                <w:rtl/>
              </w:rPr>
            </w:pPr>
            <w:r>
              <w:rPr>
                <w:rFonts w:ascii="David" w:hAnsi="David"/>
                <w:color w:val="000000"/>
                <w:szCs w:val="24"/>
              </w:rPr>
              <w:t>D</w:t>
            </w:r>
          </w:p>
        </w:tc>
        <w:tc>
          <w:tcPr>
            <w:tcW w:w="4422" w:type="dxa"/>
            <w:tcBorders>
              <w:top w:val="nil"/>
              <w:left w:val="single" w:sz="4" w:space="0" w:color="auto"/>
              <w:bottom w:val="single" w:sz="4" w:space="0" w:color="auto"/>
              <w:right w:val="single" w:sz="4" w:space="0" w:color="auto"/>
            </w:tcBorders>
            <w:shd w:val="clear" w:color="auto" w:fill="auto"/>
            <w:vAlign w:val="center"/>
            <w:hideMark/>
          </w:tcPr>
          <w:p w14:paraId="128F66C5"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חודש אחסון של ציוד גפ"מ אחר (צוברים, משקלים, צינורות וכו') או כל תפוס אחר שהמשרד יחליט עליו בשטח של 500 מ"ר</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266501C"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xml:space="preserve">2,000 </w:t>
            </w:r>
          </w:p>
        </w:tc>
        <w:tc>
          <w:tcPr>
            <w:tcW w:w="1692" w:type="dxa"/>
            <w:tcBorders>
              <w:top w:val="nil"/>
              <w:left w:val="single" w:sz="4" w:space="0" w:color="auto"/>
              <w:bottom w:val="single" w:sz="4" w:space="0" w:color="auto"/>
              <w:right w:val="single" w:sz="4" w:space="0" w:color="auto"/>
            </w:tcBorders>
            <w:shd w:val="clear" w:color="auto" w:fill="auto"/>
            <w:noWrap/>
            <w:vAlign w:val="center"/>
            <w:hideMark/>
          </w:tcPr>
          <w:p w14:paraId="4A1C1305"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w:t>
            </w:r>
          </w:p>
        </w:tc>
      </w:tr>
      <w:tr w:rsidR="00FC64CC" w:rsidRPr="00FC64CC" w14:paraId="7F2C01DF" w14:textId="77777777" w:rsidTr="007F55D2">
        <w:trPr>
          <w:trHeight w:val="56"/>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0AD01F5A" w14:textId="16872985" w:rsidR="00FC64CC" w:rsidRPr="00FC64CC" w:rsidRDefault="007F55D2" w:rsidP="00FC64CC">
            <w:pPr>
              <w:jc w:val="center"/>
              <w:rPr>
                <w:rFonts w:ascii="David" w:hAnsi="David"/>
                <w:color w:val="000000"/>
                <w:szCs w:val="24"/>
                <w:rtl/>
              </w:rPr>
            </w:pPr>
            <w:r>
              <w:rPr>
                <w:rFonts w:ascii="David" w:hAnsi="David"/>
                <w:color w:val="000000"/>
                <w:szCs w:val="24"/>
              </w:rPr>
              <w:t>E</w:t>
            </w:r>
          </w:p>
        </w:tc>
        <w:tc>
          <w:tcPr>
            <w:tcW w:w="4422" w:type="dxa"/>
            <w:tcBorders>
              <w:top w:val="nil"/>
              <w:left w:val="single" w:sz="4" w:space="0" w:color="auto"/>
              <w:bottom w:val="single" w:sz="4" w:space="0" w:color="auto"/>
              <w:right w:val="single" w:sz="4" w:space="0" w:color="auto"/>
            </w:tcBorders>
            <w:shd w:val="clear" w:color="auto" w:fill="auto"/>
            <w:vAlign w:val="center"/>
            <w:hideMark/>
          </w:tcPr>
          <w:p w14:paraId="6D4F8753" w14:textId="4D0B44EE" w:rsidR="00FC64CC" w:rsidRPr="00FC64CC" w:rsidRDefault="00FC64CC" w:rsidP="00FC64CC">
            <w:pPr>
              <w:jc w:val="center"/>
              <w:rPr>
                <w:rFonts w:ascii="David" w:hAnsi="David"/>
                <w:color w:val="000000"/>
                <w:szCs w:val="24"/>
                <w:rtl/>
              </w:rPr>
            </w:pPr>
            <w:r w:rsidRPr="00FC64CC">
              <w:rPr>
                <w:rFonts w:ascii="David" w:hAnsi="David"/>
                <w:color w:val="000000"/>
                <w:szCs w:val="24"/>
                <w:rtl/>
              </w:rPr>
              <w:t>חודש אחסון רכב פרטי עד 4 טון</w:t>
            </w:r>
            <w:r w:rsidR="001523DD">
              <w:rPr>
                <w:rFonts w:ascii="Arial" w:hAnsi="Arial" w:hint="cs"/>
                <w:b/>
                <w:szCs w:val="24"/>
                <w:rtl/>
              </w:rPr>
              <w:t xml:space="preserve"> או קטנוע</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1F076DDF"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xml:space="preserve">180 </w:t>
            </w:r>
          </w:p>
        </w:tc>
        <w:tc>
          <w:tcPr>
            <w:tcW w:w="1692" w:type="dxa"/>
            <w:tcBorders>
              <w:top w:val="nil"/>
              <w:left w:val="single" w:sz="4" w:space="0" w:color="auto"/>
              <w:bottom w:val="single" w:sz="4" w:space="0" w:color="auto"/>
              <w:right w:val="single" w:sz="4" w:space="0" w:color="auto"/>
            </w:tcBorders>
            <w:shd w:val="clear" w:color="auto" w:fill="auto"/>
            <w:noWrap/>
            <w:vAlign w:val="center"/>
            <w:hideMark/>
          </w:tcPr>
          <w:p w14:paraId="7B0EBB15"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w:t>
            </w:r>
          </w:p>
        </w:tc>
      </w:tr>
      <w:tr w:rsidR="00FC64CC" w:rsidRPr="00FC64CC" w14:paraId="39C1498D" w14:textId="77777777" w:rsidTr="007F55D2">
        <w:trPr>
          <w:trHeight w:val="56"/>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650C1EB" w14:textId="49F35DB8" w:rsidR="00FC64CC" w:rsidRPr="00FC64CC" w:rsidRDefault="007F55D2" w:rsidP="00FC64CC">
            <w:pPr>
              <w:jc w:val="center"/>
              <w:rPr>
                <w:rFonts w:ascii="David" w:hAnsi="David"/>
                <w:color w:val="000000"/>
                <w:szCs w:val="24"/>
                <w:rtl/>
              </w:rPr>
            </w:pPr>
            <w:r>
              <w:rPr>
                <w:rFonts w:ascii="David" w:hAnsi="David"/>
                <w:color w:val="000000"/>
                <w:szCs w:val="24"/>
              </w:rPr>
              <w:t>F</w:t>
            </w:r>
          </w:p>
        </w:tc>
        <w:tc>
          <w:tcPr>
            <w:tcW w:w="4422" w:type="dxa"/>
            <w:tcBorders>
              <w:top w:val="nil"/>
              <w:left w:val="single" w:sz="4" w:space="0" w:color="auto"/>
              <w:bottom w:val="single" w:sz="4" w:space="0" w:color="auto"/>
              <w:right w:val="single" w:sz="4" w:space="0" w:color="auto"/>
            </w:tcBorders>
            <w:shd w:val="clear" w:color="auto" w:fill="auto"/>
            <w:vAlign w:val="center"/>
            <w:hideMark/>
          </w:tcPr>
          <w:p w14:paraId="732C4296" w14:textId="27A80562" w:rsidR="00FC64CC" w:rsidRPr="00FC64CC" w:rsidRDefault="00FC64CC" w:rsidP="00FC64CC">
            <w:pPr>
              <w:jc w:val="center"/>
              <w:rPr>
                <w:rFonts w:ascii="David" w:hAnsi="David"/>
                <w:color w:val="000000"/>
                <w:szCs w:val="24"/>
                <w:rtl/>
              </w:rPr>
            </w:pPr>
            <w:r w:rsidRPr="00FC64CC">
              <w:rPr>
                <w:rFonts w:ascii="David" w:hAnsi="David"/>
                <w:color w:val="000000"/>
                <w:szCs w:val="24"/>
                <w:rtl/>
              </w:rPr>
              <w:t>חודש אחסון רכב מסחרי אחוד</w:t>
            </w:r>
            <w:r w:rsidR="00D87C7A">
              <w:rPr>
                <w:rFonts w:ascii="David" w:hAnsi="David" w:hint="cs"/>
                <w:color w:val="000000"/>
                <w:szCs w:val="24"/>
                <w:rtl/>
              </w:rPr>
              <w:t xml:space="preserve"> או בלתי אחוד</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04037C1E"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xml:space="preserve">180 </w:t>
            </w:r>
          </w:p>
        </w:tc>
        <w:tc>
          <w:tcPr>
            <w:tcW w:w="1692" w:type="dxa"/>
            <w:tcBorders>
              <w:top w:val="nil"/>
              <w:left w:val="single" w:sz="4" w:space="0" w:color="auto"/>
              <w:bottom w:val="single" w:sz="4" w:space="0" w:color="auto"/>
              <w:right w:val="single" w:sz="4" w:space="0" w:color="auto"/>
            </w:tcBorders>
            <w:shd w:val="clear" w:color="auto" w:fill="auto"/>
            <w:noWrap/>
            <w:vAlign w:val="center"/>
            <w:hideMark/>
          </w:tcPr>
          <w:p w14:paraId="14BD35AF"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w:t>
            </w:r>
          </w:p>
        </w:tc>
      </w:tr>
      <w:tr w:rsidR="00FC64CC" w:rsidRPr="00FC64CC" w14:paraId="17751935" w14:textId="77777777" w:rsidTr="007F55D2">
        <w:trPr>
          <w:trHeight w:val="56"/>
        </w:trPr>
        <w:tc>
          <w:tcPr>
            <w:tcW w:w="680" w:type="dxa"/>
            <w:tcBorders>
              <w:top w:val="nil"/>
              <w:left w:val="single" w:sz="8" w:space="0" w:color="auto"/>
              <w:bottom w:val="single" w:sz="8" w:space="0" w:color="auto"/>
              <w:right w:val="single" w:sz="4" w:space="0" w:color="auto"/>
            </w:tcBorders>
            <w:shd w:val="clear" w:color="auto" w:fill="auto"/>
            <w:vAlign w:val="center"/>
            <w:hideMark/>
          </w:tcPr>
          <w:p w14:paraId="472F6AEF" w14:textId="39AFD41C" w:rsidR="00FC64CC" w:rsidRPr="00FC64CC" w:rsidRDefault="007F55D2" w:rsidP="00FC64CC">
            <w:pPr>
              <w:jc w:val="center"/>
              <w:rPr>
                <w:rFonts w:ascii="David" w:hAnsi="David"/>
                <w:color w:val="000000"/>
                <w:szCs w:val="24"/>
                <w:rtl/>
              </w:rPr>
            </w:pPr>
            <w:r>
              <w:rPr>
                <w:rFonts w:ascii="David" w:hAnsi="David"/>
                <w:color w:val="000000"/>
                <w:szCs w:val="24"/>
              </w:rPr>
              <w:t>G</w:t>
            </w:r>
          </w:p>
        </w:tc>
        <w:tc>
          <w:tcPr>
            <w:tcW w:w="4422" w:type="dxa"/>
            <w:tcBorders>
              <w:top w:val="nil"/>
              <w:left w:val="single" w:sz="4" w:space="0" w:color="auto"/>
              <w:bottom w:val="single" w:sz="8" w:space="0" w:color="auto"/>
              <w:right w:val="single" w:sz="4" w:space="0" w:color="auto"/>
            </w:tcBorders>
            <w:shd w:val="clear" w:color="auto" w:fill="auto"/>
            <w:vAlign w:val="center"/>
            <w:hideMark/>
          </w:tcPr>
          <w:p w14:paraId="01261BF5" w14:textId="684C5AE5" w:rsidR="00FC64CC" w:rsidRPr="00FC64CC" w:rsidRDefault="00FC64CC" w:rsidP="00FC64CC">
            <w:pPr>
              <w:jc w:val="center"/>
              <w:rPr>
                <w:rFonts w:ascii="David" w:hAnsi="David"/>
                <w:color w:val="000000"/>
                <w:szCs w:val="24"/>
                <w:rtl/>
              </w:rPr>
            </w:pPr>
            <w:r w:rsidRPr="00FC64CC">
              <w:rPr>
                <w:rFonts w:ascii="David" w:hAnsi="David"/>
                <w:color w:val="000000"/>
                <w:szCs w:val="24"/>
                <w:rtl/>
              </w:rPr>
              <w:t>חודש אחסון משאית</w:t>
            </w:r>
            <w:r w:rsidR="00D87C7A">
              <w:rPr>
                <w:rFonts w:ascii="David" w:hAnsi="David" w:hint="cs"/>
                <w:color w:val="000000"/>
                <w:szCs w:val="24"/>
                <w:rtl/>
              </w:rPr>
              <w:t xml:space="preserve"> </w:t>
            </w:r>
            <w:r w:rsidR="00037DB8" w:rsidRPr="00037DB8">
              <w:rPr>
                <w:rFonts w:ascii="David" w:hAnsi="David"/>
                <w:color w:val="000000"/>
                <w:szCs w:val="24"/>
                <w:rtl/>
              </w:rPr>
              <w:t>בכל משקל</w:t>
            </w:r>
          </w:p>
        </w:tc>
        <w:tc>
          <w:tcPr>
            <w:tcW w:w="1843" w:type="dxa"/>
            <w:tcBorders>
              <w:top w:val="nil"/>
              <w:left w:val="single" w:sz="4" w:space="0" w:color="auto"/>
              <w:bottom w:val="single" w:sz="8" w:space="0" w:color="auto"/>
              <w:right w:val="single" w:sz="4" w:space="0" w:color="auto"/>
            </w:tcBorders>
            <w:shd w:val="clear" w:color="auto" w:fill="auto"/>
            <w:noWrap/>
            <w:vAlign w:val="center"/>
            <w:hideMark/>
          </w:tcPr>
          <w:p w14:paraId="2E0B4445"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xml:space="preserve">250 </w:t>
            </w:r>
          </w:p>
        </w:tc>
        <w:tc>
          <w:tcPr>
            <w:tcW w:w="1692" w:type="dxa"/>
            <w:tcBorders>
              <w:top w:val="nil"/>
              <w:left w:val="single" w:sz="4" w:space="0" w:color="auto"/>
              <w:bottom w:val="single" w:sz="8" w:space="0" w:color="auto"/>
              <w:right w:val="single" w:sz="4" w:space="0" w:color="auto"/>
            </w:tcBorders>
            <w:shd w:val="clear" w:color="auto" w:fill="auto"/>
            <w:noWrap/>
            <w:vAlign w:val="center"/>
            <w:hideMark/>
          </w:tcPr>
          <w:p w14:paraId="0146E2BD" w14:textId="77777777" w:rsidR="00FC64CC" w:rsidRPr="00FC64CC" w:rsidRDefault="00FC64CC" w:rsidP="00FC64CC">
            <w:pPr>
              <w:jc w:val="center"/>
              <w:rPr>
                <w:rFonts w:ascii="David" w:hAnsi="David"/>
                <w:color w:val="000000"/>
                <w:szCs w:val="24"/>
                <w:rtl/>
              </w:rPr>
            </w:pPr>
            <w:r w:rsidRPr="00FC64CC">
              <w:rPr>
                <w:rFonts w:ascii="David" w:hAnsi="David"/>
                <w:color w:val="000000"/>
                <w:szCs w:val="24"/>
                <w:rtl/>
              </w:rPr>
              <w:t> </w:t>
            </w:r>
          </w:p>
        </w:tc>
      </w:tr>
    </w:tbl>
    <w:p w14:paraId="5FCB9004" w14:textId="77777777" w:rsidR="00CA3E5A" w:rsidRPr="000B28FD" w:rsidRDefault="00CA3E5A" w:rsidP="00CA3E5A">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1F60CB3D" w14:textId="77777777" w:rsidR="00CA3E5A" w:rsidRPr="000B28FD" w:rsidRDefault="00CA3E5A" w:rsidP="00CA3E5A">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CA3E5A" w:rsidRPr="000B28FD" w14:paraId="640DD98E" w14:textId="77777777" w:rsidTr="002A6170">
        <w:tc>
          <w:tcPr>
            <w:tcW w:w="3741" w:type="dxa"/>
            <w:vAlign w:val="bottom"/>
          </w:tcPr>
          <w:p w14:paraId="5F619835" w14:textId="77777777" w:rsidR="00CA3E5A" w:rsidRPr="000B28FD" w:rsidRDefault="00CA3E5A" w:rsidP="002A6170">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3E191A2C"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0B819AF3" w14:textId="77777777" w:rsidTr="002A6170">
        <w:tc>
          <w:tcPr>
            <w:tcW w:w="3741" w:type="dxa"/>
            <w:vAlign w:val="bottom"/>
          </w:tcPr>
          <w:p w14:paraId="0260190C" w14:textId="77777777" w:rsidR="00CA3E5A" w:rsidRPr="000B28FD" w:rsidRDefault="00CA3E5A" w:rsidP="002A6170">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3BAD8986"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1B3EDF20" w14:textId="77777777" w:rsidTr="002A6170">
        <w:tc>
          <w:tcPr>
            <w:tcW w:w="3741" w:type="dxa"/>
            <w:vAlign w:val="bottom"/>
          </w:tcPr>
          <w:p w14:paraId="0622086A" w14:textId="77777777" w:rsidR="00CA3E5A" w:rsidRPr="000B28FD" w:rsidRDefault="00CA3E5A" w:rsidP="002A6170">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62A97D75"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0D7EA9DA" w14:textId="77777777" w:rsidTr="002A6170">
        <w:tc>
          <w:tcPr>
            <w:tcW w:w="3741" w:type="dxa"/>
            <w:vAlign w:val="bottom"/>
          </w:tcPr>
          <w:p w14:paraId="56029E7F" w14:textId="77777777" w:rsidR="00CA3E5A" w:rsidRPr="000B28FD" w:rsidRDefault="00CA3E5A" w:rsidP="002A6170">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3D87601A"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0C4A8C9F" w14:textId="77777777" w:rsidTr="002A6170">
        <w:tc>
          <w:tcPr>
            <w:tcW w:w="3741" w:type="dxa"/>
            <w:vAlign w:val="bottom"/>
          </w:tcPr>
          <w:p w14:paraId="4F46D2F5" w14:textId="77777777" w:rsidR="00CA3E5A" w:rsidRPr="000B28FD" w:rsidRDefault="00CA3E5A" w:rsidP="002A6170">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6B17D4C5"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043D260C" w14:textId="77777777" w:rsidTr="002A6170">
        <w:tc>
          <w:tcPr>
            <w:tcW w:w="3741" w:type="dxa"/>
            <w:vAlign w:val="bottom"/>
          </w:tcPr>
          <w:p w14:paraId="23015767" w14:textId="77777777" w:rsidR="00CA3E5A" w:rsidRPr="000B28FD" w:rsidRDefault="00CA3E5A" w:rsidP="002A6170">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0582C145"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0BDE5543" w14:textId="77777777" w:rsidTr="002A6170">
        <w:tc>
          <w:tcPr>
            <w:tcW w:w="3741" w:type="dxa"/>
            <w:vAlign w:val="bottom"/>
          </w:tcPr>
          <w:p w14:paraId="38E953C1" w14:textId="77777777" w:rsidR="00CA3E5A" w:rsidRPr="000B28FD" w:rsidRDefault="00CA3E5A" w:rsidP="002A6170">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6A3EF232"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7784D1E1" w14:textId="77777777" w:rsidTr="002A6170">
        <w:tc>
          <w:tcPr>
            <w:tcW w:w="3741" w:type="dxa"/>
            <w:vAlign w:val="bottom"/>
          </w:tcPr>
          <w:p w14:paraId="6B79B0CC" w14:textId="77777777" w:rsidR="00CA3E5A" w:rsidRPr="000B28FD" w:rsidRDefault="00CA3E5A" w:rsidP="002A6170">
            <w:pPr>
              <w:tabs>
                <w:tab w:val="left" w:pos="1445"/>
              </w:tabs>
              <w:rPr>
                <w:rFonts w:ascii="David" w:hAnsi="David"/>
                <w:szCs w:val="24"/>
                <w:rtl/>
              </w:rPr>
            </w:pPr>
          </w:p>
        </w:tc>
        <w:tc>
          <w:tcPr>
            <w:tcW w:w="5245" w:type="dxa"/>
            <w:tcBorders>
              <w:top w:val="single" w:sz="4" w:space="0" w:color="auto"/>
            </w:tcBorders>
          </w:tcPr>
          <w:p w14:paraId="36806A8F"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17209230" w14:textId="77777777" w:rsidTr="002A6170">
        <w:tc>
          <w:tcPr>
            <w:tcW w:w="3741" w:type="dxa"/>
            <w:vAlign w:val="bottom"/>
          </w:tcPr>
          <w:p w14:paraId="3D748E17" w14:textId="77777777" w:rsidR="00CA3E5A" w:rsidRPr="000B28FD" w:rsidRDefault="00CA3E5A" w:rsidP="002A6170">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3B7BCAD1" w14:textId="77777777" w:rsidR="00CA3E5A" w:rsidRPr="000B28FD" w:rsidRDefault="00CA3E5A" w:rsidP="002A6170">
            <w:pPr>
              <w:tabs>
                <w:tab w:val="left" w:pos="1445"/>
              </w:tabs>
              <w:spacing w:line="360" w:lineRule="auto"/>
              <w:jc w:val="both"/>
              <w:rPr>
                <w:rFonts w:ascii="David" w:hAnsi="David"/>
                <w:b/>
                <w:bCs/>
                <w:szCs w:val="24"/>
                <w:rtl/>
              </w:rPr>
            </w:pPr>
          </w:p>
        </w:tc>
      </w:tr>
      <w:tr w:rsidR="00CA3E5A" w:rsidRPr="000B28FD" w14:paraId="03B39C65" w14:textId="77777777" w:rsidTr="002A6170">
        <w:tc>
          <w:tcPr>
            <w:tcW w:w="3741" w:type="dxa"/>
            <w:vAlign w:val="bottom"/>
          </w:tcPr>
          <w:p w14:paraId="5795023E" w14:textId="77777777" w:rsidR="00CA3E5A" w:rsidRPr="000B28FD" w:rsidRDefault="00CA3E5A" w:rsidP="002A6170">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0A83F751" w14:textId="77777777" w:rsidR="00CA3E5A" w:rsidRPr="000B28FD" w:rsidRDefault="00CA3E5A" w:rsidP="002A6170">
            <w:pPr>
              <w:tabs>
                <w:tab w:val="left" w:pos="1445"/>
              </w:tabs>
              <w:spacing w:line="360" w:lineRule="auto"/>
              <w:jc w:val="both"/>
              <w:rPr>
                <w:rFonts w:ascii="David" w:hAnsi="David"/>
                <w:b/>
                <w:bCs/>
                <w:szCs w:val="24"/>
                <w:rtl/>
              </w:rPr>
            </w:pPr>
          </w:p>
        </w:tc>
      </w:tr>
    </w:tbl>
    <w:p w14:paraId="7D648EEF" w14:textId="77777777" w:rsidR="00CA3E5A" w:rsidRPr="000B28FD" w:rsidRDefault="00CA3E5A" w:rsidP="00CA3E5A">
      <w:pPr>
        <w:pStyle w:val="afff5"/>
        <w:tabs>
          <w:tab w:val="left" w:pos="1445"/>
        </w:tabs>
        <w:spacing w:line="360" w:lineRule="auto"/>
        <w:jc w:val="left"/>
        <w:rPr>
          <w:rFonts w:ascii="David" w:hAnsi="David" w:cs="David"/>
          <w:b w:val="0"/>
          <w:bCs w:val="0"/>
          <w:sz w:val="24"/>
          <w:szCs w:val="24"/>
          <w:rtl/>
        </w:rPr>
      </w:pPr>
    </w:p>
    <w:p w14:paraId="15CC6981" w14:textId="77777777" w:rsidR="00CA3E5A" w:rsidRPr="000B28FD" w:rsidRDefault="00CA3E5A" w:rsidP="00CA3E5A">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A3E5A" w:rsidRPr="000B28FD" w14:paraId="10C3FF98" w14:textId="77777777" w:rsidTr="002A6170">
        <w:tc>
          <w:tcPr>
            <w:tcW w:w="3162" w:type="dxa"/>
            <w:tcBorders>
              <w:top w:val="single" w:sz="8" w:space="0" w:color="auto"/>
              <w:left w:val="nil"/>
              <w:bottom w:val="nil"/>
              <w:right w:val="nil"/>
            </w:tcBorders>
            <w:hideMark/>
          </w:tcPr>
          <w:p w14:paraId="5DF824F2"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תאריך</w:t>
            </w:r>
          </w:p>
        </w:tc>
        <w:tc>
          <w:tcPr>
            <w:tcW w:w="2367" w:type="dxa"/>
          </w:tcPr>
          <w:p w14:paraId="13AE42C4" w14:textId="77777777" w:rsidR="00CA3E5A" w:rsidRPr="000B28FD" w:rsidRDefault="00CA3E5A" w:rsidP="002A6170">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1F440D6E" w14:textId="77777777" w:rsidR="00CA3E5A" w:rsidRPr="000B28FD" w:rsidRDefault="00CA3E5A" w:rsidP="002A6170">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4A311A66" w14:textId="77777777" w:rsidR="00CA3E5A" w:rsidRPr="000B28FD" w:rsidRDefault="00CA3E5A" w:rsidP="00CA3E5A">
      <w:pPr>
        <w:pStyle w:val="afff5"/>
        <w:tabs>
          <w:tab w:val="left" w:pos="1445"/>
        </w:tabs>
        <w:spacing w:line="360" w:lineRule="auto"/>
        <w:jc w:val="left"/>
        <w:rPr>
          <w:rFonts w:ascii="David" w:hAnsi="David" w:cs="David"/>
          <w:b w:val="0"/>
          <w:bCs w:val="0"/>
          <w:sz w:val="24"/>
          <w:szCs w:val="24"/>
          <w:rtl/>
        </w:rPr>
      </w:pPr>
    </w:p>
    <w:p w14:paraId="58CE8D06" w14:textId="77777777" w:rsidR="00CA3E5A" w:rsidRPr="000B28FD" w:rsidRDefault="00CA3E5A" w:rsidP="00CA3E5A">
      <w:pPr>
        <w:tabs>
          <w:tab w:val="left" w:pos="1445"/>
        </w:tabs>
        <w:bidi w:val="0"/>
        <w:rPr>
          <w:rFonts w:ascii="David" w:hAnsi="David"/>
          <w:szCs w:val="24"/>
        </w:rPr>
      </w:pPr>
    </w:p>
    <w:p w14:paraId="7A5DA231" w14:textId="1E831F12" w:rsidR="00CA3E5A" w:rsidRPr="000B28FD" w:rsidRDefault="00CA3E5A" w:rsidP="00CA3E5A">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4D761394"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0F01A726" w14:textId="77777777" w:rsidR="00CA3E5A" w:rsidRPr="000B28FD" w:rsidRDefault="00CA3E5A" w:rsidP="002A6170">
            <w:pPr>
              <w:pStyle w:val="afffe"/>
              <w:tabs>
                <w:tab w:val="left" w:pos="1445"/>
              </w:tabs>
              <w:jc w:val="left"/>
              <w:rPr>
                <w:rFonts w:ascii="David" w:hAnsi="David" w:cs="David"/>
                <w:color w:val="auto"/>
                <w:rtl/>
              </w:rPr>
            </w:pPr>
            <w:r>
              <w:lastRenderedPageBreak/>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CA3E5A" w:rsidRPr="000B28FD" w14:paraId="535EB098" w14:textId="77777777" w:rsidTr="002A6170">
        <w:trPr>
          <w:trHeight w:hRule="exact" w:val="561"/>
          <w:jc w:val="right"/>
        </w:trPr>
        <w:tc>
          <w:tcPr>
            <w:tcW w:w="8958" w:type="dxa"/>
            <w:tcBorders>
              <w:top w:val="nil"/>
              <w:bottom w:val="nil"/>
            </w:tcBorders>
            <w:shd w:val="clear" w:color="auto" w:fill="1B3461"/>
            <w:vAlign w:val="center"/>
          </w:tcPr>
          <w:p w14:paraId="45D9E623" w14:textId="4F9A62EA" w:rsidR="00CA3E5A" w:rsidRPr="000B28FD" w:rsidRDefault="00CA3E5A" w:rsidP="001D2AEF">
            <w:pPr>
              <w:pStyle w:val="afffe"/>
              <w:tabs>
                <w:tab w:val="left" w:pos="1445"/>
              </w:tabs>
              <w:jc w:val="left"/>
              <w:rPr>
                <w:rFonts w:ascii="David" w:hAnsi="David" w:cs="David"/>
                <w:rtl/>
              </w:rPr>
            </w:pPr>
            <w:r w:rsidRPr="000B28FD">
              <w:rPr>
                <w:rFonts w:ascii="David" w:hAnsi="David" w:cs="David"/>
                <w:b w:val="0"/>
                <w:i/>
                <w:rtl/>
              </w:rPr>
              <w:t>תצהיר בגין ביצוע</w:t>
            </w:r>
            <w:r w:rsidR="001D2AEF">
              <w:rPr>
                <w:rFonts w:ascii="David" w:hAnsi="David" w:cs="David" w:hint="cs"/>
                <w:b w:val="0"/>
                <w:i/>
                <w:rtl/>
              </w:rPr>
              <w:t xml:space="preserve"> עבודה</w:t>
            </w:r>
          </w:p>
        </w:tc>
      </w:tr>
    </w:tbl>
    <w:p w14:paraId="72A995ED" w14:textId="77777777" w:rsidR="00CA3E5A" w:rsidRPr="000B28FD" w:rsidRDefault="00CA3E5A" w:rsidP="00CA3E5A">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6EE995B6" w14:textId="198E0AFF" w:rsidR="00CA3E5A" w:rsidRDefault="00CA3E5A" w:rsidP="001D2AEF">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Pr>
      </w:pPr>
      <w:r w:rsidRPr="000B28FD">
        <w:rPr>
          <w:rFonts w:ascii="David" w:hAnsi="David"/>
          <w:b/>
          <w:bCs/>
          <w:sz w:val="24"/>
          <w:rtl/>
        </w:rPr>
        <w:t xml:space="preserve">הריני להצהיר כי </w:t>
      </w:r>
      <w:r w:rsidR="001D2AEF">
        <w:rPr>
          <w:rFonts w:ascii="David" w:hAnsi="David" w:hint="cs"/>
          <w:b/>
          <w:bCs/>
          <w:sz w:val="24"/>
          <w:rtl/>
        </w:rPr>
        <w:t>אחסנתי את הכמויות שלהלן</w:t>
      </w:r>
      <w:r w:rsidRPr="000B28FD">
        <w:rPr>
          <w:rFonts w:ascii="David" w:hAnsi="David"/>
          <w:b/>
          <w:bCs/>
          <w:sz w:val="24"/>
          <w:rtl/>
        </w:rPr>
        <w:t>:</w:t>
      </w:r>
    </w:p>
    <w:tbl>
      <w:tblPr>
        <w:bidiVisual/>
        <w:tblW w:w="9019" w:type="dxa"/>
        <w:tblInd w:w="25" w:type="dxa"/>
        <w:tblLook w:val="04A0" w:firstRow="1" w:lastRow="0" w:firstColumn="1" w:lastColumn="0" w:noHBand="0" w:noVBand="1"/>
      </w:tblPr>
      <w:tblGrid>
        <w:gridCol w:w="680"/>
        <w:gridCol w:w="4660"/>
        <w:gridCol w:w="3679"/>
      </w:tblGrid>
      <w:tr w:rsidR="001D2AEF" w:rsidRPr="001D2AEF" w14:paraId="20119B24" w14:textId="77777777" w:rsidTr="006F0B66">
        <w:trPr>
          <w:trHeight w:val="630"/>
        </w:trPr>
        <w:tc>
          <w:tcPr>
            <w:tcW w:w="680"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1F3A2E18" w14:textId="77777777" w:rsidR="001D2AEF" w:rsidRPr="001D2AEF" w:rsidRDefault="001D2AEF" w:rsidP="001D2AEF">
            <w:pPr>
              <w:jc w:val="center"/>
              <w:rPr>
                <w:rFonts w:ascii="David" w:hAnsi="David"/>
                <w:b/>
                <w:bCs/>
                <w:color w:val="000000"/>
                <w:szCs w:val="24"/>
              </w:rPr>
            </w:pPr>
            <w:r w:rsidRPr="001D2AEF">
              <w:rPr>
                <w:rFonts w:ascii="David" w:hAnsi="David"/>
                <w:b/>
                <w:bCs/>
                <w:color w:val="000000"/>
                <w:szCs w:val="24"/>
                <w:rtl/>
              </w:rPr>
              <w:t>סימן</w:t>
            </w:r>
          </w:p>
        </w:tc>
        <w:tc>
          <w:tcPr>
            <w:tcW w:w="466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16071095" w14:textId="77777777" w:rsidR="001D2AEF" w:rsidRPr="001D2AEF" w:rsidRDefault="001D2AEF" w:rsidP="001D2AEF">
            <w:pPr>
              <w:jc w:val="center"/>
              <w:rPr>
                <w:rFonts w:ascii="David" w:hAnsi="David"/>
                <w:b/>
                <w:bCs/>
                <w:color w:val="000000"/>
                <w:szCs w:val="24"/>
                <w:rtl/>
              </w:rPr>
            </w:pPr>
            <w:r w:rsidRPr="001D2AEF">
              <w:rPr>
                <w:rFonts w:ascii="David" w:hAnsi="David"/>
                <w:b/>
                <w:bCs/>
                <w:color w:val="000000"/>
                <w:szCs w:val="24"/>
                <w:rtl/>
              </w:rPr>
              <w:t>שירותים</w:t>
            </w:r>
          </w:p>
        </w:tc>
        <w:tc>
          <w:tcPr>
            <w:tcW w:w="3679"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2813F102" w14:textId="43222097" w:rsidR="001D2AEF" w:rsidRPr="001D2AEF" w:rsidRDefault="001D2AEF" w:rsidP="001D2AEF">
            <w:pPr>
              <w:jc w:val="center"/>
              <w:rPr>
                <w:rFonts w:ascii="David" w:hAnsi="David"/>
                <w:b/>
                <w:bCs/>
                <w:color w:val="000000"/>
                <w:szCs w:val="24"/>
                <w:rtl/>
              </w:rPr>
            </w:pPr>
            <w:r>
              <w:rPr>
                <w:rFonts w:ascii="David" w:hAnsi="David" w:hint="cs"/>
                <w:b/>
                <w:bCs/>
                <w:color w:val="000000"/>
                <w:szCs w:val="24"/>
                <w:rtl/>
              </w:rPr>
              <w:t>כמות נכון ל</w:t>
            </w:r>
            <w:r w:rsidRPr="001D2AEF">
              <w:rPr>
                <w:rFonts w:ascii="David" w:hAnsi="David"/>
                <w:b/>
                <w:bCs/>
                <w:color w:val="000000"/>
                <w:szCs w:val="24"/>
                <w:rtl/>
              </w:rPr>
              <w:t>חודש</w:t>
            </w:r>
            <w:r>
              <w:rPr>
                <w:rFonts w:ascii="David" w:hAnsi="David" w:hint="cs"/>
                <w:b/>
                <w:bCs/>
                <w:color w:val="000000"/>
                <w:szCs w:val="24"/>
                <w:rtl/>
              </w:rPr>
              <w:t>_____</w:t>
            </w:r>
          </w:p>
        </w:tc>
      </w:tr>
      <w:tr w:rsidR="006F0B66" w:rsidRPr="001D2AEF" w14:paraId="4FD4FCEF" w14:textId="77777777" w:rsidTr="006F0B66">
        <w:trPr>
          <w:trHeight w:val="237"/>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E797D82" w14:textId="1835D9AB" w:rsidR="006F0B66" w:rsidRPr="001D2AEF" w:rsidRDefault="006F0B66" w:rsidP="006F0B66">
            <w:pPr>
              <w:jc w:val="center"/>
              <w:rPr>
                <w:rFonts w:ascii="David" w:hAnsi="David"/>
                <w:color w:val="000000"/>
                <w:szCs w:val="24"/>
                <w:rtl/>
              </w:rPr>
            </w:pPr>
            <w:r w:rsidRPr="00FC64CC">
              <w:rPr>
                <w:rFonts w:ascii="David" w:hAnsi="David"/>
                <w:color w:val="000000"/>
                <w:szCs w:val="24"/>
              </w:rPr>
              <w:t>A</w:t>
            </w:r>
          </w:p>
        </w:tc>
        <w:tc>
          <w:tcPr>
            <w:tcW w:w="4660" w:type="dxa"/>
            <w:tcBorders>
              <w:top w:val="nil"/>
              <w:left w:val="single" w:sz="4" w:space="0" w:color="auto"/>
              <w:bottom w:val="single" w:sz="4" w:space="0" w:color="auto"/>
              <w:right w:val="single" w:sz="4" w:space="0" w:color="auto"/>
            </w:tcBorders>
            <w:shd w:val="clear" w:color="auto" w:fill="auto"/>
            <w:vAlign w:val="center"/>
            <w:hideMark/>
          </w:tcPr>
          <w:p w14:paraId="75D0BE5D" w14:textId="77777777" w:rsidR="006F0B66" w:rsidRPr="001D2AEF" w:rsidRDefault="006F0B66" w:rsidP="006F0B66">
            <w:pPr>
              <w:jc w:val="center"/>
              <w:rPr>
                <w:rFonts w:ascii="David" w:hAnsi="David"/>
                <w:color w:val="000000"/>
                <w:szCs w:val="24"/>
                <w:rtl/>
              </w:rPr>
            </w:pPr>
            <w:r w:rsidRPr="001D2AEF">
              <w:rPr>
                <w:rFonts w:ascii="David" w:hAnsi="David"/>
                <w:color w:val="000000"/>
                <w:szCs w:val="24"/>
                <w:rtl/>
              </w:rPr>
              <w:t>חודש אחסון מכל גפ"מ במשקל 12 ק"ג</w:t>
            </w:r>
          </w:p>
        </w:tc>
        <w:tc>
          <w:tcPr>
            <w:tcW w:w="3679" w:type="dxa"/>
            <w:tcBorders>
              <w:top w:val="nil"/>
              <w:left w:val="single" w:sz="4" w:space="0" w:color="auto"/>
              <w:bottom w:val="single" w:sz="4" w:space="0" w:color="auto"/>
              <w:right w:val="single" w:sz="4" w:space="0" w:color="auto"/>
            </w:tcBorders>
            <w:shd w:val="clear" w:color="auto" w:fill="auto"/>
            <w:noWrap/>
            <w:vAlign w:val="center"/>
            <w:hideMark/>
          </w:tcPr>
          <w:p w14:paraId="6423E354" w14:textId="68108489" w:rsidR="006F0B66" w:rsidRPr="001D2AEF" w:rsidRDefault="006F0B66" w:rsidP="006F0B66">
            <w:pPr>
              <w:jc w:val="center"/>
              <w:rPr>
                <w:rFonts w:ascii="David" w:hAnsi="David"/>
                <w:color w:val="000000"/>
                <w:szCs w:val="24"/>
                <w:rtl/>
              </w:rPr>
            </w:pPr>
          </w:p>
        </w:tc>
      </w:tr>
      <w:tr w:rsidR="006F0B66" w:rsidRPr="001D2AEF" w14:paraId="0C0D1744" w14:textId="77777777" w:rsidTr="006F0B66">
        <w:trPr>
          <w:trHeight w:val="444"/>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38F83A7C" w14:textId="5459B62F" w:rsidR="006F0B66" w:rsidRPr="001D2AEF" w:rsidRDefault="006F0B66" w:rsidP="006F0B66">
            <w:pPr>
              <w:jc w:val="center"/>
              <w:rPr>
                <w:rFonts w:ascii="David" w:hAnsi="David"/>
                <w:color w:val="000000"/>
                <w:szCs w:val="24"/>
                <w:rtl/>
              </w:rPr>
            </w:pPr>
            <w:r>
              <w:rPr>
                <w:rFonts w:ascii="David" w:hAnsi="David"/>
                <w:color w:val="000000"/>
                <w:szCs w:val="24"/>
              </w:rPr>
              <w:t>B</w:t>
            </w:r>
          </w:p>
        </w:tc>
        <w:tc>
          <w:tcPr>
            <w:tcW w:w="4660" w:type="dxa"/>
            <w:tcBorders>
              <w:top w:val="nil"/>
              <w:left w:val="single" w:sz="4" w:space="0" w:color="auto"/>
              <w:bottom w:val="single" w:sz="4" w:space="0" w:color="auto"/>
              <w:right w:val="single" w:sz="4" w:space="0" w:color="auto"/>
            </w:tcBorders>
            <w:shd w:val="clear" w:color="auto" w:fill="auto"/>
            <w:vAlign w:val="center"/>
            <w:hideMark/>
          </w:tcPr>
          <w:p w14:paraId="25E882D6" w14:textId="77777777" w:rsidR="006F0B66" w:rsidRPr="001D2AEF" w:rsidRDefault="006F0B66" w:rsidP="006F0B66">
            <w:pPr>
              <w:jc w:val="center"/>
              <w:rPr>
                <w:rFonts w:ascii="David" w:hAnsi="David"/>
                <w:color w:val="000000"/>
                <w:szCs w:val="24"/>
                <w:rtl/>
              </w:rPr>
            </w:pPr>
            <w:r w:rsidRPr="001D2AEF">
              <w:rPr>
                <w:rFonts w:ascii="David" w:hAnsi="David"/>
                <w:color w:val="000000"/>
                <w:szCs w:val="24"/>
                <w:rtl/>
              </w:rPr>
              <w:t>חודש אחסון מכל גפ"מ במשקל 48 ק"ג</w:t>
            </w:r>
          </w:p>
        </w:tc>
        <w:tc>
          <w:tcPr>
            <w:tcW w:w="3679" w:type="dxa"/>
            <w:tcBorders>
              <w:top w:val="nil"/>
              <w:left w:val="single" w:sz="4" w:space="0" w:color="auto"/>
              <w:bottom w:val="single" w:sz="4" w:space="0" w:color="auto"/>
              <w:right w:val="single" w:sz="4" w:space="0" w:color="auto"/>
            </w:tcBorders>
            <w:shd w:val="clear" w:color="auto" w:fill="auto"/>
            <w:noWrap/>
            <w:vAlign w:val="center"/>
            <w:hideMark/>
          </w:tcPr>
          <w:p w14:paraId="63F012C6" w14:textId="7489FA20" w:rsidR="006F0B66" w:rsidRPr="001D2AEF" w:rsidRDefault="006F0B66" w:rsidP="006F0B66">
            <w:pPr>
              <w:jc w:val="center"/>
              <w:rPr>
                <w:rFonts w:ascii="David" w:hAnsi="David"/>
                <w:color w:val="000000"/>
                <w:szCs w:val="24"/>
                <w:rtl/>
              </w:rPr>
            </w:pPr>
          </w:p>
        </w:tc>
      </w:tr>
      <w:tr w:rsidR="006F0B66" w:rsidRPr="001D2AEF" w14:paraId="224D724D" w14:textId="77777777" w:rsidTr="006F0B66">
        <w:trPr>
          <w:trHeight w:val="652"/>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6D423D4E" w14:textId="23F5E95B" w:rsidR="006F0B66" w:rsidRPr="001D2AEF" w:rsidRDefault="006F0B66" w:rsidP="006F0B66">
            <w:pPr>
              <w:jc w:val="center"/>
              <w:rPr>
                <w:rFonts w:ascii="David" w:hAnsi="David"/>
                <w:color w:val="000000"/>
                <w:szCs w:val="24"/>
                <w:rtl/>
              </w:rPr>
            </w:pPr>
            <w:r>
              <w:rPr>
                <w:rFonts w:ascii="David" w:hAnsi="David"/>
                <w:color w:val="000000"/>
                <w:szCs w:val="24"/>
              </w:rPr>
              <w:t>C</w:t>
            </w:r>
          </w:p>
        </w:tc>
        <w:tc>
          <w:tcPr>
            <w:tcW w:w="4660" w:type="dxa"/>
            <w:tcBorders>
              <w:top w:val="nil"/>
              <w:left w:val="single" w:sz="4" w:space="0" w:color="auto"/>
              <w:bottom w:val="single" w:sz="4" w:space="0" w:color="auto"/>
              <w:right w:val="single" w:sz="4" w:space="0" w:color="auto"/>
            </w:tcBorders>
            <w:shd w:val="clear" w:color="auto" w:fill="auto"/>
            <w:vAlign w:val="center"/>
            <w:hideMark/>
          </w:tcPr>
          <w:p w14:paraId="2136BC9E" w14:textId="77777777" w:rsidR="006F0B66" w:rsidRPr="001D2AEF" w:rsidRDefault="006F0B66" w:rsidP="006F0B66">
            <w:pPr>
              <w:jc w:val="center"/>
              <w:rPr>
                <w:rFonts w:ascii="David" w:hAnsi="David"/>
                <w:color w:val="000000"/>
                <w:szCs w:val="24"/>
                <w:rtl/>
              </w:rPr>
            </w:pPr>
            <w:r w:rsidRPr="001D2AEF">
              <w:rPr>
                <w:rFonts w:ascii="David" w:hAnsi="David"/>
                <w:color w:val="000000"/>
                <w:szCs w:val="24"/>
                <w:rtl/>
              </w:rPr>
              <w:t>חודש אחסון מכלי מחנאות בכלובי מגן עם הצללה בגודל של 10 מ"ר</w:t>
            </w:r>
          </w:p>
        </w:tc>
        <w:tc>
          <w:tcPr>
            <w:tcW w:w="3679" w:type="dxa"/>
            <w:tcBorders>
              <w:top w:val="nil"/>
              <w:left w:val="single" w:sz="4" w:space="0" w:color="auto"/>
              <w:bottom w:val="single" w:sz="4" w:space="0" w:color="auto"/>
              <w:right w:val="single" w:sz="4" w:space="0" w:color="auto"/>
            </w:tcBorders>
            <w:shd w:val="clear" w:color="auto" w:fill="auto"/>
            <w:noWrap/>
            <w:vAlign w:val="center"/>
            <w:hideMark/>
          </w:tcPr>
          <w:p w14:paraId="4BEEC6CD" w14:textId="7E79A20F" w:rsidR="006F0B66" w:rsidRPr="001D2AEF" w:rsidRDefault="006F0B66" w:rsidP="006F0B66">
            <w:pPr>
              <w:jc w:val="center"/>
              <w:rPr>
                <w:rFonts w:ascii="David" w:hAnsi="David"/>
                <w:color w:val="000000"/>
                <w:szCs w:val="24"/>
                <w:rtl/>
              </w:rPr>
            </w:pPr>
          </w:p>
        </w:tc>
      </w:tr>
      <w:tr w:rsidR="006F0B66" w:rsidRPr="001D2AEF" w14:paraId="2ABCEE02" w14:textId="77777777" w:rsidTr="006F0B66">
        <w:trPr>
          <w:trHeight w:val="987"/>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1026C6EC" w14:textId="7F86664C" w:rsidR="006F0B66" w:rsidRPr="001D2AEF" w:rsidRDefault="006F0B66" w:rsidP="006F0B66">
            <w:pPr>
              <w:jc w:val="center"/>
              <w:rPr>
                <w:rFonts w:ascii="David" w:hAnsi="David"/>
                <w:color w:val="000000"/>
                <w:szCs w:val="24"/>
                <w:rtl/>
              </w:rPr>
            </w:pPr>
            <w:r>
              <w:rPr>
                <w:rFonts w:ascii="David" w:hAnsi="David"/>
                <w:color w:val="000000"/>
                <w:szCs w:val="24"/>
              </w:rPr>
              <w:t>D</w:t>
            </w:r>
          </w:p>
        </w:tc>
        <w:tc>
          <w:tcPr>
            <w:tcW w:w="4660" w:type="dxa"/>
            <w:tcBorders>
              <w:top w:val="nil"/>
              <w:left w:val="single" w:sz="4" w:space="0" w:color="auto"/>
              <w:bottom w:val="single" w:sz="4" w:space="0" w:color="auto"/>
              <w:right w:val="single" w:sz="4" w:space="0" w:color="auto"/>
            </w:tcBorders>
            <w:shd w:val="clear" w:color="auto" w:fill="auto"/>
            <w:vAlign w:val="center"/>
            <w:hideMark/>
          </w:tcPr>
          <w:p w14:paraId="3AAA0222" w14:textId="77777777" w:rsidR="006F0B66" w:rsidRPr="001D2AEF" w:rsidRDefault="006F0B66" w:rsidP="006F0B66">
            <w:pPr>
              <w:jc w:val="center"/>
              <w:rPr>
                <w:rFonts w:ascii="David" w:hAnsi="David"/>
                <w:color w:val="000000"/>
                <w:szCs w:val="24"/>
                <w:rtl/>
              </w:rPr>
            </w:pPr>
            <w:r w:rsidRPr="001D2AEF">
              <w:rPr>
                <w:rFonts w:ascii="David" w:hAnsi="David"/>
                <w:color w:val="000000"/>
                <w:szCs w:val="24"/>
                <w:rtl/>
              </w:rPr>
              <w:t>חודש אחסון של ציוד גפ"מ אחר (צוברים, משקלים, צינורות וכו') או כל תפוס אחר שהמשרד יחליט עליו בשטח של 500 מ"ר</w:t>
            </w:r>
          </w:p>
        </w:tc>
        <w:tc>
          <w:tcPr>
            <w:tcW w:w="3679" w:type="dxa"/>
            <w:tcBorders>
              <w:top w:val="nil"/>
              <w:left w:val="single" w:sz="4" w:space="0" w:color="auto"/>
              <w:bottom w:val="single" w:sz="4" w:space="0" w:color="auto"/>
              <w:right w:val="single" w:sz="4" w:space="0" w:color="auto"/>
            </w:tcBorders>
            <w:shd w:val="clear" w:color="auto" w:fill="auto"/>
            <w:noWrap/>
            <w:vAlign w:val="center"/>
            <w:hideMark/>
          </w:tcPr>
          <w:p w14:paraId="2720A73F" w14:textId="1B2B57D4" w:rsidR="006F0B66" w:rsidRPr="001D2AEF" w:rsidRDefault="006F0B66" w:rsidP="006F0B66">
            <w:pPr>
              <w:jc w:val="center"/>
              <w:rPr>
                <w:rFonts w:ascii="David" w:hAnsi="David"/>
                <w:color w:val="000000"/>
                <w:szCs w:val="24"/>
                <w:rtl/>
              </w:rPr>
            </w:pPr>
          </w:p>
        </w:tc>
      </w:tr>
      <w:tr w:rsidR="006F0B66" w:rsidRPr="001D2AEF" w14:paraId="65001A9E" w14:textId="77777777" w:rsidTr="006F0B66">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2D039F90" w14:textId="036BE2E3" w:rsidR="006F0B66" w:rsidRPr="001D2AEF" w:rsidRDefault="006F0B66" w:rsidP="006F0B66">
            <w:pPr>
              <w:jc w:val="center"/>
              <w:rPr>
                <w:rFonts w:ascii="David" w:hAnsi="David"/>
                <w:color w:val="000000"/>
                <w:szCs w:val="24"/>
                <w:rtl/>
              </w:rPr>
            </w:pPr>
            <w:r>
              <w:rPr>
                <w:rFonts w:ascii="David" w:hAnsi="David"/>
                <w:color w:val="000000"/>
                <w:szCs w:val="24"/>
              </w:rPr>
              <w:t>E</w:t>
            </w:r>
          </w:p>
        </w:tc>
        <w:tc>
          <w:tcPr>
            <w:tcW w:w="4660" w:type="dxa"/>
            <w:tcBorders>
              <w:top w:val="nil"/>
              <w:left w:val="single" w:sz="4" w:space="0" w:color="auto"/>
              <w:bottom w:val="single" w:sz="4" w:space="0" w:color="auto"/>
              <w:right w:val="single" w:sz="4" w:space="0" w:color="auto"/>
            </w:tcBorders>
            <w:shd w:val="clear" w:color="auto" w:fill="auto"/>
            <w:vAlign w:val="center"/>
            <w:hideMark/>
          </w:tcPr>
          <w:p w14:paraId="7F0D332C" w14:textId="77777777" w:rsidR="006F0B66" w:rsidRPr="001D2AEF" w:rsidRDefault="006F0B66" w:rsidP="006F0B66">
            <w:pPr>
              <w:jc w:val="center"/>
              <w:rPr>
                <w:rFonts w:ascii="David" w:hAnsi="David"/>
                <w:color w:val="000000"/>
                <w:szCs w:val="24"/>
                <w:rtl/>
              </w:rPr>
            </w:pPr>
            <w:r w:rsidRPr="001D2AEF">
              <w:rPr>
                <w:rFonts w:ascii="David" w:hAnsi="David"/>
                <w:color w:val="000000"/>
                <w:szCs w:val="24"/>
                <w:rtl/>
              </w:rPr>
              <w:t>חודש אחסון רכב פרטי עד 4 טון</w:t>
            </w:r>
          </w:p>
        </w:tc>
        <w:tc>
          <w:tcPr>
            <w:tcW w:w="3679" w:type="dxa"/>
            <w:tcBorders>
              <w:top w:val="nil"/>
              <w:left w:val="single" w:sz="4" w:space="0" w:color="auto"/>
              <w:bottom w:val="single" w:sz="4" w:space="0" w:color="auto"/>
              <w:right w:val="single" w:sz="4" w:space="0" w:color="auto"/>
            </w:tcBorders>
            <w:shd w:val="clear" w:color="auto" w:fill="auto"/>
            <w:noWrap/>
            <w:vAlign w:val="center"/>
            <w:hideMark/>
          </w:tcPr>
          <w:p w14:paraId="38711359" w14:textId="585FB830" w:rsidR="006F0B66" w:rsidRPr="001D2AEF" w:rsidRDefault="006F0B66" w:rsidP="006F0B66">
            <w:pPr>
              <w:jc w:val="center"/>
              <w:rPr>
                <w:rFonts w:ascii="David" w:hAnsi="David"/>
                <w:color w:val="000000"/>
                <w:szCs w:val="24"/>
                <w:rtl/>
              </w:rPr>
            </w:pPr>
          </w:p>
        </w:tc>
      </w:tr>
      <w:tr w:rsidR="006F0B66" w:rsidRPr="001D2AEF" w14:paraId="6B20A097" w14:textId="77777777" w:rsidTr="006F0B66">
        <w:trPr>
          <w:trHeight w:val="31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009FEB5" w14:textId="5B77D807" w:rsidR="006F0B66" w:rsidRPr="001D2AEF" w:rsidRDefault="006F0B66" w:rsidP="006F0B66">
            <w:pPr>
              <w:jc w:val="center"/>
              <w:rPr>
                <w:rFonts w:ascii="David" w:hAnsi="David"/>
                <w:color w:val="000000"/>
                <w:szCs w:val="24"/>
                <w:rtl/>
              </w:rPr>
            </w:pPr>
            <w:r>
              <w:rPr>
                <w:rFonts w:ascii="David" w:hAnsi="David"/>
                <w:color w:val="000000"/>
                <w:szCs w:val="24"/>
              </w:rPr>
              <w:t>F</w:t>
            </w:r>
          </w:p>
        </w:tc>
        <w:tc>
          <w:tcPr>
            <w:tcW w:w="4660" w:type="dxa"/>
            <w:tcBorders>
              <w:top w:val="nil"/>
              <w:left w:val="single" w:sz="4" w:space="0" w:color="auto"/>
              <w:bottom w:val="single" w:sz="4" w:space="0" w:color="auto"/>
              <w:right w:val="single" w:sz="4" w:space="0" w:color="auto"/>
            </w:tcBorders>
            <w:shd w:val="clear" w:color="auto" w:fill="auto"/>
            <w:vAlign w:val="center"/>
            <w:hideMark/>
          </w:tcPr>
          <w:p w14:paraId="2A7D4165" w14:textId="77777777" w:rsidR="006F0B66" w:rsidRPr="001D2AEF" w:rsidRDefault="006F0B66" w:rsidP="006F0B66">
            <w:pPr>
              <w:jc w:val="center"/>
              <w:rPr>
                <w:rFonts w:ascii="David" w:hAnsi="David"/>
                <w:color w:val="000000"/>
                <w:szCs w:val="24"/>
                <w:rtl/>
              </w:rPr>
            </w:pPr>
            <w:r w:rsidRPr="001D2AEF">
              <w:rPr>
                <w:rFonts w:ascii="David" w:hAnsi="David"/>
                <w:color w:val="000000"/>
                <w:szCs w:val="24"/>
                <w:rtl/>
              </w:rPr>
              <w:t>חודש אחסון רכב מסחרי אחוד</w:t>
            </w:r>
          </w:p>
        </w:tc>
        <w:tc>
          <w:tcPr>
            <w:tcW w:w="3679" w:type="dxa"/>
            <w:tcBorders>
              <w:top w:val="nil"/>
              <w:left w:val="single" w:sz="4" w:space="0" w:color="auto"/>
              <w:bottom w:val="single" w:sz="4" w:space="0" w:color="auto"/>
              <w:right w:val="single" w:sz="4" w:space="0" w:color="auto"/>
            </w:tcBorders>
            <w:shd w:val="clear" w:color="auto" w:fill="auto"/>
            <w:noWrap/>
            <w:vAlign w:val="center"/>
            <w:hideMark/>
          </w:tcPr>
          <w:p w14:paraId="224278CA" w14:textId="030D9B27" w:rsidR="006F0B66" w:rsidRPr="001D2AEF" w:rsidRDefault="006F0B66" w:rsidP="006F0B66">
            <w:pPr>
              <w:jc w:val="center"/>
              <w:rPr>
                <w:rFonts w:ascii="David" w:hAnsi="David"/>
                <w:color w:val="000000"/>
                <w:szCs w:val="24"/>
                <w:rtl/>
              </w:rPr>
            </w:pPr>
          </w:p>
        </w:tc>
      </w:tr>
      <w:tr w:rsidR="006F0B66" w:rsidRPr="001D2AEF" w14:paraId="49A3C1CC" w14:textId="77777777" w:rsidTr="006F0B66">
        <w:trPr>
          <w:trHeight w:val="330"/>
        </w:trPr>
        <w:tc>
          <w:tcPr>
            <w:tcW w:w="680" w:type="dxa"/>
            <w:tcBorders>
              <w:top w:val="nil"/>
              <w:left w:val="single" w:sz="8" w:space="0" w:color="auto"/>
              <w:bottom w:val="single" w:sz="8" w:space="0" w:color="auto"/>
              <w:right w:val="single" w:sz="4" w:space="0" w:color="auto"/>
            </w:tcBorders>
            <w:shd w:val="clear" w:color="auto" w:fill="auto"/>
            <w:vAlign w:val="center"/>
            <w:hideMark/>
          </w:tcPr>
          <w:p w14:paraId="5DBDBE6F" w14:textId="0EB5A2F1" w:rsidR="006F0B66" w:rsidRPr="001D2AEF" w:rsidRDefault="006F0B66" w:rsidP="006F0B66">
            <w:pPr>
              <w:jc w:val="center"/>
              <w:rPr>
                <w:rFonts w:ascii="David" w:hAnsi="David"/>
                <w:color w:val="000000"/>
                <w:szCs w:val="24"/>
                <w:rtl/>
              </w:rPr>
            </w:pPr>
            <w:r>
              <w:rPr>
                <w:rFonts w:ascii="David" w:hAnsi="David"/>
                <w:color w:val="000000"/>
                <w:szCs w:val="24"/>
              </w:rPr>
              <w:t>G</w:t>
            </w:r>
          </w:p>
        </w:tc>
        <w:tc>
          <w:tcPr>
            <w:tcW w:w="4660" w:type="dxa"/>
            <w:tcBorders>
              <w:top w:val="nil"/>
              <w:left w:val="single" w:sz="4" w:space="0" w:color="auto"/>
              <w:bottom w:val="single" w:sz="8" w:space="0" w:color="auto"/>
              <w:right w:val="single" w:sz="4" w:space="0" w:color="auto"/>
            </w:tcBorders>
            <w:shd w:val="clear" w:color="auto" w:fill="auto"/>
            <w:vAlign w:val="center"/>
            <w:hideMark/>
          </w:tcPr>
          <w:p w14:paraId="533F92A6" w14:textId="0816643D" w:rsidR="006F0B66" w:rsidRPr="001D2AEF" w:rsidRDefault="006F0B66" w:rsidP="006F0B66">
            <w:pPr>
              <w:jc w:val="center"/>
              <w:rPr>
                <w:rFonts w:ascii="David" w:hAnsi="David"/>
                <w:color w:val="000000"/>
                <w:szCs w:val="24"/>
                <w:rtl/>
              </w:rPr>
            </w:pPr>
            <w:r w:rsidRPr="001D2AEF">
              <w:rPr>
                <w:rFonts w:ascii="David" w:hAnsi="David"/>
                <w:color w:val="000000"/>
                <w:szCs w:val="24"/>
                <w:rtl/>
              </w:rPr>
              <w:t>חודש אחסון משאית</w:t>
            </w:r>
            <w:r>
              <w:rPr>
                <w:rFonts w:ascii="David" w:hAnsi="David" w:hint="cs"/>
                <w:color w:val="000000"/>
                <w:szCs w:val="24"/>
                <w:rtl/>
              </w:rPr>
              <w:t xml:space="preserve"> </w:t>
            </w:r>
            <w:r w:rsidRPr="00037DB8">
              <w:rPr>
                <w:rFonts w:ascii="David" w:hAnsi="David"/>
                <w:color w:val="000000"/>
                <w:szCs w:val="24"/>
                <w:rtl/>
              </w:rPr>
              <w:t>בכל משקל</w:t>
            </w:r>
          </w:p>
        </w:tc>
        <w:tc>
          <w:tcPr>
            <w:tcW w:w="3679" w:type="dxa"/>
            <w:tcBorders>
              <w:top w:val="nil"/>
              <w:left w:val="single" w:sz="4" w:space="0" w:color="auto"/>
              <w:bottom w:val="single" w:sz="8" w:space="0" w:color="auto"/>
              <w:right w:val="single" w:sz="4" w:space="0" w:color="auto"/>
            </w:tcBorders>
            <w:shd w:val="clear" w:color="auto" w:fill="auto"/>
            <w:noWrap/>
            <w:vAlign w:val="center"/>
            <w:hideMark/>
          </w:tcPr>
          <w:p w14:paraId="48E9BA7A" w14:textId="3E27EF44" w:rsidR="006F0B66" w:rsidRPr="001D2AEF" w:rsidRDefault="006F0B66" w:rsidP="006F0B66">
            <w:pPr>
              <w:jc w:val="center"/>
              <w:rPr>
                <w:rFonts w:ascii="David" w:hAnsi="David"/>
                <w:color w:val="000000"/>
                <w:szCs w:val="24"/>
                <w:rtl/>
              </w:rPr>
            </w:pPr>
          </w:p>
        </w:tc>
      </w:tr>
    </w:tbl>
    <w:p w14:paraId="5FE81D34" w14:textId="6539E053" w:rsidR="00CA3E5A" w:rsidRPr="000B28FD" w:rsidRDefault="00CA3E5A" w:rsidP="00CA3E5A">
      <w:pPr>
        <w:tabs>
          <w:tab w:val="left" w:pos="1445"/>
        </w:tabs>
        <w:spacing w:before="240"/>
        <w:rPr>
          <w:rFonts w:ascii="David" w:hAnsi="David"/>
          <w:szCs w:val="24"/>
          <w:rtl/>
        </w:rPr>
      </w:pPr>
      <w:r w:rsidRPr="000B28FD">
        <w:rPr>
          <w:rFonts w:ascii="David" w:hAnsi="David"/>
          <w:szCs w:val="24"/>
          <w:rtl/>
        </w:rPr>
        <w:t>על החתום,</w:t>
      </w:r>
    </w:p>
    <w:p w14:paraId="66B52CD4" w14:textId="77777777" w:rsidR="00CA3E5A" w:rsidRPr="000B28FD" w:rsidRDefault="00CA3E5A" w:rsidP="00CA3E5A">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A3E5A" w:rsidRPr="000B28FD" w14:paraId="2CFAC8F0" w14:textId="77777777" w:rsidTr="002A6170">
        <w:tc>
          <w:tcPr>
            <w:tcW w:w="2137" w:type="dxa"/>
            <w:tcBorders>
              <w:top w:val="single" w:sz="8" w:space="0" w:color="auto"/>
              <w:left w:val="nil"/>
              <w:bottom w:val="nil"/>
              <w:right w:val="nil"/>
            </w:tcBorders>
            <w:hideMark/>
          </w:tcPr>
          <w:p w14:paraId="4F85B228"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תאריך</w:t>
            </w:r>
          </w:p>
        </w:tc>
        <w:tc>
          <w:tcPr>
            <w:tcW w:w="4110" w:type="dxa"/>
          </w:tcPr>
          <w:p w14:paraId="57108D02" w14:textId="77777777" w:rsidR="00CA3E5A" w:rsidRPr="000B28FD" w:rsidRDefault="00CA3E5A" w:rsidP="002A6170">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30FE75D2" w14:textId="77777777" w:rsidR="00CA3E5A" w:rsidRPr="000B28FD" w:rsidRDefault="00CA3E5A" w:rsidP="002A6170">
            <w:pPr>
              <w:tabs>
                <w:tab w:val="left" w:pos="1445"/>
              </w:tabs>
              <w:ind w:firstLine="54"/>
              <w:jc w:val="center"/>
              <w:rPr>
                <w:rFonts w:ascii="David" w:hAnsi="David"/>
                <w:szCs w:val="24"/>
                <w:rtl/>
              </w:rPr>
            </w:pPr>
            <w:r w:rsidRPr="000B28FD">
              <w:rPr>
                <w:rFonts w:ascii="David" w:hAnsi="David"/>
                <w:szCs w:val="24"/>
                <w:rtl/>
              </w:rPr>
              <w:t>שם</w:t>
            </w:r>
          </w:p>
        </w:tc>
      </w:tr>
    </w:tbl>
    <w:p w14:paraId="2BFB7C40" w14:textId="77777777" w:rsidR="00CA3E5A" w:rsidRPr="000B28FD" w:rsidRDefault="00CA3E5A" w:rsidP="00CA3E5A">
      <w:pPr>
        <w:tabs>
          <w:tab w:val="left" w:pos="1151"/>
          <w:tab w:val="left" w:pos="1445"/>
          <w:tab w:val="left" w:pos="6551"/>
        </w:tabs>
        <w:ind w:left="5760"/>
        <w:jc w:val="center"/>
        <w:rPr>
          <w:rFonts w:ascii="David" w:hAnsi="David"/>
          <w:szCs w:val="24"/>
          <w:rtl/>
        </w:rPr>
      </w:pPr>
    </w:p>
    <w:p w14:paraId="69DA6DA7" w14:textId="77777777" w:rsidR="00CA3E5A" w:rsidRDefault="00CA3E5A" w:rsidP="00CA3E5A">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7BAD87AA" w14:textId="77777777" w:rsidR="00CA3E5A" w:rsidRPr="000B28FD" w:rsidRDefault="00CA3E5A" w:rsidP="00CA3E5A">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A3E5A" w:rsidRPr="000B28FD" w14:paraId="4FFD1A5F" w14:textId="77777777" w:rsidTr="002A6170">
        <w:tc>
          <w:tcPr>
            <w:tcW w:w="2127" w:type="dxa"/>
            <w:tcBorders>
              <w:top w:val="single" w:sz="8" w:space="0" w:color="auto"/>
              <w:left w:val="nil"/>
              <w:bottom w:val="nil"/>
              <w:right w:val="nil"/>
            </w:tcBorders>
            <w:hideMark/>
          </w:tcPr>
          <w:p w14:paraId="4B3A8975"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תאריך</w:t>
            </w:r>
          </w:p>
        </w:tc>
        <w:tc>
          <w:tcPr>
            <w:tcW w:w="850" w:type="dxa"/>
          </w:tcPr>
          <w:p w14:paraId="1FB81B5B" w14:textId="77777777" w:rsidR="00CA3E5A" w:rsidRPr="000B28FD" w:rsidRDefault="00CA3E5A" w:rsidP="002A6170">
            <w:pPr>
              <w:tabs>
                <w:tab w:val="left" w:pos="1445"/>
              </w:tabs>
              <w:ind w:firstLine="720"/>
              <w:jc w:val="both"/>
              <w:rPr>
                <w:rFonts w:ascii="David" w:hAnsi="David"/>
                <w:szCs w:val="24"/>
                <w:rtl/>
              </w:rPr>
            </w:pPr>
          </w:p>
        </w:tc>
        <w:tc>
          <w:tcPr>
            <w:tcW w:w="2410" w:type="dxa"/>
            <w:tcBorders>
              <w:top w:val="single" w:sz="8" w:space="0" w:color="auto"/>
            </w:tcBorders>
          </w:tcPr>
          <w:p w14:paraId="74FE4154" w14:textId="77777777" w:rsidR="00CA3E5A" w:rsidRPr="000B28FD" w:rsidRDefault="00CA3E5A" w:rsidP="002A6170">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591D3A76" w14:textId="77777777" w:rsidR="00CA3E5A" w:rsidRPr="000B28FD" w:rsidRDefault="00CA3E5A" w:rsidP="002A6170">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51589FF3" w14:textId="77777777" w:rsidR="00CA3E5A" w:rsidRPr="000B28FD" w:rsidRDefault="00CA3E5A" w:rsidP="002A6170">
            <w:pPr>
              <w:tabs>
                <w:tab w:val="left" w:pos="1445"/>
              </w:tabs>
              <w:ind w:firstLine="54"/>
              <w:jc w:val="center"/>
              <w:rPr>
                <w:rFonts w:ascii="David" w:hAnsi="David"/>
                <w:szCs w:val="24"/>
                <w:rtl/>
              </w:rPr>
            </w:pPr>
            <w:r w:rsidRPr="000B28FD">
              <w:rPr>
                <w:rFonts w:ascii="David" w:hAnsi="David"/>
                <w:szCs w:val="24"/>
                <w:rtl/>
              </w:rPr>
              <w:t>שם</w:t>
            </w:r>
          </w:p>
        </w:tc>
      </w:tr>
    </w:tbl>
    <w:p w14:paraId="3BE99A56" w14:textId="77777777" w:rsidR="00CA3E5A" w:rsidRPr="000B28FD" w:rsidRDefault="00CA3E5A" w:rsidP="00CA3E5A">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2904534C"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0BD29755"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יב'</w:t>
            </w:r>
          </w:p>
        </w:tc>
      </w:tr>
      <w:tr w:rsidR="00CA3E5A" w:rsidRPr="000B28FD" w14:paraId="5EE2BEBB" w14:textId="77777777" w:rsidTr="002A6170">
        <w:trPr>
          <w:trHeight w:hRule="exact" w:val="561"/>
          <w:jc w:val="right"/>
        </w:trPr>
        <w:tc>
          <w:tcPr>
            <w:tcW w:w="8958" w:type="dxa"/>
            <w:tcBorders>
              <w:top w:val="nil"/>
              <w:bottom w:val="nil"/>
            </w:tcBorders>
            <w:shd w:val="clear" w:color="auto" w:fill="1B3461"/>
            <w:vAlign w:val="center"/>
          </w:tcPr>
          <w:p w14:paraId="25FC6606"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3BBC01DF" w14:textId="77777777" w:rsidR="00CA3E5A" w:rsidRPr="000B28FD" w:rsidRDefault="00CA3E5A" w:rsidP="00CA3E5A">
      <w:pPr>
        <w:tabs>
          <w:tab w:val="left" w:pos="1445"/>
        </w:tabs>
        <w:spacing w:line="360" w:lineRule="auto"/>
        <w:jc w:val="both"/>
        <w:rPr>
          <w:rFonts w:ascii="David" w:hAnsi="David"/>
          <w:szCs w:val="24"/>
          <w:rtl/>
        </w:rPr>
      </w:pPr>
    </w:p>
    <w:p w14:paraId="36A09E1B" w14:textId="77777777" w:rsidR="00CA3E5A" w:rsidRPr="000B28FD" w:rsidRDefault="00CA3E5A" w:rsidP="00CA3E5A">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4ADE4055" w14:textId="77777777" w:rsidR="00CA3E5A" w:rsidRPr="000B28FD" w:rsidRDefault="00CA3E5A" w:rsidP="00CA3E5A">
      <w:pPr>
        <w:tabs>
          <w:tab w:val="left" w:pos="1445"/>
        </w:tabs>
        <w:spacing w:line="360" w:lineRule="auto"/>
        <w:jc w:val="both"/>
        <w:rPr>
          <w:rFonts w:ascii="David" w:hAnsi="David"/>
          <w:szCs w:val="24"/>
          <w:rtl/>
        </w:rPr>
      </w:pPr>
    </w:p>
    <w:p w14:paraId="4B56E481" w14:textId="77777777" w:rsidR="00CA3E5A" w:rsidRPr="000B28FD" w:rsidRDefault="00CA3E5A" w:rsidP="00CA3E5A">
      <w:pPr>
        <w:tabs>
          <w:tab w:val="left" w:pos="1445"/>
        </w:tabs>
        <w:spacing w:line="360" w:lineRule="auto"/>
        <w:jc w:val="both"/>
        <w:rPr>
          <w:rFonts w:ascii="David" w:hAnsi="David"/>
          <w:b/>
          <w:szCs w:val="24"/>
          <w:rtl/>
        </w:rPr>
      </w:pPr>
      <w:r w:rsidRPr="000B28FD">
        <w:rPr>
          <w:rFonts w:ascii="David" w:hAnsi="David"/>
          <w:szCs w:val="24"/>
          <w:rtl/>
        </w:rPr>
        <w:t>לכבוד</w:t>
      </w:r>
    </w:p>
    <w:p w14:paraId="5F890AB8" w14:textId="77777777" w:rsidR="00CA3E5A" w:rsidRPr="000B28FD" w:rsidRDefault="00CA3E5A" w:rsidP="00CA3E5A">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276D173A"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א.ג.נ.,</w:t>
      </w:r>
    </w:p>
    <w:p w14:paraId="1F20D281" w14:textId="77777777" w:rsidR="00CA3E5A" w:rsidRPr="000B28FD" w:rsidRDefault="00CA3E5A" w:rsidP="00CA3E5A">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49386ED0" w14:textId="77777777" w:rsidR="00CA3E5A" w:rsidRPr="000B28FD" w:rsidRDefault="00CA3E5A" w:rsidP="00CA3E5A">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14FFF423" w14:textId="77777777" w:rsidR="00CA3E5A" w:rsidRPr="000B28FD" w:rsidRDefault="00CA3E5A" w:rsidP="00CA3E5A">
      <w:pPr>
        <w:tabs>
          <w:tab w:val="left" w:pos="1445"/>
        </w:tabs>
        <w:ind w:left="565" w:hanging="567"/>
        <w:jc w:val="both"/>
        <w:rPr>
          <w:rFonts w:ascii="David" w:hAnsi="David"/>
          <w:b/>
          <w:bCs/>
          <w:szCs w:val="24"/>
          <w:rtl/>
        </w:rPr>
      </w:pPr>
    </w:p>
    <w:p w14:paraId="3A459CA3" w14:textId="77777777" w:rsidR="00CA3E5A" w:rsidRPr="000B28FD" w:rsidRDefault="00CA3E5A" w:rsidP="00CA3E5A">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9264" behindDoc="0" locked="0" layoutInCell="1" allowOverlap="1" wp14:anchorId="7CE7EBCF" wp14:editId="684E68F8">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9F69E26" w14:textId="77777777" w:rsidR="005C418B" w:rsidRPr="00105BC1" w:rsidRDefault="005C418B" w:rsidP="00CA3E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E7EBCF"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09F69E26" w14:textId="77777777" w:rsidR="005C418B" w:rsidRPr="00105BC1" w:rsidRDefault="005C418B" w:rsidP="00CA3E5A"/>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1B96DC5A" w14:textId="77777777" w:rsidR="00CA3E5A" w:rsidRPr="000B28FD" w:rsidRDefault="00CA3E5A" w:rsidP="00CA3E5A">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0288" behindDoc="0" locked="0" layoutInCell="1" allowOverlap="1" wp14:anchorId="231DED34" wp14:editId="4E21A813">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51DCD3A" w14:textId="77777777" w:rsidR="005C418B" w:rsidRPr="00105BC1" w:rsidRDefault="005C418B" w:rsidP="00CA3E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1DED34"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51DCD3A" w14:textId="77777777" w:rsidR="005C418B" w:rsidRPr="00105BC1" w:rsidRDefault="005C418B" w:rsidP="00CA3E5A"/>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059038F3" w14:textId="77777777" w:rsidR="00CA3E5A" w:rsidRPr="000B28FD" w:rsidRDefault="00CA3E5A" w:rsidP="00CA3E5A">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1312" behindDoc="0" locked="0" layoutInCell="1" allowOverlap="1" wp14:anchorId="7C39C5FA" wp14:editId="4F6D094C">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571776" w14:textId="77777777" w:rsidR="005C418B" w:rsidRPr="00105BC1" w:rsidRDefault="005C418B" w:rsidP="00CA3E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39C5FA"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73571776" w14:textId="77777777" w:rsidR="005C418B" w:rsidRPr="00105BC1" w:rsidRDefault="005C418B" w:rsidP="00CA3E5A"/>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8E56400" w14:textId="77777777" w:rsidR="00CA3E5A" w:rsidRPr="000B28FD" w:rsidRDefault="00CA3E5A" w:rsidP="00CA3E5A">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2336" behindDoc="0" locked="0" layoutInCell="1" allowOverlap="1" wp14:anchorId="250A7DA8" wp14:editId="1E834FBA">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F2C118F" w14:textId="77777777" w:rsidR="005C418B" w:rsidRPr="00105BC1" w:rsidRDefault="005C418B" w:rsidP="00CA3E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0A7DA8"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F2C118F" w14:textId="77777777" w:rsidR="005C418B" w:rsidRPr="00105BC1" w:rsidRDefault="005C418B" w:rsidP="00CA3E5A"/>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339FD6F" w14:textId="77777777" w:rsidR="00CA3E5A" w:rsidRPr="000B28FD" w:rsidRDefault="00CA3E5A" w:rsidP="00CA3E5A">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3360" behindDoc="0" locked="0" layoutInCell="1" allowOverlap="1" wp14:anchorId="2E96672A" wp14:editId="5B0092DE">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8AA995B" w14:textId="77777777" w:rsidR="005C418B" w:rsidRPr="00105BC1" w:rsidRDefault="005C418B" w:rsidP="00CA3E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96672A"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08AA995B" w14:textId="77777777" w:rsidR="005C418B" w:rsidRPr="00105BC1" w:rsidRDefault="005C418B" w:rsidP="00CA3E5A"/>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42BC7652" w14:textId="77777777" w:rsidR="00CA3E5A" w:rsidRPr="000B28FD" w:rsidRDefault="00CA3E5A" w:rsidP="00CA3E5A">
      <w:pPr>
        <w:tabs>
          <w:tab w:val="left" w:pos="1445"/>
        </w:tabs>
        <w:ind w:left="565" w:hanging="567"/>
        <w:jc w:val="both"/>
        <w:rPr>
          <w:rFonts w:ascii="David" w:hAnsi="David"/>
          <w:b/>
          <w:szCs w:val="24"/>
          <w:rtl/>
        </w:rPr>
      </w:pPr>
    </w:p>
    <w:p w14:paraId="53141050" w14:textId="77777777" w:rsidR="00CA3E5A" w:rsidRPr="000B28FD" w:rsidRDefault="00CA3E5A" w:rsidP="00CA3E5A">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3C2B5D0" w14:textId="77777777" w:rsidR="00CA3E5A" w:rsidRPr="000B28FD" w:rsidRDefault="00CA3E5A" w:rsidP="00CA3E5A">
      <w:pPr>
        <w:tabs>
          <w:tab w:val="left" w:pos="1445"/>
        </w:tabs>
        <w:ind w:left="565" w:hanging="567"/>
        <w:jc w:val="both"/>
        <w:rPr>
          <w:rFonts w:ascii="David" w:hAnsi="David"/>
          <w:b/>
          <w:szCs w:val="24"/>
          <w:rtl/>
        </w:rPr>
      </w:pPr>
    </w:p>
    <w:p w14:paraId="1FC5C3DB" w14:textId="77777777" w:rsidR="00CA3E5A" w:rsidRPr="000B28FD" w:rsidRDefault="00CA3E5A" w:rsidP="00CA3E5A">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00F7737E" w14:textId="77777777" w:rsidR="00CA3E5A" w:rsidRPr="000B28FD" w:rsidRDefault="00CA3E5A" w:rsidP="00CA3E5A">
      <w:pPr>
        <w:tabs>
          <w:tab w:val="left" w:pos="1445"/>
        </w:tabs>
        <w:ind w:left="565" w:hanging="567"/>
        <w:jc w:val="both"/>
        <w:rPr>
          <w:rFonts w:ascii="David" w:hAnsi="David"/>
          <w:b/>
          <w:szCs w:val="24"/>
          <w:rtl/>
        </w:rPr>
      </w:pPr>
    </w:p>
    <w:p w14:paraId="30164E77" w14:textId="77777777" w:rsidR="00CA3E5A" w:rsidRPr="000B28FD" w:rsidRDefault="00CA3E5A" w:rsidP="00CA3E5A">
      <w:pPr>
        <w:tabs>
          <w:tab w:val="left" w:pos="1445"/>
        </w:tabs>
        <w:ind w:left="565" w:hanging="567"/>
        <w:jc w:val="both"/>
        <w:rPr>
          <w:rFonts w:ascii="David" w:hAnsi="David"/>
          <w:b/>
          <w:szCs w:val="24"/>
          <w:rtl/>
        </w:rPr>
      </w:pPr>
    </w:p>
    <w:p w14:paraId="62CCECB8" w14:textId="77777777" w:rsidR="00CA3E5A" w:rsidRPr="000B28FD" w:rsidRDefault="00CA3E5A" w:rsidP="00CA3E5A">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A3E5A" w:rsidRPr="000B28FD" w14:paraId="2933918B" w14:textId="77777777" w:rsidTr="002A6170">
        <w:tc>
          <w:tcPr>
            <w:tcW w:w="3162" w:type="dxa"/>
            <w:tcBorders>
              <w:top w:val="single" w:sz="8" w:space="0" w:color="auto"/>
              <w:left w:val="nil"/>
              <w:bottom w:val="nil"/>
              <w:right w:val="nil"/>
            </w:tcBorders>
            <w:hideMark/>
          </w:tcPr>
          <w:p w14:paraId="6AA22ABE"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תאריך</w:t>
            </w:r>
          </w:p>
        </w:tc>
        <w:tc>
          <w:tcPr>
            <w:tcW w:w="2367" w:type="dxa"/>
          </w:tcPr>
          <w:p w14:paraId="6A4E9FBA" w14:textId="77777777" w:rsidR="00CA3E5A" w:rsidRPr="000B28FD" w:rsidRDefault="00CA3E5A" w:rsidP="002A6170">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65528134" w14:textId="77777777" w:rsidR="00CA3E5A" w:rsidRPr="000B28FD" w:rsidRDefault="00CA3E5A" w:rsidP="002A6170">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3A633951" w14:textId="77777777" w:rsidR="00CA3E5A" w:rsidRPr="000B28FD" w:rsidRDefault="00CA3E5A" w:rsidP="00CA3E5A">
      <w:pPr>
        <w:tabs>
          <w:tab w:val="left" w:pos="1445"/>
        </w:tabs>
        <w:rPr>
          <w:rFonts w:ascii="David" w:hAnsi="David"/>
          <w:noProof/>
          <w:szCs w:val="24"/>
          <w:rtl/>
        </w:rPr>
      </w:pPr>
    </w:p>
    <w:p w14:paraId="0B9ABEA2" w14:textId="77777777" w:rsidR="00CA3E5A" w:rsidRPr="000B28FD" w:rsidRDefault="00CA3E5A" w:rsidP="00CA3E5A">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1004F83A"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4A8FF709"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CA3E5A" w:rsidRPr="000B28FD" w14:paraId="67840418" w14:textId="77777777" w:rsidTr="002A6170">
        <w:trPr>
          <w:trHeight w:hRule="exact" w:val="561"/>
          <w:jc w:val="right"/>
        </w:trPr>
        <w:tc>
          <w:tcPr>
            <w:tcW w:w="8958" w:type="dxa"/>
            <w:tcBorders>
              <w:top w:val="nil"/>
              <w:bottom w:val="nil"/>
            </w:tcBorders>
            <w:shd w:val="clear" w:color="auto" w:fill="1B3461"/>
            <w:vAlign w:val="center"/>
          </w:tcPr>
          <w:p w14:paraId="29B38863"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4E9E0D85" w14:textId="77777777" w:rsidR="00CA3E5A" w:rsidRPr="000B28FD" w:rsidRDefault="00CA3E5A" w:rsidP="00CA3E5A">
      <w:pPr>
        <w:tabs>
          <w:tab w:val="left" w:pos="1445"/>
        </w:tabs>
        <w:rPr>
          <w:rFonts w:ascii="David" w:hAnsi="David"/>
          <w:rtl/>
        </w:rPr>
      </w:pPr>
    </w:p>
    <w:p w14:paraId="20798A60" w14:textId="77777777" w:rsidR="00CA3E5A" w:rsidRPr="000B28FD" w:rsidRDefault="00CA3E5A" w:rsidP="00CA3E5A">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71BE3D4B" w14:textId="77777777" w:rsidR="00CA3E5A" w:rsidRPr="000B28FD" w:rsidRDefault="00CA3E5A" w:rsidP="00CA3E5A">
      <w:pPr>
        <w:tabs>
          <w:tab w:val="left" w:pos="1445"/>
        </w:tabs>
        <w:jc w:val="both"/>
        <w:rPr>
          <w:rFonts w:ascii="David" w:hAnsi="David"/>
          <w:szCs w:val="24"/>
          <w:rtl/>
        </w:rPr>
      </w:pPr>
    </w:p>
    <w:p w14:paraId="2A425DD5" w14:textId="77777777" w:rsidR="00CA3E5A" w:rsidRPr="000B28FD" w:rsidRDefault="00CA3E5A" w:rsidP="00CA3E5A">
      <w:pPr>
        <w:tabs>
          <w:tab w:val="left" w:pos="1445"/>
        </w:tabs>
        <w:jc w:val="both"/>
        <w:rPr>
          <w:rFonts w:ascii="David" w:hAnsi="David"/>
          <w:szCs w:val="24"/>
          <w:rtl/>
        </w:rPr>
      </w:pPr>
    </w:p>
    <w:p w14:paraId="4F168A52"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EC552BE"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3040C87"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D617827"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0F4B333B" w14:textId="77777777" w:rsidR="00CA3E5A" w:rsidRPr="000B28FD" w:rsidRDefault="00CA3E5A" w:rsidP="00CA3E5A">
      <w:pPr>
        <w:tabs>
          <w:tab w:val="left" w:pos="1445"/>
        </w:tabs>
        <w:spacing w:line="360" w:lineRule="auto"/>
        <w:jc w:val="both"/>
        <w:rPr>
          <w:rFonts w:ascii="David" w:hAnsi="David"/>
          <w:szCs w:val="24"/>
          <w:rtl/>
        </w:rPr>
      </w:pPr>
    </w:p>
    <w:p w14:paraId="52F927B6"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3B7563AF" w14:textId="77777777" w:rsidR="00CA3E5A" w:rsidRPr="000B28FD" w:rsidRDefault="00CA3E5A" w:rsidP="00CA3E5A">
      <w:pPr>
        <w:tabs>
          <w:tab w:val="left" w:pos="1445"/>
        </w:tabs>
        <w:spacing w:line="360" w:lineRule="auto"/>
        <w:jc w:val="both"/>
        <w:rPr>
          <w:rFonts w:ascii="David" w:hAnsi="David"/>
          <w:szCs w:val="24"/>
          <w:rtl/>
        </w:rPr>
      </w:pPr>
    </w:p>
    <w:p w14:paraId="217E0000" w14:textId="77777777" w:rsidR="00CA3E5A" w:rsidRPr="000B28FD" w:rsidRDefault="00CA3E5A" w:rsidP="00CA3E5A">
      <w:pPr>
        <w:tabs>
          <w:tab w:val="left" w:pos="1445"/>
        </w:tabs>
        <w:spacing w:line="360" w:lineRule="auto"/>
        <w:jc w:val="both"/>
        <w:rPr>
          <w:rFonts w:ascii="David" w:hAnsi="David"/>
          <w:szCs w:val="24"/>
          <w:rtl/>
        </w:rPr>
      </w:pPr>
    </w:p>
    <w:p w14:paraId="79D2C827"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26557D4D" w14:textId="77777777" w:rsidR="00CA3E5A" w:rsidRPr="000B28FD" w:rsidRDefault="00CA3E5A" w:rsidP="00CA3E5A">
      <w:pPr>
        <w:tabs>
          <w:tab w:val="left" w:pos="1445"/>
        </w:tabs>
        <w:spacing w:line="360" w:lineRule="auto"/>
        <w:jc w:val="both"/>
        <w:rPr>
          <w:rFonts w:ascii="David" w:hAnsi="David"/>
          <w:szCs w:val="24"/>
          <w:rtl/>
        </w:rPr>
      </w:pPr>
    </w:p>
    <w:p w14:paraId="38B4B3A3" w14:textId="77777777" w:rsidR="00CA3E5A" w:rsidRPr="000B28FD" w:rsidRDefault="00CA3E5A" w:rsidP="00CA3E5A">
      <w:pPr>
        <w:tabs>
          <w:tab w:val="left" w:pos="1445"/>
        </w:tabs>
        <w:spacing w:line="360" w:lineRule="auto"/>
        <w:jc w:val="both"/>
        <w:rPr>
          <w:rFonts w:ascii="David" w:hAnsi="David"/>
          <w:szCs w:val="24"/>
          <w:rtl/>
        </w:rPr>
      </w:pPr>
    </w:p>
    <w:p w14:paraId="075C44B1" w14:textId="77777777" w:rsidR="00CA3E5A" w:rsidRPr="000B28FD" w:rsidRDefault="00CA3E5A" w:rsidP="00CA3E5A">
      <w:pPr>
        <w:tabs>
          <w:tab w:val="left" w:pos="1445"/>
        </w:tabs>
        <w:spacing w:line="360" w:lineRule="auto"/>
        <w:jc w:val="both"/>
        <w:rPr>
          <w:rFonts w:ascii="David" w:hAnsi="David"/>
          <w:szCs w:val="24"/>
          <w:rtl/>
        </w:rPr>
      </w:pPr>
    </w:p>
    <w:p w14:paraId="79C3F0EC"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חתימת המציע:</w:t>
      </w:r>
    </w:p>
    <w:p w14:paraId="6CFE7788" w14:textId="77777777" w:rsidR="00CA3E5A" w:rsidRPr="000B28FD" w:rsidRDefault="00CA3E5A" w:rsidP="00CA3E5A">
      <w:pPr>
        <w:tabs>
          <w:tab w:val="left" w:pos="1445"/>
        </w:tabs>
        <w:spacing w:line="360" w:lineRule="auto"/>
        <w:jc w:val="both"/>
        <w:rPr>
          <w:rFonts w:ascii="David" w:hAnsi="David"/>
          <w:szCs w:val="24"/>
          <w:rtl/>
        </w:rPr>
      </w:pPr>
    </w:p>
    <w:p w14:paraId="793C8886" w14:textId="77777777" w:rsidR="00CA3E5A" w:rsidRPr="000B28FD" w:rsidRDefault="00CA3E5A" w:rsidP="00CA3E5A">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A3E5A" w:rsidRPr="000B28FD" w14:paraId="7170DA35" w14:textId="77777777" w:rsidTr="002A6170">
        <w:tc>
          <w:tcPr>
            <w:tcW w:w="2002" w:type="dxa"/>
            <w:tcBorders>
              <w:top w:val="single" w:sz="4" w:space="0" w:color="auto"/>
            </w:tcBorders>
          </w:tcPr>
          <w:p w14:paraId="224E8115"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38BAB49B" w14:textId="77777777" w:rsidR="00CA3E5A" w:rsidRPr="000B28FD" w:rsidRDefault="00CA3E5A" w:rsidP="002A6170">
            <w:pPr>
              <w:tabs>
                <w:tab w:val="left" w:pos="1445"/>
              </w:tabs>
              <w:spacing w:line="360" w:lineRule="auto"/>
              <w:jc w:val="both"/>
              <w:rPr>
                <w:rFonts w:ascii="David" w:hAnsi="David"/>
                <w:szCs w:val="24"/>
                <w:rtl/>
              </w:rPr>
            </w:pPr>
          </w:p>
        </w:tc>
        <w:tc>
          <w:tcPr>
            <w:tcW w:w="2126" w:type="dxa"/>
            <w:tcBorders>
              <w:top w:val="single" w:sz="4" w:space="0" w:color="auto"/>
            </w:tcBorders>
          </w:tcPr>
          <w:p w14:paraId="6DAF7E11"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00843144" w14:textId="77777777" w:rsidR="00CA3E5A" w:rsidRPr="000B28FD" w:rsidRDefault="00CA3E5A" w:rsidP="002A6170">
            <w:pPr>
              <w:tabs>
                <w:tab w:val="left" w:pos="1445"/>
              </w:tabs>
              <w:spacing w:line="360" w:lineRule="auto"/>
              <w:jc w:val="both"/>
              <w:rPr>
                <w:rFonts w:ascii="David" w:hAnsi="David"/>
                <w:szCs w:val="24"/>
                <w:rtl/>
              </w:rPr>
            </w:pPr>
          </w:p>
        </w:tc>
        <w:tc>
          <w:tcPr>
            <w:tcW w:w="2127" w:type="dxa"/>
            <w:tcBorders>
              <w:top w:val="single" w:sz="4" w:space="0" w:color="auto"/>
            </w:tcBorders>
          </w:tcPr>
          <w:p w14:paraId="6A629E25"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6459E43B" w14:textId="77777777" w:rsidR="00CA3E5A" w:rsidRPr="000B28FD" w:rsidRDefault="00CA3E5A" w:rsidP="002A6170">
            <w:pPr>
              <w:tabs>
                <w:tab w:val="left" w:pos="1445"/>
              </w:tabs>
              <w:spacing w:line="360" w:lineRule="auto"/>
              <w:jc w:val="both"/>
              <w:rPr>
                <w:rFonts w:ascii="David" w:hAnsi="David"/>
                <w:szCs w:val="24"/>
                <w:rtl/>
              </w:rPr>
            </w:pPr>
          </w:p>
        </w:tc>
        <w:tc>
          <w:tcPr>
            <w:tcW w:w="1985" w:type="dxa"/>
            <w:tcBorders>
              <w:top w:val="single" w:sz="4" w:space="0" w:color="auto"/>
            </w:tcBorders>
          </w:tcPr>
          <w:p w14:paraId="67959B39" w14:textId="77777777" w:rsidR="00CA3E5A" w:rsidRPr="000B28FD" w:rsidRDefault="00CA3E5A" w:rsidP="002A6170">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117010CD" w14:textId="77777777" w:rsidR="00CA3E5A" w:rsidRPr="000B28FD" w:rsidRDefault="00CA3E5A" w:rsidP="00CA3E5A">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4BE185B4"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13415188"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יד'</w:t>
            </w:r>
          </w:p>
        </w:tc>
      </w:tr>
      <w:tr w:rsidR="00CA3E5A" w:rsidRPr="000B28FD" w14:paraId="306C79BF" w14:textId="77777777" w:rsidTr="002A6170">
        <w:trPr>
          <w:trHeight w:hRule="exact" w:val="561"/>
          <w:jc w:val="right"/>
        </w:trPr>
        <w:tc>
          <w:tcPr>
            <w:tcW w:w="8958" w:type="dxa"/>
            <w:tcBorders>
              <w:top w:val="nil"/>
              <w:bottom w:val="nil"/>
            </w:tcBorders>
            <w:shd w:val="clear" w:color="auto" w:fill="1B3461"/>
            <w:vAlign w:val="center"/>
          </w:tcPr>
          <w:p w14:paraId="25D3262E"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אישור קיום ביטוחים</w:t>
            </w:r>
          </w:p>
        </w:tc>
      </w:tr>
    </w:tbl>
    <w:p w14:paraId="4C874F5B" w14:textId="77777777" w:rsidR="00CA3E5A" w:rsidRPr="000B28FD" w:rsidRDefault="00CA3E5A" w:rsidP="00CA3E5A">
      <w:pPr>
        <w:tabs>
          <w:tab w:val="left" w:pos="1445"/>
        </w:tabs>
        <w:rPr>
          <w:rFonts w:ascii="David" w:hAnsi="David"/>
          <w:szCs w:val="24"/>
          <w:rtl/>
        </w:rPr>
      </w:pPr>
    </w:p>
    <w:p w14:paraId="7DFC2E05" w14:textId="77777777" w:rsidR="00CA3E5A" w:rsidRPr="000B28FD" w:rsidRDefault="00CA3E5A" w:rsidP="00CA3E5A">
      <w:pPr>
        <w:tabs>
          <w:tab w:val="left" w:pos="1445"/>
        </w:tabs>
        <w:rPr>
          <w:rFonts w:ascii="David" w:hAnsi="David"/>
          <w:szCs w:val="24"/>
          <w:rtl/>
        </w:rPr>
      </w:pPr>
      <w:r w:rsidRPr="000B28FD">
        <w:rPr>
          <w:rFonts w:ascii="David" w:hAnsi="David"/>
          <w:szCs w:val="24"/>
          <w:rtl/>
        </w:rPr>
        <w:t xml:space="preserve">לכבוד </w:t>
      </w:r>
    </w:p>
    <w:p w14:paraId="4E7E7F76" w14:textId="77777777" w:rsidR="00CA3E5A" w:rsidRPr="000B28FD" w:rsidRDefault="00CA3E5A" w:rsidP="00CA3E5A">
      <w:pPr>
        <w:tabs>
          <w:tab w:val="left" w:pos="1445"/>
        </w:tabs>
        <w:rPr>
          <w:rFonts w:ascii="David" w:hAnsi="David"/>
          <w:szCs w:val="24"/>
          <w:rtl/>
        </w:rPr>
      </w:pPr>
      <w:r w:rsidRPr="000B28FD">
        <w:rPr>
          <w:rFonts w:ascii="David" w:hAnsi="David"/>
          <w:szCs w:val="24"/>
          <w:rtl/>
        </w:rPr>
        <w:t>מדינת ישראל – משרד האנרגיה;</w:t>
      </w:r>
    </w:p>
    <w:p w14:paraId="65EC9F44" w14:textId="77777777" w:rsidR="00CA3E5A" w:rsidRPr="000B28FD" w:rsidRDefault="00CA3E5A" w:rsidP="00CA3E5A">
      <w:pPr>
        <w:tabs>
          <w:tab w:val="left" w:pos="1445"/>
        </w:tabs>
        <w:rPr>
          <w:rFonts w:ascii="David" w:hAnsi="David"/>
          <w:b/>
          <w:bCs/>
          <w:szCs w:val="24"/>
          <w:u w:val="single"/>
          <w:rtl/>
        </w:rPr>
      </w:pPr>
    </w:p>
    <w:p w14:paraId="41A6E5E5" w14:textId="77777777" w:rsidR="00CA3E5A" w:rsidRPr="000B28FD" w:rsidRDefault="00CA3E5A" w:rsidP="00CA3E5A">
      <w:pPr>
        <w:tabs>
          <w:tab w:val="left" w:pos="1445"/>
        </w:tabs>
        <w:spacing w:line="360" w:lineRule="auto"/>
        <w:rPr>
          <w:rFonts w:ascii="David" w:hAnsi="David"/>
          <w:szCs w:val="24"/>
          <w:rtl/>
        </w:rPr>
      </w:pPr>
      <w:r w:rsidRPr="000B28FD">
        <w:rPr>
          <w:rFonts w:ascii="David" w:hAnsi="David"/>
          <w:szCs w:val="24"/>
          <w:rtl/>
        </w:rPr>
        <w:t xml:space="preserve">א.ג.נ., </w:t>
      </w:r>
    </w:p>
    <w:p w14:paraId="3ACE5523" w14:textId="77777777" w:rsidR="00CA3E5A" w:rsidRPr="000B28FD" w:rsidRDefault="00CA3E5A" w:rsidP="00CA3E5A">
      <w:pPr>
        <w:tabs>
          <w:tab w:val="left" w:pos="1445"/>
        </w:tabs>
        <w:spacing w:line="360" w:lineRule="auto"/>
        <w:jc w:val="center"/>
        <w:rPr>
          <w:rFonts w:ascii="David" w:hAnsi="David"/>
          <w:szCs w:val="24"/>
          <w:rtl/>
        </w:rPr>
      </w:pPr>
      <w:r w:rsidRPr="000B28FD">
        <w:rPr>
          <w:rFonts w:ascii="David" w:hAnsi="David"/>
          <w:szCs w:val="24"/>
          <w:rtl/>
        </w:rPr>
        <w:t xml:space="preserve">הנדון: </w:t>
      </w:r>
      <w:r w:rsidRPr="000B28FD">
        <w:rPr>
          <w:rFonts w:ascii="David" w:hAnsi="David"/>
          <w:b/>
          <w:bCs/>
          <w:szCs w:val="24"/>
          <w:u w:val="single"/>
          <w:rtl/>
        </w:rPr>
        <w:t>אישור קיום ביטוחים</w:t>
      </w:r>
    </w:p>
    <w:p w14:paraId="18A4FC7B" w14:textId="77777777" w:rsidR="00CA3E5A" w:rsidRPr="000B28FD" w:rsidRDefault="00CA3E5A" w:rsidP="00CA3E5A">
      <w:pPr>
        <w:tabs>
          <w:tab w:val="left" w:pos="1445"/>
        </w:tabs>
        <w:spacing w:line="360" w:lineRule="auto"/>
        <w:rPr>
          <w:rFonts w:ascii="David" w:hAnsi="David"/>
          <w:szCs w:val="24"/>
          <w:rtl/>
        </w:rPr>
      </w:pPr>
    </w:p>
    <w:p w14:paraId="0C76A938"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הננו מאשרים בזה כי ערכנו למבוטחנו __________________________(להלן: "</w:t>
      </w:r>
      <w:r w:rsidRPr="000B28FD">
        <w:rPr>
          <w:rFonts w:ascii="David" w:hAnsi="David"/>
          <w:b/>
          <w:bCs/>
          <w:szCs w:val="24"/>
          <w:rtl/>
        </w:rPr>
        <w:t>היועץ</w:t>
      </w:r>
      <w:r w:rsidRPr="000B28FD">
        <w:rPr>
          <w:rFonts w:ascii="David" w:hAnsi="David"/>
          <w:szCs w:val="24"/>
          <w:rtl/>
        </w:rPr>
        <w:t xml:space="preserve">") לתקופת הביטוח מיום _______________ עד יום ________________ בקשר למכרז פומבי מס' </w:t>
      </w:r>
      <w:sdt>
        <w:sdtPr>
          <w:rPr>
            <w:rFonts w:ascii="David" w:hAnsi="David"/>
            <w:szCs w:val="24"/>
            <w:rtl/>
          </w:rPr>
          <w:alias w:val="tenderNumber"/>
          <w:tag w:val="tenderNumber0"/>
          <w:id w:val="-181600296"/>
          <w:placeholder>
            <w:docPart w:val="7A3EEC53BD8E4BCF99BAFEBB9EABAC5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szCs w:val="24"/>
              <w:rtl/>
            </w:rPr>
            <w:t>9/2021</w:t>
          </w:r>
        </w:sdtContent>
      </w:sdt>
      <w:r>
        <w:rPr>
          <w:rFonts w:ascii="David" w:hAnsi="David" w:hint="cs"/>
          <w:szCs w:val="24"/>
          <w:rtl/>
        </w:rPr>
        <w:t xml:space="preserve"> </w:t>
      </w:r>
      <w:r w:rsidRPr="000B28FD">
        <w:rPr>
          <w:rFonts w:ascii="David" w:hAnsi="David"/>
          <w:szCs w:val="24"/>
          <w:rtl/>
        </w:rPr>
        <w:t>עבור משרד האנרגיה את הביטוחים המפורטים להלן:</w:t>
      </w:r>
    </w:p>
    <w:p w14:paraId="3F46751A" w14:textId="77777777" w:rsidR="00CA3E5A" w:rsidRPr="000B28FD" w:rsidRDefault="00CA3E5A" w:rsidP="00CA3E5A">
      <w:pPr>
        <w:tabs>
          <w:tab w:val="left" w:pos="1445"/>
        </w:tabs>
        <w:spacing w:line="360" w:lineRule="auto"/>
        <w:jc w:val="both"/>
        <w:rPr>
          <w:rFonts w:ascii="David" w:hAnsi="David"/>
          <w:szCs w:val="24"/>
          <w:rtl/>
        </w:rPr>
      </w:pPr>
    </w:p>
    <w:p w14:paraId="0D074349" w14:textId="77777777" w:rsidR="00CA3E5A" w:rsidRPr="000B28FD" w:rsidRDefault="00CA3E5A" w:rsidP="00CA3E5A">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חבות המעבידים</w:t>
      </w:r>
    </w:p>
    <w:p w14:paraId="6AACFD04" w14:textId="77777777" w:rsidR="00CA3E5A" w:rsidRPr="000B28FD" w:rsidRDefault="00CA3E5A" w:rsidP="00CA3E5A">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אחריותו החוקית כלפי עובדיו בכל תחומי מדינת ישראל והשטחים המוחזקים. </w:t>
      </w:r>
    </w:p>
    <w:p w14:paraId="097376D2" w14:textId="2AB4D7F9" w:rsidR="00CA3E5A" w:rsidRPr="000B28FD" w:rsidRDefault="00CA3E5A" w:rsidP="00CA3E5A">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גבולות האחריות לא יפחתו מסך </w:t>
      </w:r>
      <w:r w:rsidRPr="006F0B66">
        <w:rPr>
          <w:rFonts w:ascii="David" w:hAnsi="David"/>
          <w:b/>
          <w:bCs/>
          <w:szCs w:val="24"/>
          <w:rtl/>
        </w:rPr>
        <w:t xml:space="preserve">5,000,000 דולר </w:t>
      </w:r>
      <w:r w:rsidR="006F0B66" w:rsidRPr="006F0B66">
        <w:rPr>
          <w:rFonts w:ascii="David" w:hAnsi="David" w:hint="cs"/>
          <w:b/>
          <w:bCs/>
          <w:szCs w:val="24"/>
          <w:rtl/>
        </w:rPr>
        <w:t xml:space="preserve">ארה"ב </w:t>
      </w:r>
      <w:r w:rsidRPr="006F0B66">
        <w:rPr>
          <w:rFonts w:ascii="David" w:hAnsi="David"/>
          <w:b/>
          <w:bCs/>
          <w:szCs w:val="24"/>
          <w:rtl/>
        </w:rPr>
        <w:t>לעובד</w:t>
      </w:r>
      <w:r w:rsidRPr="000B28FD">
        <w:rPr>
          <w:rFonts w:ascii="David" w:hAnsi="David"/>
          <w:szCs w:val="24"/>
          <w:rtl/>
        </w:rPr>
        <w:t>, למקרה ולתקופת הביטוח (שנה).</w:t>
      </w:r>
    </w:p>
    <w:p w14:paraId="2DA20D23" w14:textId="77777777" w:rsidR="00CA3E5A" w:rsidRPr="000B28FD" w:rsidRDefault="00CA3E5A" w:rsidP="00CA3E5A">
      <w:pPr>
        <w:pStyle w:val="af5"/>
        <w:numPr>
          <w:ilvl w:val="0"/>
          <w:numId w:val="13"/>
        </w:numPr>
        <w:tabs>
          <w:tab w:val="clear" w:pos="360"/>
          <w:tab w:val="num" w:pos="453"/>
          <w:tab w:val="left" w:pos="1445"/>
        </w:tabs>
        <w:spacing w:line="360" w:lineRule="auto"/>
        <w:ind w:left="453" w:hanging="426"/>
        <w:jc w:val="both"/>
        <w:rPr>
          <w:rFonts w:ascii="David" w:hAnsi="David"/>
          <w:b/>
          <w:bCs/>
          <w:szCs w:val="24"/>
          <w:rtl/>
        </w:rPr>
      </w:pPr>
      <w:r w:rsidRPr="000B28FD">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w:t>
      </w:r>
      <w:r w:rsidRPr="000B28FD">
        <w:rPr>
          <w:rFonts w:ascii="David" w:hAnsi="David"/>
          <w:b/>
          <w:bCs/>
          <w:szCs w:val="24"/>
          <w:rtl/>
        </w:rPr>
        <w:t xml:space="preserve"> </w:t>
      </w:r>
      <w:r w:rsidRPr="000B28FD">
        <w:rPr>
          <w:rFonts w:ascii="David" w:hAnsi="David"/>
          <w:szCs w:val="24"/>
          <w:rtl/>
        </w:rPr>
        <w:t>כלפי מי מעובדי היועץ.</w:t>
      </w:r>
    </w:p>
    <w:p w14:paraId="3CDED00E" w14:textId="77777777" w:rsidR="00CA3E5A" w:rsidRPr="000B28FD" w:rsidRDefault="00CA3E5A" w:rsidP="00CA3E5A">
      <w:pPr>
        <w:tabs>
          <w:tab w:val="left" w:pos="1445"/>
        </w:tabs>
        <w:spacing w:line="360" w:lineRule="auto"/>
        <w:jc w:val="both"/>
        <w:rPr>
          <w:rFonts w:ascii="David" w:hAnsi="David"/>
          <w:szCs w:val="24"/>
          <w:rtl/>
        </w:rPr>
      </w:pPr>
    </w:p>
    <w:p w14:paraId="4AE088D8" w14:textId="77777777" w:rsidR="00CA3E5A" w:rsidRPr="000B28FD" w:rsidRDefault="00CA3E5A" w:rsidP="00CA3E5A">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אחריות כלפי צד שלישי</w:t>
      </w:r>
    </w:p>
    <w:p w14:paraId="22EEA58E" w14:textId="77777777" w:rsidR="00CA3E5A" w:rsidRPr="000B28FD" w:rsidRDefault="00CA3E5A" w:rsidP="00CA3E5A">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אחריותו החוקית בביטוח אחריות כלפי צד שלישי על פי דיני מדינת ישראל, בגין נזקי גוף ורכוש בכל תחומי מדינת ישראל והשטחים המוחזקים;</w:t>
      </w:r>
    </w:p>
    <w:p w14:paraId="3851FF52" w14:textId="785FC902" w:rsidR="00CA3E5A" w:rsidRPr="000B28FD" w:rsidRDefault="00CA3E5A" w:rsidP="001D2AEF">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גבולות האחריות שלא יפחתו מסך </w:t>
      </w:r>
      <w:r w:rsidR="001D2AEF" w:rsidRPr="006F0B66">
        <w:rPr>
          <w:rFonts w:ascii="David" w:hAnsi="David" w:hint="cs"/>
          <w:b/>
          <w:bCs/>
          <w:szCs w:val="24"/>
          <w:rtl/>
        </w:rPr>
        <w:t>5,000,000</w:t>
      </w:r>
      <w:r w:rsidRPr="006F0B66">
        <w:rPr>
          <w:rFonts w:ascii="David" w:hAnsi="David"/>
          <w:b/>
          <w:bCs/>
          <w:szCs w:val="24"/>
          <w:rtl/>
        </w:rPr>
        <w:t xml:space="preserve"> דולר ארה"ב</w:t>
      </w:r>
      <w:r w:rsidRPr="000B28FD">
        <w:rPr>
          <w:rFonts w:ascii="David" w:hAnsi="David"/>
          <w:szCs w:val="24"/>
          <w:rtl/>
        </w:rPr>
        <w:t xml:space="preserve">, למקרה ולתקופת הביטוח (שנה). </w:t>
      </w:r>
    </w:p>
    <w:p w14:paraId="3CBCB240" w14:textId="77777777" w:rsidR="00CA3E5A" w:rsidRPr="000B28FD" w:rsidRDefault="00CA3E5A" w:rsidP="00CA3E5A">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בפוליסה ייכלל סעיף אחריות צולבת (</w:t>
      </w:r>
      <w:r w:rsidRPr="000B28FD">
        <w:rPr>
          <w:rFonts w:ascii="David" w:hAnsi="David"/>
          <w:szCs w:val="24"/>
        </w:rPr>
        <w:t>CROSS LIABILITY</w:t>
      </w:r>
      <w:r w:rsidRPr="000B28FD">
        <w:rPr>
          <w:rFonts w:ascii="David" w:hAnsi="David"/>
          <w:szCs w:val="24"/>
          <w:rtl/>
        </w:rPr>
        <w:t>).</w:t>
      </w:r>
    </w:p>
    <w:p w14:paraId="2E0F0357" w14:textId="77777777" w:rsidR="00CA3E5A" w:rsidRPr="000B28FD" w:rsidRDefault="00CA3E5A" w:rsidP="00CA3E5A">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14:paraId="10FFDC07" w14:textId="77777777" w:rsidR="00CA3E5A" w:rsidRPr="000B28FD" w:rsidRDefault="00CA3E5A" w:rsidP="00CA3E5A">
      <w:pPr>
        <w:tabs>
          <w:tab w:val="left" w:pos="1445"/>
        </w:tabs>
        <w:spacing w:line="360" w:lineRule="auto"/>
        <w:jc w:val="both"/>
        <w:rPr>
          <w:rFonts w:ascii="David" w:hAnsi="David"/>
          <w:b/>
          <w:bCs/>
          <w:szCs w:val="24"/>
          <w:u w:val="single"/>
          <w:rtl/>
        </w:rPr>
      </w:pPr>
    </w:p>
    <w:p w14:paraId="42A8AD98" w14:textId="77777777" w:rsidR="00CA3E5A" w:rsidRPr="000B28FD" w:rsidRDefault="00CA3E5A" w:rsidP="00CA3E5A">
      <w:pPr>
        <w:tabs>
          <w:tab w:val="left" w:pos="1445"/>
        </w:tabs>
        <w:spacing w:line="360" w:lineRule="auto"/>
        <w:jc w:val="both"/>
        <w:rPr>
          <w:rFonts w:ascii="David" w:hAnsi="David"/>
          <w:b/>
          <w:bCs/>
          <w:szCs w:val="24"/>
          <w:rtl/>
        </w:rPr>
      </w:pPr>
      <w:r w:rsidRPr="000B28FD">
        <w:rPr>
          <w:rFonts w:ascii="David" w:hAnsi="David"/>
          <w:b/>
          <w:bCs/>
          <w:szCs w:val="24"/>
          <w:u w:val="single"/>
          <w:rtl/>
        </w:rPr>
        <w:t>ביטוח אחריות מקצועית</w:t>
      </w:r>
    </w:p>
    <w:p w14:paraId="5C186AC5" w14:textId="3D5D5259" w:rsidR="00CA3E5A" w:rsidRPr="000B28FD" w:rsidRDefault="00CA3E5A" w:rsidP="00CA3E5A">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w:t>
      </w:r>
      <w:sdt>
        <w:sdtPr>
          <w:rPr>
            <w:rFonts w:ascii="David" w:hAnsi="David"/>
            <w:szCs w:val="24"/>
            <w:rtl/>
          </w:rPr>
          <w:alias w:val="SubjectRequest"/>
          <w:tag w:val="SubjectRequest1"/>
          <w:id w:val="-874376746"/>
          <w:placeholder>
            <w:docPart w:val="455ACD048FBC48C8932149CA45C192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FB23ED">
            <w:rPr>
              <w:rFonts w:ascii="David" w:hAnsi="David"/>
              <w:szCs w:val="24"/>
              <w:rtl/>
            </w:rPr>
            <w:t>אחסון תפוסי גפ"מ</w:t>
          </w:r>
        </w:sdtContent>
      </w:sdt>
      <w:r w:rsidRPr="000B28FD">
        <w:rPr>
          <w:rFonts w:ascii="David" w:hAnsi="David"/>
          <w:szCs w:val="24"/>
          <w:rtl/>
        </w:rPr>
        <w:t>.</w:t>
      </w:r>
    </w:p>
    <w:p w14:paraId="2FC4FD81" w14:textId="58EE7627" w:rsidR="00CA3E5A" w:rsidRPr="000B28FD" w:rsidRDefault="00CA3E5A" w:rsidP="00287173">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 האחריות למקרה ולתקופה (שנה) לא יפחת מ </w:t>
      </w:r>
      <w:r w:rsidR="001D2AEF" w:rsidRPr="006F0B66">
        <w:rPr>
          <w:rFonts w:ascii="David" w:hAnsi="David" w:hint="cs"/>
          <w:b/>
          <w:bCs/>
          <w:szCs w:val="24"/>
          <w:rtl/>
        </w:rPr>
        <w:t>5,000,000</w:t>
      </w:r>
      <w:r w:rsidR="006F0B66" w:rsidRPr="006F0B66">
        <w:rPr>
          <w:rFonts w:ascii="David" w:hAnsi="David" w:hint="cs"/>
          <w:b/>
          <w:bCs/>
          <w:szCs w:val="24"/>
          <w:rtl/>
        </w:rPr>
        <w:t xml:space="preserve"> </w:t>
      </w:r>
      <w:r w:rsidRPr="006F0B66">
        <w:rPr>
          <w:rFonts w:ascii="David" w:hAnsi="David"/>
          <w:b/>
          <w:bCs/>
          <w:szCs w:val="24"/>
          <w:rtl/>
        </w:rPr>
        <w:t>דולר ארה"ב</w:t>
      </w:r>
      <w:r w:rsidRPr="000B28FD">
        <w:rPr>
          <w:rFonts w:ascii="David" w:hAnsi="David"/>
          <w:szCs w:val="24"/>
          <w:rtl/>
        </w:rPr>
        <w:t xml:space="preserve">; </w:t>
      </w:r>
    </w:p>
    <w:p w14:paraId="333E13F5" w14:textId="77777777" w:rsidR="00CA3E5A" w:rsidRPr="000B28FD" w:rsidRDefault="00CA3E5A" w:rsidP="00CA3E5A">
      <w:pPr>
        <w:pStyle w:val="af5"/>
        <w:numPr>
          <w:ilvl w:val="0"/>
          <w:numId w:val="39"/>
        </w:numPr>
        <w:tabs>
          <w:tab w:val="num" w:pos="453"/>
          <w:tab w:val="left" w:pos="1445"/>
        </w:tabs>
        <w:spacing w:line="360" w:lineRule="auto"/>
        <w:ind w:left="453" w:hanging="426"/>
        <w:jc w:val="both"/>
        <w:rPr>
          <w:rFonts w:ascii="David" w:hAnsi="David"/>
          <w:szCs w:val="24"/>
        </w:rPr>
      </w:pPr>
      <w:r w:rsidRPr="000B28FD">
        <w:rPr>
          <w:rFonts w:ascii="David" w:hAnsi="David"/>
          <w:szCs w:val="24"/>
          <w:rtl/>
        </w:rPr>
        <w:t>הכיסוי על פי הפוליסה יורחב לכלול את ההרחבות הבאות:</w:t>
      </w:r>
    </w:p>
    <w:p w14:paraId="6F906C87" w14:textId="106C4CB7" w:rsidR="00CA3E5A" w:rsidRPr="000B28FD" w:rsidRDefault="00CA3E5A" w:rsidP="00287173">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 xml:space="preserve">מרמה ואי יושר עובדים; </w:t>
      </w:r>
    </w:p>
    <w:p w14:paraId="12A05EAC" w14:textId="77777777" w:rsidR="00CA3E5A" w:rsidRPr="000B28FD" w:rsidRDefault="00CA3E5A" w:rsidP="00CA3E5A">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אובדן מסמכים, לרבות אובדן השימוש ן/או העיכוב עקב מקרה ביטוח;</w:t>
      </w:r>
    </w:p>
    <w:p w14:paraId="2D5CA80E" w14:textId="77777777" w:rsidR="00CA3E5A" w:rsidRPr="000B28FD" w:rsidRDefault="00CA3E5A" w:rsidP="00CA3E5A">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אחריות צולבת (</w:t>
      </w:r>
      <w:r w:rsidRPr="000B28FD">
        <w:rPr>
          <w:rFonts w:ascii="David" w:hAnsi="David"/>
          <w:szCs w:val="24"/>
        </w:rPr>
        <w:t>CROSS LIABILITY</w:t>
      </w:r>
      <w:r w:rsidRPr="000B28FD">
        <w:rPr>
          <w:rFonts w:ascii="David" w:hAnsi="David"/>
          <w:szCs w:val="24"/>
          <w:rtl/>
        </w:rPr>
        <w:t>), אולם הכיסוי לא יחול לגבי תביעות היועץ כלפי מדינת ישראל – משרד האנרגיה;</w:t>
      </w:r>
    </w:p>
    <w:p w14:paraId="56A7E412" w14:textId="77777777" w:rsidR="00CA3E5A" w:rsidRPr="000B28FD" w:rsidRDefault="00CA3E5A" w:rsidP="00CA3E5A">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הארכת תקופת הגילוי לפחות 6 חודשים.</w:t>
      </w:r>
    </w:p>
    <w:p w14:paraId="01E56F38" w14:textId="77777777" w:rsidR="00CA3E5A" w:rsidRPr="000B28FD" w:rsidRDefault="00CA3E5A" w:rsidP="00CA3E5A">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lastRenderedPageBreak/>
        <w:t xml:space="preserve">הביטוח יורחב לשפות את מדינת ישראל – משרד האנרגיה ככל שייחשבו אחראים למעשי ו/או מחדלי היועץ והפועלים מטעמו. </w:t>
      </w:r>
    </w:p>
    <w:p w14:paraId="59E8614D" w14:textId="77777777" w:rsidR="00CA3E5A" w:rsidRPr="000B28FD" w:rsidRDefault="00CA3E5A" w:rsidP="00CA3E5A">
      <w:pPr>
        <w:tabs>
          <w:tab w:val="left" w:pos="1445"/>
        </w:tabs>
        <w:spacing w:line="360" w:lineRule="auto"/>
        <w:jc w:val="both"/>
        <w:rPr>
          <w:rFonts w:ascii="David" w:hAnsi="David"/>
          <w:szCs w:val="24"/>
          <w:rtl/>
        </w:rPr>
      </w:pPr>
    </w:p>
    <w:p w14:paraId="42E9BC63" w14:textId="77777777" w:rsidR="00CA3E5A" w:rsidRPr="000B28FD" w:rsidRDefault="00CA3E5A" w:rsidP="00CA3E5A">
      <w:pPr>
        <w:tabs>
          <w:tab w:val="left" w:pos="1445"/>
        </w:tabs>
        <w:spacing w:line="360" w:lineRule="auto"/>
        <w:jc w:val="both"/>
        <w:rPr>
          <w:rFonts w:ascii="David" w:hAnsi="David"/>
          <w:b/>
          <w:bCs/>
          <w:szCs w:val="24"/>
          <w:u w:val="single"/>
          <w:rtl/>
        </w:rPr>
      </w:pPr>
      <w:r w:rsidRPr="000B28FD">
        <w:rPr>
          <w:rFonts w:ascii="David" w:hAnsi="David"/>
          <w:b/>
          <w:bCs/>
          <w:szCs w:val="24"/>
          <w:u w:val="single"/>
          <w:rtl/>
        </w:rPr>
        <w:t>כללי</w:t>
      </w:r>
    </w:p>
    <w:p w14:paraId="1BED04A6"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בפוליסות הביטוח נכללו התנאים הבאים:</w:t>
      </w:r>
    </w:p>
    <w:p w14:paraId="6ED8103F" w14:textId="77777777" w:rsidR="00CA3E5A" w:rsidRPr="000B28FD" w:rsidRDefault="00CA3E5A" w:rsidP="00CA3E5A">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לשם המבוטח יתווספו כמבוטחים נוספים:</w:t>
      </w:r>
      <w:r w:rsidRPr="000B28FD">
        <w:rPr>
          <w:rFonts w:ascii="David" w:hAnsi="David"/>
          <w:b/>
          <w:bCs/>
          <w:szCs w:val="24"/>
          <w:rtl/>
        </w:rPr>
        <w:t xml:space="preserve"> מדינת ישראל –</w:t>
      </w:r>
      <w:r w:rsidRPr="000B28FD">
        <w:rPr>
          <w:rFonts w:ascii="David" w:hAnsi="David"/>
          <w:szCs w:val="24"/>
          <w:rtl/>
        </w:rPr>
        <w:t xml:space="preserve"> </w:t>
      </w:r>
      <w:r w:rsidRPr="000B28FD">
        <w:rPr>
          <w:rFonts w:ascii="David" w:hAnsi="David"/>
          <w:b/>
          <w:bCs/>
          <w:szCs w:val="24"/>
          <w:rtl/>
        </w:rPr>
        <w:t>משרד האנרגיה</w:t>
      </w:r>
      <w:r w:rsidRPr="000B28FD">
        <w:rPr>
          <w:rFonts w:ascii="David" w:hAnsi="David"/>
          <w:szCs w:val="24"/>
          <w:rtl/>
        </w:rPr>
        <w:t xml:space="preserve">, בכפוף להרחיב השיפוי כמפורט לעיל. </w:t>
      </w:r>
    </w:p>
    <w:p w14:paraId="71F426B6" w14:textId="77777777" w:rsidR="00CA3E5A" w:rsidRPr="000B28FD" w:rsidRDefault="00CA3E5A" w:rsidP="00CA3E5A">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14:paraId="3E7E0EA0" w14:textId="77777777" w:rsidR="00CA3E5A" w:rsidRPr="000B28FD" w:rsidRDefault="00CA3E5A" w:rsidP="00CA3E5A">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14:paraId="0503E95E" w14:textId="22B6342E" w:rsidR="00CA3E5A" w:rsidRPr="000B28FD" w:rsidRDefault="00CA3E5A" w:rsidP="00287173">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היועץ אחראי בלעדי כלפינו לתשלום דמי הביטוח עבור כל הפוליסות ולמילוי כל החובות המוטלות על המבוטח על פי תנאי הפוליסות.</w:t>
      </w:r>
    </w:p>
    <w:p w14:paraId="021C7B71" w14:textId="77777777" w:rsidR="00CA3E5A" w:rsidRPr="000B28FD" w:rsidRDefault="00CA3E5A" w:rsidP="00CA3E5A">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ההשתתפויות העצמיות הנקובות בכל פוליסה ופוליסה תחולנה בלעדית על היועץ.</w:t>
      </w:r>
    </w:p>
    <w:p w14:paraId="19B84BAF" w14:textId="77777777" w:rsidR="00CA3E5A" w:rsidRPr="000B28FD" w:rsidRDefault="00CA3E5A" w:rsidP="00CA3E5A">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4E3C43CE" w14:textId="77777777" w:rsidR="00CA3E5A" w:rsidRPr="000B28FD" w:rsidRDefault="00CA3E5A" w:rsidP="00CA3E5A">
      <w:pPr>
        <w:tabs>
          <w:tab w:val="left" w:pos="1445"/>
        </w:tabs>
        <w:spacing w:line="360" w:lineRule="auto"/>
        <w:jc w:val="both"/>
        <w:rPr>
          <w:rFonts w:ascii="David" w:hAnsi="David"/>
          <w:szCs w:val="24"/>
          <w:rtl/>
        </w:rPr>
      </w:pPr>
    </w:p>
    <w:p w14:paraId="79020E66" w14:textId="77777777" w:rsidR="00CA3E5A" w:rsidRPr="000B28FD" w:rsidRDefault="00CA3E5A" w:rsidP="00CA3E5A">
      <w:pPr>
        <w:tabs>
          <w:tab w:val="left" w:pos="1445"/>
        </w:tabs>
        <w:spacing w:line="360" w:lineRule="auto"/>
        <w:jc w:val="center"/>
        <w:rPr>
          <w:rFonts w:ascii="David" w:hAnsi="David"/>
          <w:szCs w:val="24"/>
          <w:rtl/>
        </w:rPr>
      </w:pPr>
      <w:r w:rsidRPr="000B28FD">
        <w:rPr>
          <w:rFonts w:ascii="David" w:hAnsi="David"/>
          <w:szCs w:val="24"/>
          <w:rtl/>
        </w:rPr>
        <w:t>בכבוד רב,</w:t>
      </w:r>
    </w:p>
    <w:p w14:paraId="5EEF53B7" w14:textId="77777777" w:rsidR="00CA3E5A" w:rsidRPr="000B28FD" w:rsidRDefault="00CA3E5A" w:rsidP="00CA3E5A">
      <w:pPr>
        <w:tabs>
          <w:tab w:val="left" w:pos="1445"/>
        </w:tabs>
        <w:spacing w:line="360" w:lineRule="auto"/>
        <w:jc w:val="both"/>
        <w:rPr>
          <w:rFonts w:ascii="David" w:hAnsi="David"/>
          <w:szCs w:val="24"/>
          <w:rtl/>
        </w:rPr>
      </w:pPr>
    </w:p>
    <w:p w14:paraId="1E6B8CA4" w14:textId="77777777" w:rsidR="00CA3E5A" w:rsidRPr="000B28FD" w:rsidRDefault="00CA3E5A" w:rsidP="00CA3E5A">
      <w:pPr>
        <w:tabs>
          <w:tab w:val="left" w:pos="1445"/>
        </w:tabs>
        <w:spacing w:line="360" w:lineRule="auto"/>
        <w:jc w:val="both"/>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CA3E5A" w:rsidRPr="000B28FD" w14:paraId="04E434E3" w14:textId="77777777" w:rsidTr="002A6170">
        <w:tc>
          <w:tcPr>
            <w:tcW w:w="2127" w:type="dxa"/>
            <w:tcBorders>
              <w:top w:val="single" w:sz="8" w:space="0" w:color="auto"/>
              <w:left w:val="nil"/>
              <w:bottom w:val="nil"/>
              <w:right w:val="nil"/>
            </w:tcBorders>
            <w:hideMark/>
          </w:tcPr>
          <w:p w14:paraId="1EFF3E68" w14:textId="77777777" w:rsidR="00CA3E5A" w:rsidRPr="000B28FD" w:rsidRDefault="00CA3E5A" w:rsidP="002A6170">
            <w:pPr>
              <w:tabs>
                <w:tab w:val="left" w:pos="1445"/>
              </w:tabs>
              <w:jc w:val="center"/>
              <w:rPr>
                <w:rFonts w:ascii="David" w:hAnsi="David"/>
                <w:szCs w:val="24"/>
                <w:rtl/>
              </w:rPr>
            </w:pPr>
            <w:r w:rsidRPr="000B28FD">
              <w:rPr>
                <w:rFonts w:ascii="David" w:hAnsi="David"/>
                <w:szCs w:val="24"/>
                <w:rtl/>
              </w:rPr>
              <w:t>תאריך</w:t>
            </w:r>
          </w:p>
        </w:tc>
        <w:tc>
          <w:tcPr>
            <w:tcW w:w="2976" w:type="dxa"/>
          </w:tcPr>
          <w:p w14:paraId="4109D28E" w14:textId="77777777" w:rsidR="00CA3E5A" w:rsidRPr="000B28FD" w:rsidRDefault="00CA3E5A" w:rsidP="002A6170">
            <w:pPr>
              <w:tabs>
                <w:tab w:val="left" w:pos="1445"/>
              </w:tabs>
              <w:ind w:firstLine="720"/>
              <w:jc w:val="both"/>
              <w:rPr>
                <w:rFonts w:ascii="David" w:hAnsi="David"/>
                <w:szCs w:val="24"/>
                <w:rtl/>
              </w:rPr>
            </w:pPr>
          </w:p>
        </w:tc>
        <w:tc>
          <w:tcPr>
            <w:tcW w:w="3828" w:type="dxa"/>
            <w:tcBorders>
              <w:top w:val="single" w:sz="8" w:space="0" w:color="auto"/>
              <w:left w:val="nil"/>
              <w:bottom w:val="nil"/>
              <w:right w:val="nil"/>
            </w:tcBorders>
            <w:hideMark/>
          </w:tcPr>
          <w:p w14:paraId="30DF62F6" w14:textId="77777777" w:rsidR="00CA3E5A" w:rsidRPr="000B28FD" w:rsidRDefault="00CA3E5A" w:rsidP="002A6170">
            <w:pPr>
              <w:tabs>
                <w:tab w:val="left" w:pos="1445"/>
              </w:tabs>
              <w:ind w:firstLine="54"/>
              <w:jc w:val="center"/>
              <w:rPr>
                <w:rFonts w:ascii="David" w:hAnsi="David"/>
                <w:szCs w:val="24"/>
                <w:rtl/>
              </w:rPr>
            </w:pPr>
            <w:r w:rsidRPr="000B28FD">
              <w:rPr>
                <w:rFonts w:ascii="David" w:hAnsi="David"/>
                <w:szCs w:val="24"/>
                <w:rtl/>
              </w:rPr>
              <w:t>חתימת מורשה המבטח וחותמת המבטח</w:t>
            </w:r>
          </w:p>
        </w:tc>
      </w:tr>
    </w:tbl>
    <w:p w14:paraId="41CDA0D0" w14:textId="77777777" w:rsidR="00CA3E5A" w:rsidRPr="000B28FD" w:rsidRDefault="00CA3E5A" w:rsidP="00CA3E5A">
      <w:pPr>
        <w:tabs>
          <w:tab w:val="left" w:pos="1445"/>
        </w:tabs>
        <w:spacing w:line="360" w:lineRule="auto"/>
        <w:jc w:val="both"/>
        <w:rPr>
          <w:rFonts w:ascii="David" w:hAnsi="David"/>
          <w:szCs w:val="24"/>
          <w:rtl/>
        </w:rPr>
      </w:pPr>
    </w:p>
    <w:p w14:paraId="089F15D2"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6B08EC7C"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5A14CCFD"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נספח טו'</w:t>
            </w:r>
          </w:p>
        </w:tc>
      </w:tr>
      <w:tr w:rsidR="00CA3E5A" w:rsidRPr="000B28FD" w14:paraId="57FF4C09" w14:textId="77777777" w:rsidTr="002A6170">
        <w:trPr>
          <w:trHeight w:hRule="exact" w:val="561"/>
          <w:jc w:val="right"/>
        </w:trPr>
        <w:tc>
          <w:tcPr>
            <w:tcW w:w="8958" w:type="dxa"/>
            <w:tcBorders>
              <w:top w:val="nil"/>
              <w:bottom w:val="nil"/>
            </w:tcBorders>
            <w:shd w:val="clear" w:color="auto" w:fill="1B3461"/>
            <w:vAlign w:val="center"/>
          </w:tcPr>
          <w:p w14:paraId="50654470" w14:textId="77777777" w:rsidR="00CA3E5A" w:rsidRPr="000B28FD" w:rsidRDefault="00CA3E5A" w:rsidP="002A6170">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7814DCD1" w14:textId="77777777" w:rsidR="00CA3E5A" w:rsidRPr="000B28FD" w:rsidRDefault="00CA3E5A" w:rsidP="00CA3E5A">
      <w:pPr>
        <w:pStyle w:val="24"/>
        <w:tabs>
          <w:tab w:val="left" w:pos="1445"/>
        </w:tabs>
        <w:ind w:left="7200" w:firstLine="720"/>
        <w:rPr>
          <w:rFonts w:ascii="David" w:hAnsi="David"/>
          <w:sz w:val="28"/>
          <w:szCs w:val="28"/>
          <w:u w:val="single"/>
          <w:rtl/>
        </w:rPr>
      </w:pPr>
    </w:p>
    <w:p w14:paraId="53683F2D" w14:textId="77777777" w:rsidR="00CA3E5A" w:rsidRPr="000B28FD" w:rsidRDefault="00CA3E5A" w:rsidP="00CA3E5A">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14C87EC"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0075C20"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56606F9" w14:textId="77777777" w:rsidR="00CA3E5A" w:rsidRPr="000B28FD" w:rsidRDefault="00CA3E5A" w:rsidP="00CA3E5A">
      <w:pPr>
        <w:tabs>
          <w:tab w:val="left" w:pos="1445"/>
        </w:tabs>
        <w:spacing w:line="360" w:lineRule="auto"/>
        <w:jc w:val="both"/>
        <w:rPr>
          <w:rFonts w:ascii="David" w:hAnsi="David"/>
          <w:szCs w:val="24"/>
          <w:rtl/>
        </w:rPr>
      </w:pPr>
    </w:p>
    <w:p w14:paraId="76266601" w14:textId="77777777" w:rsidR="00CA3E5A" w:rsidRPr="000B28FD" w:rsidRDefault="00CA3E5A" w:rsidP="00CA3E5A">
      <w:pPr>
        <w:tabs>
          <w:tab w:val="left" w:pos="1445"/>
        </w:tabs>
        <w:spacing w:line="360" w:lineRule="auto"/>
        <w:jc w:val="both"/>
        <w:rPr>
          <w:rFonts w:ascii="David" w:hAnsi="David"/>
          <w:szCs w:val="24"/>
          <w:rtl/>
        </w:rPr>
      </w:pPr>
    </w:p>
    <w:p w14:paraId="3A24359E"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szCs w:val="24"/>
          <w:rtl/>
        </w:rPr>
        <w:t xml:space="preserve">לכבוד </w:t>
      </w:r>
    </w:p>
    <w:p w14:paraId="1A29AE9D"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4C1C8A10"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7DE95728" w14:textId="77777777" w:rsidR="00CA3E5A" w:rsidRPr="000B28FD" w:rsidRDefault="00CA3E5A" w:rsidP="00CA3E5A">
      <w:pPr>
        <w:tabs>
          <w:tab w:val="left" w:pos="1445"/>
        </w:tabs>
        <w:spacing w:line="360" w:lineRule="auto"/>
        <w:jc w:val="both"/>
        <w:rPr>
          <w:rFonts w:ascii="David" w:hAnsi="David"/>
          <w:szCs w:val="24"/>
        </w:rPr>
      </w:pPr>
    </w:p>
    <w:p w14:paraId="7BC1A771"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4F419B74" w14:textId="77777777" w:rsidR="00CA3E5A" w:rsidRPr="000B28FD" w:rsidRDefault="00CA3E5A" w:rsidP="00CA3E5A">
      <w:pPr>
        <w:tabs>
          <w:tab w:val="left" w:pos="1445"/>
        </w:tabs>
        <w:spacing w:line="360" w:lineRule="auto"/>
        <w:jc w:val="both"/>
        <w:rPr>
          <w:rFonts w:ascii="David" w:hAnsi="David"/>
          <w:szCs w:val="24"/>
        </w:rPr>
      </w:pPr>
    </w:p>
    <w:p w14:paraId="22F57F4B" w14:textId="66446D7B" w:rsidR="00CA3E5A" w:rsidRPr="000B28FD" w:rsidRDefault="00CA3E5A" w:rsidP="00287173">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1BC9A2A5075F4138A67FC5A33BB296C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b/>
              <w:bCs/>
              <w:szCs w:val="24"/>
              <w:rtl/>
            </w:rPr>
            <w:t>9/2021</w:t>
          </w:r>
        </w:sdtContent>
      </w:sdt>
      <w:r>
        <w:rPr>
          <w:rFonts w:ascii="David" w:hAnsi="David" w:hint="cs"/>
          <w:b/>
          <w:bCs/>
          <w:szCs w:val="24"/>
          <w:rtl/>
        </w:rPr>
        <w:t xml:space="preserve"> </w:t>
      </w:r>
      <w:r w:rsidRPr="000B28FD">
        <w:rPr>
          <w:rFonts w:ascii="David" w:hAnsi="David"/>
          <w:b/>
          <w:bCs/>
          <w:szCs w:val="24"/>
          <w:rtl/>
        </w:rPr>
        <w:t>למתן שירותי</w:t>
      </w:r>
      <w:r w:rsidR="00FD4350">
        <w:rPr>
          <w:rFonts w:ascii="David" w:hAnsi="David" w:hint="cs"/>
          <w:b/>
          <w:bCs/>
          <w:szCs w:val="24"/>
          <w:rtl/>
        </w:rPr>
        <w:t xml:space="preserve"> </w:t>
      </w:r>
      <w:sdt>
        <w:sdtPr>
          <w:rPr>
            <w:rFonts w:ascii="David" w:hAnsi="David"/>
            <w:b/>
            <w:bCs/>
            <w:szCs w:val="24"/>
            <w:rtl/>
          </w:rPr>
          <w:alias w:val="SubjectRequest"/>
          <w:tag w:val="SubjectRequest1"/>
          <w:id w:val="246701946"/>
          <w:placeholder>
            <w:docPart w:val="815ADB90309141468752BF31961412F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FB23ED">
            <w:rPr>
              <w:rFonts w:ascii="David" w:hAnsi="David"/>
              <w:b/>
              <w:bCs/>
              <w:szCs w:val="24"/>
              <w:rtl/>
            </w:rPr>
            <w:t>אחסון תפוסי גפ"מ</w:t>
          </w:r>
        </w:sdtContent>
      </w:sdt>
      <w:r w:rsidRPr="000B28FD">
        <w:rPr>
          <w:rFonts w:ascii="David" w:hAnsi="David"/>
          <w:b/>
          <w:bCs/>
          <w:szCs w:val="24"/>
          <w:rtl/>
        </w:rPr>
        <w:t>.</w:t>
      </w:r>
    </w:p>
    <w:p w14:paraId="3F212508"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967400" w14:textId="77777777" w:rsidR="00CA3E5A" w:rsidRPr="000B28FD" w:rsidRDefault="00CA3E5A" w:rsidP="00CA3E5A">
      <w:pPr>
        <w:tabs>
          <w:tab w:val="left" w:pos="1445"/>
        </w:tabs>
        <w:spacing w:line="360" w:lineRule="auto"/>
        <w:jc w:val="both"/>
        <w:rPr>
          <w:rFonts w:ascii="David" w:hAnsi="David"/>
          <w:szCs w:val="24"/>
          <w:rtl/>
        </w:rPr>
      </w:pPr>
    </w:p>
    <w:p w14:paraId="27ED2ADF"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5092850D" w14:textId="77777777" w:rsidR="00CA3E5A" w:rsidRPr="000B28FD" w:rsidRDefault="00CA3E5A" w:rsidP="00CA3E5A">
      <w:pPr>
        <w:tabs>
          <w:tab w:val="left" w:pos="1445"/>
        </w:tabs>
        <w:spacing w:line="360" w:lineRule="auto"/>
        <w:jc w:val="both"/>
        <w:rPr>
          <w:rFonts w:ascii="David" w:hAnsi="David"/>
          <w:szCs w:val="24"/>
        </w:rPr>
      </w:pPr>
    </w:p>
    <w:p w14:paraId="20072DF9" w14:textId="77777777" w:rsidR="00CA3E5A" w:rsidRPr="000B28FD" w:rsidRDefault="00CA3E5A" w:rsidP="00CA3E5A">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E7B72A9" w14:textId="77777777" w:rsidR="00CA3E5A" w:rsidRPr="000B28FD" w:rsidRDefault="00CA3E5A" w:rsidP="00CA3E5A">
      <w:pPr>
        <w:tabs>
          <w:tab w:val="left" w:pos="1445"/>
        </w:tabs>
        <w:spacing w:line="360" w:lineRule="auto"/>
        <w:jc w:val="both"/>
        <w:rPr>
          <w:rFonts w:ascii="David" w:hAnsi="David"/>
          <w:szCs w:val="24"/>
        </w:rPr>
      </w:pPr>
    </w:p>
    <w:p w14:paraId="70EAA8FD"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7561EBD1" w14:textId="77777777" w:rsidR="00CA3E5A" w:rsidRPr="000B28FD" w:rsidRDefault="00CA3E5A" w:rsidP="00CA3E5A">
      <w:pPr>
        <w:tabs>
          <w:tab w:val="left" w:pos="1445"/>
        </w:tabs>
        <w:spacing w:line="360" w:lineRule="auto"/>
        <w:jc w:val="both"/>
        <w:rPr>
          <w:rFonts w:ascii="David" w:hAnsi="David"/>
          <w:szCs w:val="24"/>
          <w:rtl/>
        </w:rPr>
      </w:pPr>
    </w:p>
    <w:p w14:paraId="48A09F25" w14:textId="77777777" w:rsidR="00CA3E5A" w:rsidRPr="000B28FD" w:rsidRDefault="00CA3E5A" w:rsidP="00CA3E5A">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55062FC6" w14:textId="77777777" w:rsidR="00CA3E5A" w:rsidRPr="000B28FD" w:rsidRDefault="00CA3E5A" w:rsidP="00CA3E5A">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96396E5" w14:textId="77777777" w:rsidR="00CA3E5A" w:rsidRPr="000B28FD" w:rsidRDefault="00CA3E5A" w:rsidP="00CA3E5A">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CA0B279" w14:textId="77777777" w:rsidR="00CA3E5A" w:rsidRPr="000B28FD" w:rsidRDefault="00CA3E5A" w:rsidP="00CA3E5A">
      <w:pPr>
        <w:tabs>
          <w:tab w:val="left" w:pos="1445"/>
        </w:tabs>
        <w:spacing w:line="340" w:lineRule="exact"/>
        <w:jc w:val="center"/>
        <w:rPr>
          <w:rFonts w:ascii="David" w:hAnsi="David"/>
          <w:szCs w:val="24"/>
        </w:rPr>
      </w:pPr>
    </w:p>
    <w:p w14:paraId="2BEB9949" w14:textId="77777777" w:rsidR="00CA3E5A" w:rsidRDefault="00CA3E5A" w:rsidP="00CA3E5A">
      <w:pPr>
        <w:rPr>
          <w:rtl/>
        </w:rPr>
      </w:pPr>
    </w:p>
    <w:p w14:paraId="08644A62" w14:textId="77777777" w:rsidR="00CA3E5A" w:rsidRDefault="00CA3E5A" w:rsidP="00CA3E5A">
      <w:pPr>
        <w:rPr>
          <w:rtl/>
        </w:rPr>
      </w:pPr>
    </w:p>
    <w:p w14:paraId="0A86424F" w14:textId="77777777" w:rsidR="00CA3E5A" w:rsidRDefault="00CA3E5A" w:rsidP="00CA3E5A">
      <w:pPr>
        <w:rPr>
          <w:rtl/>
        </w:rPr>
      </w:pPr>
    </w:p>
    <w:p w14:paraId="5BAA86B9" w14:textId="77777777" w:rsidR="00CA3E5A" w:rsidRDefault="00CA3E5A" w:rsidP="00CA3E5A">
      <w:pPr>
        <w:rPr>
          <w:rtl/>
        </w:rPr>
      </w:pPr>
    </w:p>
    <w:p w14:paraId="37FF3FA0" w14:textId="77777777" w:rsidR="00CA3E5A" w:rsidRDefault="00CA3E5A" w:rsidP="00CA3E5A">
      <w:pPr>
        <w:rPr>
          <w:rtl/>
        </w:rPr>
      </w:pPr>
    </w:p>
    <w:p w14:paraId="56389D7D" w14:textId="77777777" w:rsidR="00CA3E5A" w:rsidRDefault="00CA3E5A" w:rsidP="00CA3E5A">
      <w:pPr>
        <w:rPr>
          <w:rtl/>
        </w:rPr>
      </w:pPr>
    </w:p>
    <w:p w14:paraId="54FE9F5F" w14:textId="77777777" w:rsidR="00CA3E5A" w:rsidRDefault="00CA3E5A" w:rsidP="00CA3E5A">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A3E5A" w:rsidRPr="000B28FD" w14:paraId="5474417C" w14:textId="77777777" w:rsidTr="002A6170">
        <w:trPr>
          <w:trHeight w:hRule="exact" w:val="561"/>
          <w:jc w:val="right"/>
        </w:trPr>
        <w:tc>
          <w:tcPr>
            <w:tcW w:w="8958" w:type="dxa"/>
            <w:tcBorders>
              <w:top w:val="nil"/>
              <w:bottom w:val="nil"/>
            </w:tcBorders>
            <w:shd w:val="clear" w:color="auto" w:fill="D9D9D9" w:themeFill="background1" w:themeFillShade="D9"/>
            <w:vAlign w:val="center"/>
          </w:tcPr>
          <w:p w14:paraId="4734ECFB" w14:textId="77777777" w:rsidR="00CA3E5A" w:rsidRPr="000B28FD" w:rsidRDefault="00CA3E5A" w:rsidP="002A6170">
            <w:pPr>
              <w:pStyle w:val="afffe"/>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Pr>
                <w:rFonts w:ascii="David" w:hAnsi="David" w:cs="David" w:hint="cs"/>
                <w:color w:val="auto"/>
                <w:rtl/>
              </w:rPr>
              <w:t>טז</w:t>
            </w:r>
            <w:r w:rsidRPr="000B28FD">
              <w:rPr>
                <w:rFonts w:ascii="David" w:hAnsi="David" w:cs="David"/>
                <w:color w:val="auto"/>
                <w:rtl/>
              </w:rPr>
              <w:t>'</w:t>
            </w:r>
          </w:p>
        </w:tc>
      </w:tr>
      <w:tr w:rsidR="00CA3E5A" w:rsidRPr="000B28FD" w14:paraId="414BDF7C" w14:textId="77777777" w:rsidTr="002A6170">
        <w:trPr>
          <w:trHeight w:hRule="exact" w:val="561"/>
          <w:jc w:val="right"/>
        </w:trPr>
        <w:tc>
          <w:tcPr>
            <w:tcW w:w="8958" w:type="dxa"/>
            <w:tcBorders>
              <w:top w:val="nil"/>
              <w:bottom w:val="nil"/>
            </w:tcBorders>
            <w:shd w:val="clear" w:color="auto" w:fill="1B3461"/>
            <w:vAlign w:val="center"/>
          </w:tcPr>
          <w:p w14:paraId="0B0105E5" w14:textId="77777777" w:rsidR="00CA3E5A" w:rsidRPr="000B28FD" w:rsidRDefault="00CA3E5A" w:rsidP="002A6170">
            <w:pPr>
              <w:pStyle w:val="afffe"/>
              <w:tabs>
                <w:tab w:val="left" w:pos="1445"/>
              </w:tabs>
              <w:jc w:val="left"/>
              <w:rPr>
                <w:rFonts w:ascii="David" w:hAnsi="David" w:cs="David"/>
                <w:rtl/>
              </w:rPr>
            </w:pPr>
            <w:r w:rsidRPr="0042052A">
              <w:rPr>
                <w:rFonts w:ascii="David" w:hAnsi="David" w:cs="David"/>
                <w:b w:val="0"/>
                <w:i/>
                <w:rtl/>
              </w:rPr>
              <w:t>תצהיר המציע בדבר עמידה בתנאי הסף המקצועיים</w:t>
            </w:r>
          </w:p>
        </w:tc>
      </w:tr>
    </w:tbl>
    <w:p w14:paraId="16C961DB" w14:textId="77777777" w:rsidR="00CA3E5A" w:rsidRDefault="00CA3E5A" w:rsidP="00CA3E5A">
      <w:pPr>
        <w:rPr>
          <w:rtl/>
        </w:rPr>
      </w:pPr>
    </w:p>
    <w:p w14:paraId="46BBBED0" w14:textId="77777777" w:rsidR="00CA3E5A" w:rsidRDefault="00CA3E5A" w:rsidP="00CA3E5A">
      <w:pPr>
        <w:rPr>
          <w:rtl/>
        </w:rPr>
      </w:pPr>
    </w:p>
    <w:p w14:paraId="2B940A81" w14:textId="77777777" w:rsidR="00CA3E5A" w:rsidRDefault="00CA3E5A" w:rsidP="003562E2">
      <w:pPr>
        <w:tabs>
          <w:tab w:val="left" w:pos="1076"/>
          <w:tab w:val="right" w:pos="4534"/>
        </w:tabs>
        <w:autoSpaceDE w:val="0"/>
        <w:autoSpaceDN w:val="0"/>
        <w:adjustRightInd w:val="0"/>
        <w:spacing w:line="360" w:lineRule="auto"/>
        <w:jc w:val="both"/>
        <w:rPr>
          <w:b/>
          <w:bCs/>
          <w:szCs w:val="24"/>
          <w:u w:val="single"/>
          <w:rtl/>
        </w:rPr>
      </w:pPr>
      <w:r w:rsidRPr="005303A5">
        <w:rPr>
          <w:rFonts w:hint="cs"/>
          <w:b/>
          <w:bCs/>
          <w:szCs w:val="24"/>
          <w:u w:val="single"/>
          <w:rtl/>
        </w:rPr>
        <w:t xml:space="preserve">תצהיר המציע להוכחת יכולת </w:t>
      </w:r>
      <w:r w:rsidRPr="003365E8">
        <w:rPr>
          <w:rFonts w:ascii="Arial" w:hAnsi="Arial" w:hint="cs"/>
          <w:b/>
          <w:bCs/>
          <w:szCs w:val="24"/>
          <w:u w:val="single"/>
          <w:rtl/>
        </w:rPr>
        <w:t>אחסון</w:t>
      </w:r>
      <w:r w:rsidRPr="001A61A0">
        <w:rPr>
          <w:rFonts w:ascii="Arial" w:hAnsi="Arial" w:hint="cs"/>
          <w:bCs/>
          <w:szCs w:val="24"/>
          <w:u w:val="single"/>
          <w:rtl/>
        </w:rPr>
        <w:t xml:space="preserve"> של מיכלי גפ"מ מיטלטלים, גפ"מ בצוברים וציוד אחר</w:t>
      </w:r>
      <w:r w:rsidRPr="005303A5">
        <w:rPr>
          <w:rFonts w:hint="cs"/>
          <w:b/>
          <w:bCs/>
          <w:szCs w:val="24"/>
          <w:u w:val="single"/>
          <w:rtl/>
        </w:rPr>
        <w:t xml:space="preserve"> כאמור בתנאי סף </w:t>
      </w:r>
      <w:r>
        <w:rPr>
          <w:rFonts w:hint="cs"/>
          <w:b/>
          <w:bCs/>
          <w:szCs w:val="24"/>
          <w:u w:val="single"/>
          <w:rtl/>
        </w:rPr>
        <w:t>מקצועיים</w:t>
      </w:r>
      <w:r w:rsidRPr="005303A5">
        <w:rPr>
          <w:rFonts w:hint="cs"/>
          <w:b/>
          <w:bCs/>
          <w:szCs w:val="24"/>
          <w:u w:val="single"/>
          <w:rtl/>
        </w:rPr>
        <w:t>:</w:t>
      </w:r>
    </w:p>
    <w:p w14:paraId="6963C1A4" w14:textId="77777777" w:rsidR="00CA3E5A" w:rsidRPr="00A44DE9" w:rsidRDefault="00CA3E5A" w:rsidP="00CA3E5A">
      <w:pPr>
        <w:spacing w:line="360" w:lineRule="auto"/>
        <w:jc w:val="both"/>
        <w:rPr>
          <w:szCs w:val="24"/>
          <w:rtl/>
        </w:rPr>
      </w:pPr>
    </w:p>
    <w:p w14:paraId="3308950F" w14:textId="4E0040DC" w:rsidR="00CA3E5A" w:rsidRPr="006969CE" w:rsidRDefault="00CA3E5A" w:rsidP="00D303BF">
      <w:pPr>
        <w:spacing w:line="360" w:lineRule="auto"/>
        <w:jc w:val="both"/>
        <w:rPr>
          <w:szCs w:val="24"/>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00BE27AE">
        <w:rPr>
          <w:rFonts w:hint="cs"/>
          <w:szCs w:val="24"/>
          <w:rtl/>
        </w:rPr>
        <w:t>:</w:t>
      </w:r>
    </w:p>
    <w:p w14:paraId="35709123" w14:textId="615C1D8D" w:rsidR="003562E2" w:rsidRDefault="00CA3E5A" w:rsidP="00287173">
      <w:pPr>
        <w:numPr>
          <w:ilvl w:val="1"/>
          <w:numId w:val="104"/>
        </w:numPr>
        <w:tabs>
          <w:tab w:val="left" w:pos="1076"/>
          <w:tab w:val="right" w:pos="4534"/>
        </w:tabs>
        <w:autoSpaceDE w:val="0"/>
        <w:autoSpaceDN w:val="0"/>
        <w:adjustRightInd w:val="0"/>
        <w:spacing w:line="360" w:lineRule="auto"/>
        <w:jc w:val="both"/>
        <w:rPr>
          <w:rFonts w:ascii="Arial" w:hAnsi="Arial"/>
          <w:b/>
          <w:szCs w:val="24"/>
        </w:rPr>
      </w:pPr>
      <w:r w:rsidRPr="00EB3E5A">
        <w:rPr>
          <w:rFonts w:ascii="Arial" w:hAnsi="Arial" w:hint="cs"/>
          <w:b/>
          <w:szCs w:val="24"/>
          <w:rtl/>
        </w:rPr>
        <w:t>לרשות המציע עומד מחסן מורשה</w:t>
      </w:r>
      <w:r>
        <w:rPr>
          <w:rFonts w:ascii="Arial" w:hAnsi="Arial" w:hint="cs"/>
          <w:b/>
          <w:szCs w:val="24"/>
          <w:rtl/>
        </w:rPr>
        <w:t xml:space="preserve"> לאחסון גפ"מ </w:t>
      </w:r>
      <w:r w:rsidRPr="00EB3E5A">
        <w:rPr>
          <w:rFonts w:ascii="Arial" w:hAnsi="Arial"/>
          <w:b/>
          <w:szCs w:val="24"/>
          <w:rtl/>
        </w:rPr>
        <w:t xml:space="preserve">לפי </w:t>
      </w:r>
      <w:r w:rsidRPr="00EB3E5A">
        <w:rPr>
          <w:rFonts w:ascii="Arial" w:hAnsi="Arial" w:hint="cs"/>
          <w:b/>
          <w:szCs w:val="24"/>
          <w:rtl/>
        </w:rPr>
        <w:t xml:space="preserve">צו הגז (בטיחות ורישוי) (בטיחות ההחסנה של מכלים ומכלי מחנאות במחסן גפ"מ ובמחסן עזר), התשנ"ב-1992 (להלן </w:t>
      </w:r>
      <w:r w:rsidRPr="00EB3E5A">
        <w:rPr>
          <w:rFonts w:ascii="Arial" w:hAnsi="Arial"/>
          <w:b/>
          <w:szCs w:val="24"/>
          <w:rtl/>
        </w:rPr>
        <w:t>–</w:t>
      </w:r>
      <w:r w:rsidRPr="00EB3E5A">
        <w:rPr>
          <w:rFonts w:ascii="Arial" w:hAnsi="Arial" w:hint="cs"/>
          <w:b/>
          <w:szCs w:val="24"/>
          <w:rtl/>
        </w:rPr>
        <w:t xml:space="preserve"> "</w:t>
      </w:r>
      <w:r w:rsidRPr="006A7E04">
        <w:rPr>
          <w:rFonts w:ascii="Arial" w:hAnsi="Arial"/>
          <w:bCs/>
          <w:szCs w:val="24"/>
          <w:rtl/>
        </w:rPr>
        <w:t xml:space="preserve">צו </w:t>
      </w:r>
      <w:r w:rsidRPr="006A7E04">
        <w:rPr>
          <w:rFonts w:ascii="Arial" w:hAnsi="Arial" w:hint="cs"/>
          <w:bCs/>
          <w:szCs w:val="24"/>
          <w:rtl/>
        </w:rPr>
        <w:t>המחסנים</w:t>
      </w:r>
      <w:r w:rsidRPr="00EB3E5A">
        <w:rPr>
          <w:rFonts w:ascii="Arial" w:hAnsi="Arial" w:hint="cs"/>
          <w:b/>
          <w:szCs w:val="24"/>
          <w:rtl/>
        </w:rPr>
        <w:t>"),</w:t>
      </w:r>
      <w:r w:rsidRPr="00EB3E5A">
        <w:rPr>
          <w:rFonts w:ascii="Arial" w:hAnsi="Arial"/>
          <w:b/>
          <w:szCs w:val="24"/>
          <w:rtl/>
        </w:rPr>
        <w:t xml:space="preserve"> </w:t>
      </w:r>
      <w:r w:rsidRPr="00EB3E5A">
        <w:rPr>
          <w:rFonts w:ascii="Arial" w:hAnsi="Arial" w:hint="cs"/>
          <w:b/>
          <w:szCs w:val="24"/>
          <w:rtl/>
        </w:rPr>
        <w:t>שכ</w:t>
      </w:r>
      <w:r>
        <w:rPr>
          <w:rFonts w:ascii="Arial" w:hAnsi="Arial" w:hint="cs"/>
          <w:b/>
          <w:szCs w:val="24"/>
          <w:rtl/>
        </w:rPr>
        <w:t>מות הגפ"מ המותרת לאחסון בו הינה</w:t>
      </w:r>
      <w:r w:rsidRPr="00EB3E5A">
        <w:rPr>
          <w:rFonts w:ascii="Arial" w:hAnsi="Arial" w:hint="cs"/>
          <w:b/>
          <w:szCs w:val="24"/>
          <w:rtl/>
        </w:rPr>
        <w:t xml:space="preserve"> </w:t>
      </w:r>
      <w:r>
        <w:rPr>
          <w:rFonts w:ascii="Arial" w:hAnsi="Arial" w:hint="cs"/>
          <w:bCs/>
          <w:szCs w:val="24"/>
          <w:rtl/>
        </w:rPr>
        <w:t>25 טון</w:t>
      </w:r>
      <w:r w:rsidRPr="0035603B">
        <w:rPr>
          <w:rFonts w:ascii="Arial" w:hAnsi="Arial" w:hint="cs"/>
          <w:bCs/>
          <w:szCs w:val="24"/>
          <w:rtl/>
        </w:rPr>
        <w:t xml:space="preserve"> גפ"מ</w:t>
      </w:r>
      <w:r w:rsidRPr="00EB3E5A">
        <w:rPr>
          <w:rFonts w:ascii="Arial" w:hAnsi="Arial" w:hint="cs"/>
          <w:b/>
          <w:szCs w:val="24"/>
          <w:rtl/>
        </w:rPr>
        <w:t xml:space="preserve"> לפחות.</w:t>
      </w:r>
      <w:r>
        <w:rPr>
          <w:rFonts w:ascii="Arial" w:hAnsi="Arial" w:hint="cs"/>
          <w:b/>
          <w:szCs w:val="24"/>
          <w:rtl/>
        </w:rPr>
        <w:t xml:space="preserve"> </w:t>
      </w:r>
    </w:p>
    <w:p w14:paraId="6B4B2A2D" w14:textId="3A7CBDB0" w:rsidR="00CA3E5A" w:rsidRDefault="00CA3E5A" w:rsidP="003562E2">
      <w:pPr>
        <w:tabs>
          <w:tab w:val="left" w:pos="1076"/>
          <w:tab w:val="right" w:pos="4534"/>
        </w:tabs>
        <w:autoSpaceDE w:val="0"/>
        <w:autoSpaceDN w:val="0"/>
        <w:adjustRightInd w:val="0"/>
        <w:spacing w:line="360" w:lineRule="auto"/>
        <w:ind w:left="680"/>
        <w:jc w:val="both"/>
        <w:rPr>
          <w:rFonts w:ascii="Arial" w:hAnsi="Arial"/>
          <w:b/>
          <w:szCs w:val="24"/>
        </w:rPr>
      </w:pPr>
      <w:r>
        <w:rPr>
          <w:rFonts w:ascii="Arial" w:hAnsi="Arial" w:hint="cs"/>
          <w:b/>
          <w:szCs w:val="24"/>
          <w:rtl/>
        </w:rPr>
        <w:t>מיקום המחסן הינו:</w:t>
      </w:r>
      <w:r>
        <w:rPr>
          <w:rFonts w:ascii="Arial" w:hAnsi="Arial" w:hint="cs"/>
          <w:b/>
          <w:szCs w:val="24"/>
        </w:rPr>
        <w:t xml:space="preserve"> </w:t>
      </w:r>
      <w:r>
        <w:rPr>
          <w:rFonts w:ascii="Arial" w:hAnsi="Arial" w:hint="cs"/>
          <w:b/>
          <w:szCs w:val="24"/>
          <w:rtl/>
        </w:rPr>
        <w:t>_____________________. כמות הגפ"מ המותרת לאחסון במחסן הינה______________.</w:t>
      </w:r>
    </w:p>
    <w:p w14:paraId="730026E4" w14:textId="77777777" w:rsidR="003562E2" w:rsidRDefault="00CA3E5A" w:rsidP="00C244EA">
      <w:pPr>
        <w:numPr>
          <w:ilvl w:val="1"/>
          <w:numId w:val="104"/>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לרשות </w:t>
      </w:r>
      <w:r w:rsidRPr="00DD65EF">
        <w:rPr>
          <w:rFonts w:ascii="Arial" w:hAnsi="Arial" w:hint="cs"/>
          <w:b/>
          <w:szCs w:val="24"/>
          <w:rtl/>
        </w:rPr>
        <w:t xml:space="preserve">המציע עומד </w:t>
      </w:r>
      <w:r w:rsidRPr="005028A5">
        <w:rPr>
          <w:rFonts w:ascii="Arial" w:hAnsi="Arial" w:hint="eastAsia"/>
          <w:bCs/>
          <w:szCs w:val="24"/>
          <w:rtl/>
        </w:rPr>
        <w:t>מחסן</w:t>
      </w:r>
      <w:r w:rsidRPr="005028A5">
        <w:rPr>
          <w:rFonts w:ascii="Arial" w:hAnsi="Arial"/>
          <w:bCs/>
          <w:szCs w:val="24"/>
          <w:rtl/>
        </w:rPr>
        <w:t xml:space="preserve"> לצורך אחסון ציוד בשטח של </w:t>
      </w:r>
      <w:r w:rsidR="00C244EA">
        <w:rPr>
          <w:rFonts w:ascii="Arial" w:hAnsi="Arial" w:hint="cs"/>
          <w:bCs/>
          <w:szCs w:val="24"/>
          <w:rtl/>
        </w:rPr>
        <w:t xml:space="preserve">2,000 </w:t>
      </w:r>
      <w:r w:rsidRPr="005028A5">
        <w:rPr>
          <w:rFonts w:ascii="Arial" w:hAnsi="Arial" w:hint="eastAsia"/>
          <w:bCs/>
          <w:szCs w:val="24"/>
          <w:rtl/>
        </w:rPr>
        <w:t>מ</w:t>
      </w:r>
      <w:r w:rsidRPr="005028A5">
        <w:rPr>
          <w:rFonts w:ascii="Arial" w:hAnsi="Arial"/>
          <w:bCs/>
          <w:szCs w:val="24"/>
          <w:rtl/>
        </w:rPr>
        <w:t xml:space="preserve">"ר </w:t>
      </w:r>
      <w:r w:rsidR="00C244EA">
        <w:rPr>
          <w:rFonts w:ascii="Arial" w:hAnsi="Arial" w:hint="cs"/>
          <w:bCs/>
          <w:szCs w:val="24"/>
          <w:rtl/>
        </w:rPr>
        <w:t xml:space="preserve">המוגדר אך ורק לטובת המשרד </w:t>
      </w:r>
      <w:r w:rsidRPr="00DD65EF">
        <w:rPr>
          <w:rFonts w:ascii="Arial" w:hAnsi="Arial" w:hint="cs"/>
          <w:b/>
          <w:szCs w:val="24"/>
          <w:rtl/>
        </w:rPr>
        <w:t xml:space="preserve">אשר </w:t>
      </w:r>
      <w:r w:rsidRPr="00DD65EF">
        <w:rPr>
          <w:rFonts w:ascii="Arial" w:hAnsi="Arial" w:hint="eastAsia"/>
          <w:b/>
          <w:szCs w:val="24"/>
          <w:rtl/>
        </w:rPr>
        <w:t>ניתן</w:t>
      </w:r>
      <w:r w:rsidRPr="00EB3E5A">
        <w:rPr>
          <w:rFonts w:ascii="Arial" w:hAnsi="Arial" w:hint="cs"/>
          <w:b/>
          <w:szCs w:val="24"/>
          <w:rtl/>
        </w:rPr>
        <w:t xml:space="preserve"> יהיה לאחסן בו, בין היתר, מכלי גז מיטלטלים. </w:t>
      </w:r>
      <w:r w:rsidRPr="00EB3E5A">
        <w:rPr>
          <w:rFonts w:ascii="Arial" w:hAnsi="Arial"/>
          <w:b/>
          <w:szCs w:val="24"/>
          <w:rtl/>
        </w:rPr>
        <w:t>שטח האחסון</w:t>
      </w:r>
      <w:r w:rsidRPr="00EB3E5A">
        <w:rPr>
          <w:rFonts w:ascii="Arial" w:hAnsi="Arial" w:hint="cs"/>
          <w:b/>
          <w:szCs w:val="24"/>
          <w:rtl/>
        </w:rPr>
        <w:t xml:space="preserve"> </w:t>
      </w:r>
      <w:r w:rsidRPr="00EB3E5A">
        <w:rPr>
          <w:rFonts w:ascii="Arial" w:hAnsi="Arial"/>
          <w:b/>
          <w:szCs w:val="24"/>
          <w:rtl/>
        </w:rPr>
        <w:t xml:space="preserve">יהיה סלול או מהודק </w:t>
      </w:r>
      <w:r>
        <w:rPr>
          <w:rFonts w:ascii="Arial" w:hAnsi="Arial"/>
          <w:b/>
          <w:szCs w:val="24"/>
          <w:rtl/>
        </w:rPr>
        <w:t>ויאפשר כניסת משאיות</w:t>
      </w:r>
      <w:r>
        <w:rPr>
          <w:rFonts w:ascii="Arial" w:hAnsi="Arial" w:hint="cs"/>
          <w:b/>
          <w:szCs w:val="24"/>
          <w:rtl/>
        </w:rPr>
        <w:t xml:space="preserve">, </w:t>
      </w:r>
      <w:r w:rsidRPr="00EB3E5A">
        <w:rPr>
          <w:rFonts w:ascii="Arial" w:hAnsi="Arial"/>
          <w:b/>
          <w:szCs w:val="24"/>
          <w:rtl/>
        </w:rPr>
        <w:t xml:space="preserve">פריקה </w:t>
      </w:r>
      <w:r w:rsidRPr="00EB3E5A">
        <w:rPr>
          <w:rFonts w:ascii="Arial" w:hAnsi="Arial" w:hint="cs"/>
          <w:b/>
          <w:szCs w:val="24"/>
          <w:rtl/>
        </w:rPr>
        <w:t>ו</w:t>
      </w:r>
      <w:r w:rsidRPr="00EB3E5A">
        <w:rPr>
          <w:rFonts w:ascii="Arial" w:hAnsi="Arial"/>
          <w:b/>
          <w:szCs w:val="24"/>
          <w:rtl/>
        </w:rPr>
        <w:t>העמס</w:t>
      </w:r>
      <w:r>
        <w:rPr>
          <w:rFonts w:ascii="Arial" w:hAnsi="Arial" w:hint="cs"/>
          <w:b/>
          <w:szCs w:val="24"/>
          <w:rtl/>
        </w:rPr>
        <w:t>ה</w:t>
      </w:r>
      <w:r w:rsidRPr="00EB3E5A">
        <w:rPr>
          <w:rFonts w:ascii="Arial" w:hAnsi="Arial" w:hint="cs"/>
          <w:b/>
          <w:szCs w:val="24"/>
          <w:rtl/>
        </w:rPr>
        <w:t>.</w:t>
      </w:r>
      <w:r>
        <w:rPr>
          <w:rFonts w:ascii="Arial" w:hAnsi="Arial" w:hint="cs"/>
          <w:b/>
          <w:szCs w:val="24"/>
          <w:rtl/>
        </w:rPr>
        <w:t xml:space="preserve"> </w:t>
      </w:r>
    </w:p>
    <w:p w14:paraId="3D9DF65C" w14:textId="1F22D118" w:rsidR="00CA3E5A" w:rsidRPr="00EB3E5A" w:rsidRDefault="00CA3E5A" w:rsidP="003562E2">
      <w:pPr>
        <w:tabs>
          <w:tab w:val="left" w:pos="1076"/>
          <w:tab w:val="right" w:pos="4534"/>
        </w:tabs>
        <w:autoSpaceDE w:val="0"/>
        <w:autoSpaceDN w:val="0"/>
        <w:adjustRightInd w:val="0"/>
        <w:spacing w:line="360" w:lineRule="auto"/>
        <w:ind w:left="680"/>
        <w:jc w:val="both"/>
        <w:rPr>
          <w:rFonts w:ascii="Arial" w:hAnsi="Arial"/>
          <w:b/>
          <w:szCs w:val="24"/>
        </w:rPr>
      </w:pPr>
      <w:r>
        <w:rPr>
          <w:rFonts w:ascii="Arial" w:hAnsi="Arial" w:hint="cs"/>
          <w:b/>
          <w:szCs w:val="24"/>
          <w:rtl/>
        </w:rPr>
        <w:t>מיקום המחסן הינו:__________________________. שטח המחסן הינו:______________.</w:t>
      </w:r>
      <w:r w:rsidRPr="00EB3E5A">
        <w:rPr>
          <w:rFonts w:ascii="Arial" w:hAnsi="Arial" w:hint="cs"/>
          <w:b/>
          <w:szCs w:val="24"/>
          <w:rtl/>
        </w:rPr>
        <w:t xml:space="preserve"> </w:t>
      </w:r>
    </w:p>
    <w:p w14:paraId="1B2C9D9F" w14:textId="3EBE6383" w:rsidR="00CF3FFB" w:rsidRDefault="00112874" w:rsidP="00112874">
      <w:pPr>
        <w:numPr>
          <w:ilvl w:val="1"/>
          <w:numId w:val="104"/>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לרשות המציע אשר הציע </w:t>
      </w:r>
      <w:r w:rsidRPr="00112874">
        <w:rPr>
          <w:rFonts w:ascii="Arial" w:hAnsi="Arial"/>
          <w:b/>
          <w:szCs w:val="24"/>
          <w:rtl/>
        </w:rPr>
        <w:t>מתקן אחסון נוסף שאינו נמצא באותו מרחב</w:t>
      </w:r>
      <w:r>
        <w:rPr>
          <w:rFonts w:ascii="Arial" w:hAnsi="Arial" w:hint="cs"/>
          <w:b/>
          <w:szCs w:val="24"/>
          <w:rtl/>
        </w:rPr>
        <w:t xml:space="preserve"> של המתקן, </w:t>
      </w:r>
      <w:r w:rsidRPr="003562E2">
        <w:rPr>
          <w:rFonts w:ascii="Arial" w:hAnsi="Arial" w:hint="eastAsia"/>
          <w:bCs/>
          <w:szCs w:val="24"/>
          <w:rtl/>
        </w:rPr>
        <w:t>מחסן</w:t>
      </w:r>
      <w:r w:rsidRPr="003562E2">
        <w:rPr>
          <w:rFonts w:ascii="Arial" w:hAnsi="Arial"/>
          <w:bCs/>
          <w:szCs w:val="24"/>
          <w:rtl/>
        </w:rPr>
        <w:t xml:space="preserve"> לצורך אחסון ציוד בשטח של 500 מ"ר </w:t>
      </w:r>
      <w:r w:rsidRPr="003562E2">
        <w:rPr>
          <w:rFonts w:ascii="Arial" w:hAnsi="Arial" w:hint="eastAsia"/>
          <w:bCs/>
          <w:szCs w:val="24"/>
          <w:rtl/>
        </w:rPr>
        <w:t>המוגדר</w:t>
      </w:r>
      <w:r w:rsidRPr="003562E2">
        <w:rPr>
          <w:rFonts w:ascii="Arial" w:hAnsi="Arial"/>
          <w:bCs/>
          <w:szCs w:val="24"/>
          <w:rtl/>
        </w:rPr>
        <w:t xml:space="preserve"> </w:t>
      </w:r>
      <w:r w:rsidRPr="003562E2">
        <w:rPr>
          <w:rFonts w:ascii="Arial" w:hAnsi="Arial" w:hint="eastAsia"/>
          <w:bCs/>
          <w:szCs w:val="24"/>
          <w:rtl/>
        </w:rPr>
        <w:t>אך</w:t>
      </w:r>
      <w:r w:rsidRPr="003562E2">
        <w:rPr>
          <w:rFonts w:ascii="Arial" w:hAnsi="Arial"/>
          <w:bCs/>
          <w:szCs w:val="24"/>
          <w:rtl/>
        </w:rPr>
        <w:t xml:space="preserve"> </w:t>
      </w:r>
      <w:r w:rsidRPr="003562E2">
        <w:rPr>
          <w:rFonts w:ascii="Arial" w:hAnsi="Arial" w:hint="eastAsia"/>
          <w:bCs/>
          <w:szCs w:val="24"/>
          <w:rtl/>
        </w:rPr>
        <w:t>ורק</w:t>
      </w:r>
      <w:r w:rsidRPr="003562E2">
        <w:rPr>
          <w:rFonts w:ascii="Arial" w:hAnsi="Arial"/>
          <w:bCs/>
          <w:szCs w:val="24"/>
          <w:rtl/>
        </w:rPr>
        <w:t xml:space="preserve"> </w:t>
      </w:r>
      <w:r w:rsidRPr="003562E2">
        <w:rPr>
          <w:rFonts w:ascii="Arial" w:hAnsi="Arial" w:hint="eastAsia"/>
          <w:bCs/>
          <w:szCs w:val="24"/>
          <w:rtl/>
        </w:rPr>
        <w:t>לטובת</w:t>
      </w:r>
      <w:r w:rsidRPr="003562E2">
        <w:rPr>
          <w:rFonts w:ascii="Arial" w:hAnsi="Arial"/>
          <w:bCs/>
          <w:szCs w:val="24"/>
          <w:rtl/>
        </w:rPr>
        <w:t xml:space="preserve"> </w:t>
      </w:r>
      <w:r w:rsidRPr="003562E2">
        <w:rPr>
          <w:rFonts w:ascii="Arial" w:hAnsi="Arial" w:hint="eastAsia"/>
          <w:bCs/>
          <w:szCs w:val="24"/>
          <w:rtl/>
        </w:rPr>
        <w:t>המשרד</w:t>
      </w:r>
      <w:r>
        <w:rPr>
          <w:rFonts w:ascii="Arial" w:hAnsi="Arial" w:hint="cs"/>
          <w:b/>
          <w:szCs w:val="24"/>
          <w:rtl/>
        </w:rPr>
        <w:t xml:space="preserve"> </w:t>
      </w:r>
      <w:r w:rsidRPr="00DD65EF">
        <w:rPr>
          <w:rFonts w:ascii="Arial" w:hAnsi="Arial" w:hint="cs"/>
          <w:b/>
          <w:szCs w:val="24"/>
          <w:rtl/>
        </w:rPr>
        <w:t xml:space="preserve">אשר </w:t>
      </w:r>
      <w:r w:rsidRPr="00DD65EF">
        <w:rPr>
          <w:rFonts w:ascii="Arial" w:hAnsi="Arial" w:hint="eastAsia"/>
          <w:b/>
          <w:szCs w:val="24"/>
          <w:rtl/>
        </w:rPr>
        <w:t>ניתן</w:t>
      </w:r>
      <w:r w:rsidRPr="00EB3E5A">
        <w:rPr>
          <w:rFonts w:ascii="Arial" w:hAnsi="Arial" w:hint="cs"/>
          <w:b/>
          <w:szCs w:val="24"/>
          <w:rtl/>
        </w:rPr>
        <w:t xml:space="preserve"> יהיה לאחסן בו, בין היתר, מכלי גז מיטלטלים</w:t>
      </w:r>
      <w:r w:rsidR="00A36896">
        <w:rPr>
          <w:rFonts w:ascii="Arial" w:hAnsi="Arial" w:hint="cs"/>
          <w:b/>
          <w:szCs w:val="24"/>
          <w:rtl/>
        </w:rPr>
        <w:t xml:space="preserve"> העובד על פי צו המחסנים</w:t>
      </w:r>
      <w:r w:rsidRPr="00EB3E5A">
        <w:rPr>
          <w:rFonts w:ascii="Arial" w:hAnsi="Arial" w:hint="cs"/>
          <w:b/>
          <w:szCs w:val="24"/>
          <w:rtl/>
        </w:rPr>
        <w:t xml:space="preserve">. </w:t>
      </w:r>
      <w:r w:rsidRPr="00EB3E5A">
        <w:rPr>
          <w:rFonts w:ascii="Arial" w:hAnsi="Arial"/>
          <w:b/>
          <w:szCs w:val="24"/>
          <w:rtl/>
        </w:rPr>
        <w:t>שטח האחסון</w:t>
      </w:r>
      <w:r w:rsidRPr="00EB3E5A">
        <w:rPr>
          <w:rFonts w:ascii="Arial" w:hAnsi="Arial" w:hint="cs"/>
          <w:b/>
          <w:szCs w:val="24"/>
          <w:rtl/>
        </w:rPr>
        <w:t xml:space="preserve"> </w:t>
      </w:r>
      <w:r w:rsidRPr="00EB3E5A">
        <w:rPr>
          <w:rFonts w:ascii="Arial" w:hAnsi="Arial"/>
          <w:b/>
          <w:szCs w:val="24"/>
          <w:rtl/>
        </w:rPr>
        <w:t xml:space="preserve">יהיה סלול או מהודק </w:t>
      </w:r>
      <w:r>
        <w:rPr>
          <w:rFonts w:ascii="Arial" w:hAnsi="Arial"/>
          <w:b/>
          <w:szCs w:val="24"/>
          <w:rtl/>
        </w:rPr>
        <w:t>ויאפשר כניסת משאיות</w:t>
      </w:r>
      <w:r>
        <w:rPr>
          <w:rFonts w:ascii="Arial" w:hAnsi="Arial" w:hint="cs"/>
          <w:b/>
          <w:szCs w:val="24"/>
          <w:rtl/>
        </w:rPr>
        <w:t xml:space="preserve">, </w:t>
      </w:r>
      <w:r w:rsidRPr="00EB3E5A">
        <w:rPr>
          <w:rFonts w:ascii="Arial" w:hAnsi="Arial"/>
          <w:b/>
          <w:szCs w:val="24"/>
          <w:rtl/>
        </w:rPr>
        <w:t xml:space="preserve">פריקה </w:t>
      </w:r>
      <w:r w:rsidRPr="00EB3E5A">
        <w:rPr>
          <w:rFonts w:ascii="Arial" w:hAnsi="Arial" w:hint="cs"/>
          <w:b/>
          <w:szCs w:val="24"/>
          <w:rtl/>
        </w:rPr>
        <w:t>ו</w:t>
      </w:r>
      <w:r w:rsidRPr="00EB3E5A">
        <w:rPr>
          <w:rFonts w:ascii="Arial" w:hAnsi="Arial"/>
          <w:b/>
          <w:szCs w:val="24"/>
          <w:rtl/>
        </w:rPr>
        <w:t>העמס</w:t>
      </w:r>
      <w:r>
        <w:rPr>
          <w:rFonts w:ascii="Arial" w:hAnsi="Arial" w:hint="cs"/>
          <w:b/>
          <w:szCs w:val="24"/>
          <w:rtl/>
        </w:rPr>
        <w:t>ה</w:t>
      </w:r>
      <w:r w:rsidRPr="00EB3E5A">
        <w:rPr>
          <w:rFonts w:ascii="Arial" w:hAnsi="Arial" w:hint="cs"/>
          <w:b/>
          <w:szCs w:val="24"/>
          <w:rtl/>
        </w:rPr>
        <w:t>.</w:t>
      </w:r>
      <w:r>
        <w:rPr>
          <w:rFonts w:ascii="Arial" w:hAnsi="Arial" w:hint="cs"/>
          <w:b/>
          <w:szCs w:val="24"/>
          <w:rtl/>
        </w:rPr>
        <w:t xml:space="preserve"> </w:t>
      </w:r>
    </w:p>
    <w:p w14:paraId="56762A44" w14:textId="7D2969D0" w:rsidR="00CF3FFB" w:rsidRDefault="00112874" w:rsidP="00287173">
      <w:pPr>
        <w:tabs>
          <w:tab w:val="left" w:pos="1076"/>
          <w:tab w:val="right" w:pos="4534"/>
        </w:tabs>
        <w:autoSpaceDE w:val="0"/>
        <w:autoSpaceDN w:val="0"/>
        <w:adjustRightInd w:val="0"/>
        <w:spacing w:line="360" w:lineRule="auto"/>
        <w:ind w:left="680"/>
        <w:jc w:val="both"/>
        <w:rPr>
          <w:rFonts w:ascii="Arial" w:hAnsi="Arial"/>
          <w:b/>
          <w:szCs w:val="24"/>
          <w:rtl/>
        </w:rPr>
      </w:pPr>
      <w:r>
        <w:rPr>
          <w:rFonts w:ascii="Arial" w:hAnsi="Arial" w:hint="cs"/>
          <w:b/>
          <w:szCs w:val="24"/>
          <w:rtl/>
        </w:rPr>
        <w:t>מיקום המחסן</w:t>
      </w:r>
      <w:r w:rsidR="00CF3FFB">
        <w:rPr>
          <w:rFonts w:ascii="Arial" w:hAnsi="Arial" w:hint="cs"/>
          <w:b/>
          <w:szCs w:val="24"/>
          <w:rtl/>
        </w:rPr>
        <w:t>/ים</w:t>
      </w:r>
      <w:r>
        <w:rPr>
          <w:rFonts w:ascii="Arial" w:hAnsi="Arial" w:hint="cs"/>
          <w:b/>
          <w:szCs w:val="24"/>
          <w:rtl/>
        </w:rPr>
        <w:t xml:space="preserve"> הינו:</w:t>
      </w:r>
      <w:r w:rsidR="00CF3FFB">
        <w:rPr>
          <w:rFonts w:ascii="Arial" w:hAnsi="Arial" w:hint="cs"/>
          <w:b/>
          <w:szCs w:val="24"/>
          <w:rtl/>
        </w:rPr>
        <w:t>1.</w:t>
      </w:r>
      <w:r>
        <w:rPr>
          <w:rFonts w:ascii="Arial" w:hAnsi="Arial" w:hint="cs"/>
          <w:b/>
          <w:szCs w:val="24"/>
        </w:rPr>
        <w:t xml:space="preserve"> </w:t>
      </w:r>
      <w:r>
        <w:rPr>
          <w:rFonts w:ascii="Arial" w:hAnsi="Arial" w:hint="cs"/>
          <w:b/>
          <w:szCs w:val="24"/>
          <w:rtl/>
        </w:rPr>
        <w:t xml:space="preserve">__________________________ </w:t>
      </w:r>
      <w:r w:rsidR="00CF3FFB">
        <w:rPr>
          <w:rFonts w:ascii="Arial" w:hAnsi="Arial" w:hint="cs"/>
          <w:b/>
          <w:szCs w:val="24"/>
          <w:rtl/>
        </w:rPr>
        <w:t>2.___________________</w:t>
      </w:r>
    </w:p>
    <w:p w14:paraId="4815AC37" w14:textId="4CDEE592" w:rsidR="00112874" w:rsidRDefault="00112874" w:rsidP="003562E2">
      <w:pPr>
        <w:tabs>
          <w:tab w:val="left" w:pos="1076"/>
          <w:tab w:val="right" w:pos="4534"/>
        </w:tabs>
        <w:autoSpaceDE w:val="0"/>
        <w:autoSpaceDN w:val="0"/>
        <w:adjustRightInd w:val="0"/>
        <w:spacing w:line="360" w:lineRule="auto"/>
        <w:ind w:left="680"/>
        <w:jc w:val="both"/>
        <w:rPr>
          <w:rFonts w:ascii="Arial" w:hAnsi="Arial"/>
          <w:b/>
          <w:szCs w:val="24"/>
        </w:rPr>
      </w:pPr>
      <w:r>
        <w:rPr>
          <w:rFonts w:ascii="Arial" w:hAnsi="Arial" w:hint="cs"/>
          <w:b/>
          <w:szCs w:val="24"/>
          <w:rtl/>
        </w:rPr>
        <w:t>שטח המחס</w:t>
      </w:r>
      <w:r w:rsidR="00CF3FFB">
        <w:rPr>
          <w:rFonts w:ascii="Arial" w:hAnsi="Arial" w:hint="cs"/>
          <w:b/>
          <w:szCs w:val="24"/>
          <w:rtl/>
        </w:rPr>
        <w:t>ן/ים</w:t>
      </w:r>
      <w:r>
        <w:rPr>
          <w:rFonts w:ascii="Arial" w:hAnsi="Arial" w:hint="cs"/>
          <w:b/>
          <w:szCs w:val="24"/>
          <w:rtl/>
        </w:rPr>
        <w:t xml:space="preserve"> </w:t>
      </w:r>
      <w:r w:rsidR="00CF3FFB">
        <w:rPr>
          <w:rFonts w:ascii="Arial" w:hAnsi="Arial" w:hint="cs"/>
          <w:b/>
          <w:szCs w:val="24"/>
          <w:rtl/>
        </w:rPr>
        <w:t>(בהתאמה למיק</w:t>
      </w:r>
      <w:r w:rsidR="003562E2">
        <w:rPr>
          <w:rFonts w:ascii="Arial" w:hAnsi="Arial" w:hint="cs"/>
          <w:b/>
          <w:szCs w:val="24"/>
          <w:rtl/>
        </w:rPr>
        <w:t>ו</w:t>
      </w:r>
      <w:r w:rsidR="00CF3FFB">
        <w:rPr>
          <w:rFonts w:ascii="Arial" w:hAnsi="Arial" w:hint="cs"/>
          <w:b/>
          <w:szCs w:val="24"/>
          <w:rtl/>
        </w:rPr>
        <w:t>ם)</w:t>
      </w:r>
      <w:r>
        <w:rPr>
          <w:rFonts w:ascii="Arial" w:hAnsi="Arial" w:hint="cs"/>
          <w:b/>
          <w:szCs w:val="24"/>
          <w:rtl/>
        </w:rPr>
        <w:t>:</w:t>
      </w:r>
      <w:r w:rsidR="00CF3FFB">
        <w:rPr>
          <w:rFonts w:ascii="Arial" w:hAnsi="Arial" w:hint="cs"/>
          <w:b/>
          <w:szCs w:val="24"/>
          <w:rtl/>
        </w:rPr>
        <w:t xml:space="preserve"> 1.</w:t>
      </w:r>
      <w:r>
        <w:rPr>
          <w:rFonts w:ascii="Arial" w:hAnsi="Arial" w:hint="cs"/>
          <w:b/>
          <w:szCs w:val="24"/>
          <w:rtl/>
        </w:rPr>
        <w:t>_____________</w:t>
      </w:r>
      <w:r w:rsidR="00CF3FFB">
        <w:rPr>
          <w:rFonts w:ascii="Arial" w:hAnsi="Arial" w:hint="cs"/>
          <w:b/>
          <w:szCs w:val="24"/>
          <w:rtl/>
        </w:rPr>
        <w:t>מ"ר</w:t>
      </w:r>
      <w:r>
        <w:rPr>
          <w:rFonts w:ascii="Arial" w:hAnsi="Arial" w:hint="cs"/>
          <w:b/>
          <w:szCs w:val="24"/>
          <w:rtl/>
        </w:rPr>
        <w:t>.</w:t>
      </w:r>
      <w:r w:rsidRPr="00EB3E5A">
        <w:rPr>
          <w:rFonts w:ascii="Arial" w:hAnsi="Arial" w:hint="cs"/>
          <w:b/>
          <w:szCs w:val="24"/>
          <w:rtl/>
        </w:rPr>
        <w:t xml:space="preserve"> </w:t>
      </w:r>
      <w:r w:rsidR="00CF3FFB">
        <w:rPr>
          <w:rFonts w:ascii="Arial" w:hAnsi="Arial" w:hint="cs"/>
          <w:b/>
          <w:szCs w:val="24"/>
          <w:rtl/>
        </w:rPr>
        <w:t>2.__________(מ"ר)</w:t>
      </w:r>
      <w:r w:rsidR="003562E2">
        <w:rPr>
          <w:rFonts w:ascii="Arial" w:hAnsi="Arial" w:hint="cs"/>
          <w:b/>
          <w:szCs w:val="24"/>
          <w:rtl/>
        </w:rPr>
        <w:t>.</w:t>
      </w:r>
    </w:p>
    <w:p w14:paraId="7001048E" w14:textId="6B9ED9C8" w:rsidR="00CA3E5A" w:rsidRPr="00C244EA" w:rsidRDefault="00CA3E5A" w:rsidP="00C244EA">
      <w:pPr>
        <w:numPr>
          <w:ilvl w:val="1"/>
          <w:numId w:val="104"/>
        </w:numPr>
        <w:tabs>
          <w:tab w:val="left" w:pos="1076"/>
          <w:tab w:val="right" w:pos="4534"/>
        </w:tabs>
        <w:autoSpaceDE w:val="0"/>
        <w:autoSpaceDN w:val="0"/>
        <w:adjustRightInd w:val="0"/>
        <w:spacing w:line="360" w:lineRule="auto"/>
        <w:jc w:val="both"/>
        <w:rPr>
          <w:rFonts w:ascii="Arial" w:hAnsi="Arial"/>
          <w:b/>
          <w:szCs w:val="24"/>
        </w:rPr>
      </w:pPr>
      <w:r w:rsidRPr="00C244EA">
        <w:rPr>
          <w:rFonts w:ascii="Arial" w:hAnsi="Arial" w:hint="cs"/>
          <w:b/>
          <w:szCs w:val="24"/>
          <w:rtl/>
        </w:rPr>
        <w:t>המציע</w:t>
      </w:r>
      <w:r w:rsidR="004F62E8" w:rsidRPr="00C244EA">
        <w:rPr>
          <w:rFonts w:ascii="Arial" w:hAnsi="Arial" w:hint="cs"/>
          <w:b/>
          <w:szCs w:val="24"/>
          <w:rtl/>
        </w:rPr>
        <w:t xml:space="preserve"> מתחייב ש</w:t>
      </w:r>
      <w:r w:rsidR="004F62E8" w:rsidRPr="00C244EA">
        <w:rPr>
          <w:rFonts w:ascii="Arial" w:hAnsi="Arial"/>
          <w:b/>
          <w:szCs w:val="24"/>
          <w:rtl/>
        </w:rPr>
        <w:t xml:space="preserve">שטח </w:t>
      </w:r>
      <w:r w:rsidR="004F62E8" w:rsidRPr="00C244EA">
        <w:rPr>
          <w:rFonts w:ascii="Arial" w:hAnsi="Arial" w:hint="cs"/>
          <w:b/>
          <w:szCs w:val="24"/>
          <w:rtl/>
        </w:rPr>
        <w:t>האחסון לטובת המשרד יהיה מגודר וכי הציוד המאוחסן לטובת המשרד יהיה מופרד מיתר הציוד של הספק. במקרה של חוסר מקום יתעדף הספק את הציוד של המשרד.</w:t>
      </w:r>
      <w:r w:rsidR="004F62E8" w:rsidRPr="00C244EA">
        <w:rPr>
          <w:rFonts w:ascii="Arial" w:hAnsi="Arial"/>
          <w:b/>
          <w:szCs w:val="24"/>
          <w:rtl/>
        </w:rPr>
        <w:t xml:space="preserve"> </w:t>
      </w:r>
    </w:p>
    <w:p w14:paraId="7218B352" w14:textId="77777777" w:rsidR="00CA3E5A" w:rsidRDefault="00CA3E5A" w:rsidP="00CA3E5A">
      <w:pPr>
        <w:numPr>
          <w:ilvl w:val="1"/>
          <w:numId w:val="104"/>
        </w:numPr>
        <w:tabs>
          <w:tab w:val="left" w:pos="1076"/>
          <w:tab w:val="right" w:pos="4534"/>
        </w:tabs>
        <w:autoSpaceDE w:val="0"/>
        <w:autoSpaceDN w:val="0"/>
        <w:adjustRightInd w:val="0"/>
        <w:spacing w:line="360" w:lineRule="auto"/>
        <w:jc w:val="both"/>
        <w:rPr>
          <w:rFonts w:ascii="Arial" w:hAnsi="Arial"/>
          <w:b/>
          <w:szCs w:val="24"/>
        </w:rPr>
      </w:pPr>
      <w:r w:rsidRPr="00590244">
        <w:rPr>
          <w:rFonts w:ascii="Arial" w:hAnsi="Arial" w:hint="cs"/>
          <w:b/>
          <w:szCs w:val="24"/>
          <w:rtl/>
        </w:rPr>
        <w:t>המציע</w:t>
      </w:r>
      <w:r>
        <w:rPr>
          <w:rFonts w:ascii="Arial" w:hAnsi="Arial" w:hint="cs"/>
          <w:b/>
          <w:szCs w:val="24"/>
          <w:rtl/>
        </w:rPr>
        <w:t xml:space="preserve"> מתחייב </w:t>
      </w:r>
      <w:r w:rsidRPr="00590244">
        <w:rPr>
          <w:rFonts w:ascii="Arial" w:hAnsi="Arial" w:hint="cs"/>
          <w:b/>
          <w:szCs w:val="24"/>
          <w:rtl/>
        </w:rPr>
        <w:t>להכשיר שטח ייעודי, בתוך אתר אחסון הציוד</w:t>
      </w:r>
      <w:r>
        <w:rPr>
          <w:rFonts w:ascii="Arial" w:hAnsi="Arial" w:hint="cs"/>
          <w:bCs/>
          <w:szCs w:val="24"/>
          <w:rtl/>
        </w:rPr>
        <w:t xml:space="preserve"> </w:t>
      </w:r>
      <w:r w:rsidRPr="00FE5675">
        <w:rPr>
          <w:rFonts w:ascii="Arial" w:hAnsi="Arial" w:hint="cs"/>
          <w:b/>
          <w:szCs w:val="24"/>
          <w:rtl/>
        </w:rPr>
        <w:t>האמור,</w:t>
      </w:r>
      <w:r w:rsidRPr="00590244">
        <w:rPr>
          <w:rFonts w:ascii="Arial" w:hAnsi="Arial" w:hint="cs"/>
          <w:bCs/>
          <w:szCs w:val="24"/>
          <w:rtl/>
        </w:rPr>
        <w:t xml:space="preserve"> בשטח של </w:t>
      </w:r>
      <w:r>
        <w:rPr>
          <w:rFonts w:ascii="Arial" w:hAnsi="Arial" w:hint="cs"/>
          <w:bCs/>
          <w:szCs w:val="24"/>
          <w:rtl/>
        </w:rPr>
        <w:t>10</w:t>
      </w:r>
      <w:r w:rsidRPr="00590244">
        <w:rPr>
          <w:rFonts w:ascii="Arial" w:hAnsi="Arial" w:hint="cs"/>
          <w:bCs/>
          <w:szCs w:val="24"/>
          <w:rtl/>
        </w:rPr>
        <w:t xml:space="preserve"> מ"ר לפחות</w:t>
      </w:r>
      <w:r>
        <w:rPr>
          <w:rFonts w:ascii="Arial" w:hAnsi="Arial" w:hint="cs"/>
          <w:bCs/>
          <w:szCs w:val="24"/>
          <w:rtl/>
        </w:rPr>
        <w:t>,</w:t>
      </w:r>
      <w:r w:rsidRPr="00590244">
        <w:rPr>
          <w:rFonts w:ascii="Arial" w:hAnsi="Arial" w:hint="cs"/>
          <w:bCs/>
          <w:szCs w:val="24"/>
          <w:rtl/>
        </w:rPr>
        <w:t xml:space="preserve"> </w:t>
      </w:r>
      <w:r w:rsidRPr="00590244">
        <w:rPr>
          <w:rFonts w:ascii="Arial" w:hAnsi="Arial" w:hint="cs"/>
          <w:b/>
          <w:szCs w:val="24"/>
          <w:rtl/>
        </w:rPr>
        <w:t xml:space="preserve">המכיל כלובי מגן לאחסון מכלי מחנאות שישמשו אך ורק לצורך מילוי דרישות </w:t>
      </w:r>
      <w:r>
        <w:rPr>
          <w:rFonts w:ascii="Arial" w:hAnsi="Arial" w:hint="cs"/>
          <w:b/>
          <w:szCs w:val="24"/>
          <w:rtl/>
        </w:rPr>
        <w:t>המכרז שבנדון.</w:t>
      </w:r>
    </w:p>
    <w:p w14:paraId="38A434D2" w14:textId="77777777" w:rsidR="00CA3E5A" w:rsidRPr="00FE77B8" w:rsidRDefault="00CA3E5A" w:rsidP="00CA3E5A">
      <w:pPr>
        <w:pStyle w:val="af5"/>
        <w:numPr>
          <w:ilvl w:val="1"/>
          <w:numId w:val="104"/>
        </w:numPr>
        <w:spacing w:line="360" w:lineRule="auto"/>
        <w:jc w:val="both"/>
        <w:rPr>
          <w:szCs w:val="24"/>
          <w:rtl/>
        </w:rPr>
      </w:pPr>
      <w:r>
        <w:rPr>
          <w:rFonts w:hint="cs"/>
          <w:szCs w:val="24"/>
          <w:rtl/>
        </w:rPr>
        <w:t>ידוע למציע</w:t>
      </w:r>
      <w:r w:rsidRPr="00FE77B8">
        <w:rPr>
          <w:rFonts w:hint="cs"/>
          <w:szCs w:val="24"/>
          <w:rtl/>
        </w:rPr>
        <w:t xml:space="preserve"> כי המשרד יהא רש</w:t>
      </w:r>
      <w:r>
        <w:rPr>
          <w:rFonts w:hint="cs"/>
          <w:szCs w:val="24"/>
          <w:rtl/>
        </w:rPr>
        <w:t>אי לחלט את הערבות שהוגשה על ידו, היה</w:t>
      </w:r>
      <w:r w:rsidRPr="00FE77B8">
        <w:rPr>
          <w:rFonts w:hint="cs"/>
          <w:szCs w:val="24"/>
          <w:rtl/>
        </w:rPr>
        <w:t xml:space="preserve"> ויתברר כי הצהרה זו אינה נכונה</w:t>
      </w:r>
      <w:r>
        <w:rPr>
          <w:rFonts w:hint="cs"/>
          <w:szCs w:val="24"/>
          <w:rtl/>
        </w:rPr>
        <w:t xml:space="preserve"> או שהמציע יפר את התחייבויותיו הנ"ל</w:t>
      </w:r>
      <w:r w:rsidRPr="00FE77B8">
        <w:rPr>
          <w:rFonts w:hint="cs"/>
          <w:szCs w:val="24"/>
          <w:rtl/>
        </w:rPr>
        <w:t>.</w:t>
      </w:r>
    </w:p>
    <w:p w14:paraId="0E8B22A6" w14:textId="77777777" w:rsidR="00CA3E5A" w:rsidRPr="00590244" w:rsidRDefault="00CA3E5A" w:rsidP="00CA3E5A">
      <w:pPr>
        <w:tabs>
          <w:tab w:val="left" w:pos="1076"/>
          <w:tab w:val="right" w:pos="4534"/>
        </w:tabs>
        <w:autoSpaceDE w:val="0"/>
        <w:autoSpaceDN w:val="0"/>
        <w:adjustRightInd w:val="0"/>
        <w:spacing w:line="360" w:lineRule="auto"/>
        <w:ind w:left="680"/>
        <w:jc w:val="both"/>
        <w:rPr>
          <w:rFonts w:ascii="Arial" w:hAnsi="Arial"/>
          <w:b/>
          <w:szCs w:val="24"/>
          <w:rtl/>
        </w:rPr>
      </w:pPr>
    </w:p>
    <w:p w14:paraId="0ABD034A" w14:textId="77777777" w:rsidR="00CA3E5A" w:rsidRPr="00A44DE9" w:rsidRDefault="00CA3E5A" w:rsidP="00CA3E5A">
      <w:pPr>
        <w:spacing w:line="360" w:lineRule="auto"/>
        <w:ind w:left="746"/>
        <w:jc w:val="both"/>
        <w:rPr>
          <w:szCs w:val="24"/>
          <w:rtl/>
        </w:rPr>
      </w:pPr>
      <w:r w:rsidRPr="00590244">
        <w:rPr>
          <w:szCs w:val="24"/>
          <w:rtl/>
        </w:rPr>
        <w:t>___________  _______________</w:t>
      </w:r>
      <w:r w:rsidRPr="00024667">
        <w:rPr>
          <w:szCs w:val="24"/>
          <w:rtl/>
        </w:rPr>
        <w:t xml:space="preserve">     ____________            _____________</w:t>
      </w:r>
    </w:p>
    <w:p w14:paraId="1033DE37" w14:textId="77777777" w:rsidR="00CA3E5A" w:rsidRPr="00C5610C" w:rsidRDefault="00CA3E5A" w:rsidP="00CA3E5A">
      <w:pPr>
        <w:tabs>
          <w:tab w:val="left" w:pos="1076"/>
          <w:tab w:val="right" w:pos="4534"/>
        </w:tabs>
        <w:autoSpaceDE w:val="0"/>
        <w:autoSpaceDN w:val="0"/>
        <w:adjustRightInd w:val="0"/>
        <w:spacing w:line="360" w:lineRule="auto"/>
        <w:ind w:left="680"/>
        <w:jc w:val="both"/>
        <w:rPr>
          <w:rFonts w:ascii="Arial" w:hAnsi="Arial"/>
          <w:b/>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14:paraId="30E09D87" w14:textId="77777777" w:rsidR="00CA3E5A" w:rsidRDefault="00CA3E5A" w:rsidP="00CA3E5A">
      <w:pPr>
        <w:spacing w:line="360" w:lineRule="auto"/>
        <w:rPr>
          <w:szCs w:val="24"/>
          <w:u w:val="single"/>
          <w:rtl/>
        </w:rPr>
      </w:pPr>
    </w:p>
    <w:p w14:paraId="34080AB4" w14:textId="77777777" w:rsidR="00CA3E5A" w:rsidRPr="003562E2" w:rsidRDefault="00CA3E5A" w:rsidP="003562E2">
      <w:pPr>
        <w:spacing w:line="360" w:lineRule="auto"/>
        <w:jc w:val="center"/>
        <w:rPr>
          <w:b/>
          <w:bCs/>
          <w:szCs w:val="24"/>
          <w:u w:val="single"/>
          <w:rtl/>
        </w:rPr>
      </w:pPr>
      <w:r w:rsidRPr="003562E2">
        <w:rPr>
          <w:rFonts w:hint="eastAsia"/>
          <w:b/>
          <w:bCs/>
          <w:szCs w:val="24"/>
          <w:u w:val="single"/>
          <w:rtl/>
        </w:rPr>
        <w:t>אישור</w:t>
      </w:r>
    </w:p>
    <w:p w14:paraId="338F59E2" w14:textId="77777777" w:rsidR="00CA3E5A" w:rsidRDefault="00CA3E5A" w:rsidP="00CA3E5A">
      <w:pPr>
        <w:spacing w:line="360" w:lineRule="auto"/>
        <w:jc w:val="both"/>
        <w:rPr>
          <w:szCs w:val="24"/>
          <w:rtl/>
        </w:rPr>
      </w:pPr>
      <w:r w:rsidRPr="00024667">
        <w:rPr>
          <w:rFonts w:hint="eastAsia"/>
          <w:szCs w:val="24"/>
          <w:rtl/>
        </w:rPr>
        <w:lastRenderedPageBreak/>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14:paraId="1D77F950" w14:textId="77777777" w:rsidR="00CA3E5A" w:rsidRPr="00A44DE9" w:rsidRDefault="00CA3E5A" w:rsidP="00CA3E5A">
      <w:pPr>
        <w:spacing w:line="360" w:lineRule="auto"/>
        <w:jc w:val="both"/>
        <w:rPr>
          <w:szCs w:val="24"/>
          <w:rtl/>
        </w:rPr>
      </w:pPr>
    </w:p>
    <w:p w14:paraId="1EA42D1C" w14:textId="77777777" w:rsidR="00CA3E5A" w:rsidRPr="00A44DE9" w:rsidRDefault="00CA3E5A" w:rsidP="00CA3E5A">
      <w:pPr>
        <w:spacing w:line="360" w:lineRule="auto"/>
        <w:rPr>
          <w:szCs w:val="24"/>
          <w:rtl/>
        </w:rPr>
      </w:pPr>
      <w:r w:rsidRPr="00024667">
        <w:rPr>
          <w:szCs w:val="24"/>
          <w:rtl/>
        </w:rPr>
        <w:t>_______                                                                         ______ ____________</w:t>
      </w:r>
    </w:p>
    <w:p w14:paraId="4645FEF7" w14:textId="616B8DC2" w:rsidR="002A6170" w:rsidRPr="00CA3E5A" w:rsidRDefault="00CA3E5A" w:rsidP="00C62808">
      <w:pPr>
        <w:spacing w:line="360" w:lineRule="auto"/>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sectPr w:rsidR="002A6170" w:rsidRPr="00CA3E5A" w:rsidSect="002A6170">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0B9783" w14:textId="77777777" w:rsidR="005C418B" w:rsidRDefault="005C418B" w:rsidP="00C85367">
      <w:r>
        <w:separator/>
      </w:r>
    </w:p>
  </w:endnote>
  <w:endnote w:type="continuationSeparator" w:id="0">
    <w:p w14:paraId="13BB22EA" w14:textId="77777777" w:rsidR="005C418B" w:rsidRDefault="005C418B" w:rsidP="00C85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0578265C" w:rsidR="005C418B" w:rsidRDefault="005C418B" w:rsidP="002A617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52A66" w:rsidRPr="00252A66">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52A66">
      <w:rPr>
        <w:noProof/>
        <w:rtl/>
      </w:rPr>
      <w:t>53</w:t>
    </w:r>
    <w:r>
      <w:rPr>
        <w:noProof/>
      </w:rPr>
      <w:fldChar w:fldCharType="end"/>
    </w:r>
    <w:r>
      <w:rPr>
        <w:rFonts w:hint="cs"/>
        <w:rtl/>
      </w:rPr>
      <w:t xml:space="preserve"> עמודים</w:t>
    </w:r>
  </w:p>
  <w:p w14:paraId="5FB1E9F0" w14:textId="77777777" w:rsidR="005C418B" w:rsidRDefault="005C418B" w:rsidP="002A617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5C418B" w:rsidRPr="00F757BF" w:rsidRDefault="005C418B" w:rsidP="002A6170">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7533C708" w:rsidR="005C418B" w:rsidRDefault="005C418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52A66" w:rsidRPr="00252A66">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52A66">
      <w:rPr>
        <w:noProof/>
        <w:rtl/>
      </w:rPr>
      <w:t>53</w:t>
    </w:r>
    <w:r>
      <w:rPr>
        <w:noProof/>
      </w:rPr>
      <w:fldChar w:fldCharType="end"/>
    </w:r>
    <w:r>
      <w:rPr>
        <w:rFonts w:hint="cs"/>
        <w:rtl/>
      </w:rPr>
      <w:t xml:space="preserve"> עמודים</w:t>
    </w:r>
  </w:p>
  <w:p w14:paraId="57F6685F" w14:textId="77777777" w:rsidR="005C418B" w:rsidRDefault="005C418B" w:rsidP="002A617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5C418B" w:rsidRDefault="005C418B">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5C418B" w:rsidRPr="002A503C" w:rsidRDefault="005C418B"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5C418B" w:rsidRPr="002A503C" w:rsidRDefault="005C418B"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5C418B" w:rsidRDefault="005C418B"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1044C9" w14:textId="77777777" w:rsidR="005C418B" w:rsidRDefault="005C418B" w:rsidP="00C85367">
      <w:r>
        <w:separator/>
      </w:r>
    </w:p>
  </w:footnote>
  <w:footnote w:type="continuationSeparator" w:id="0">
    <w:p w14:paraId="65E05F92" w14:textId="77777777" w:rsidR="005C418B" w:rsidRDefault="005C418B" w:rsidP="00C853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5C418B" w:rsidRDefault="005C418B">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C418B" w:rsidRPr="00C01540" w14:paraId="380812D0" w14:textId="77777777" w:rsidTr="002A6170">
      <w:trPr>
        <w:trHeight w:val="284"/>
        <w:jc w:val="center"/>
      </w:trPr>
      <w:tc>
        <w:tcPr>
          <w:tcW w:w="851" w:type="dxa"/>
          <w:vAlign w:val="center"/>
        </w:tcPr>
        <w:p w14:paraId="3BC1B5AF" w14:textId="77777777" w:rsidR="005C418B" w:rsidRPr="00C01540" w:rsidRDefault="005C418B" w:rsidP="002A6170">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687691951" r:id="rId2"/>
            </w:object>
          </w:r>
        </w:p>
      </w:tc>
      <w:tc>
        <w:tcPr>
          <w:tcW w:w="4384" w:type="dxa"/>
          <w:vAlign w:val="center"/>
        </w:tcPr>
        <w:p w14:paraId="1163BD30" w14:textId="77777777" w:rsidR="005C418B" w:rsidRPr="008119DF" w:rsidRDefault="005C418B" w:rsidP="002A6170">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5C418B" w:rsidRPr="00C01540" w:rsidRDefault="005C418B" w:rsidP="002A6170">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72183DE6" w:rsidR="005C418B" w:rsidRPr="00C01540" w:rsidRDefault="005C418B"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9/2021</w:t>
              </w:r>
            </w:sdtContent>
          </w:sdt>
        </w:p>
      </w:tc>
    </w:tr>
  </w:tbl>
  <w:p w14:paraId="28C692DA" w14:textId="77777777" w:rsidR="005C418B" w:rsidRPr="008B766D" w:rsidRDefault="005C418B" w:rsidP="002A6170">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5C418B" w:rsidRDefault="00252A66" w:rsidP="002A6170">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0288;visibility:visible;mso-wrap-edited:f">
          <v:imagedata r:id="rId1" o:title=""/>
          <w10:wrap type="topAndBottom"/>
        </v:shape>
        <o:OLEObject Type="Embed" ProgID="Word.Picture.8" ShapeID="_x0000_s2049" DrawAspect="Content" ObjectID="_1687691952" r:id="rId2"/>
      </w:object>
    </w:r>
  </w:p>
  <w:p w14:paraId="27CBCC52" w14:textId="77777777" w:rsidR="005C418B" w:rsidRDefault="005C418B" w:rsidP="002A6170">
    <w:pPr>
      <w:pStyle w:val="ad"/>
      <w:spacing w:line="276" w:lineRule="auto"/>
      <w:jc w:val="center"/>
      <w:rPr>
        <w:b/>
        <w:bCs/>
        <w:szCs w:val="40"/>
        <w:rtl/>
      </w:rPr>
    </w:pPr>
    <w:r>
      <w:rPr>
        <w:b/>
        <w:bCs/>
        <w:szCs w:val="40"/>
        <w:rtl/>
      </w:rPr>
      <w:t>מדינת ישראל</w:t>
    </w:r>
  </w:p>
  <w:p w14:paraId="506A26E7" w14:textId="77777777" w:rsidR="005C418B" w:rsidRDefault="005C418B" w:rsidP="002A6170">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5C418B" w:rsidRDefault="005C418B" w:rsidP="002A6170">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D0D4AFC"/>
    <w:multiLevelType w:val="multilevel"/>
    <w:tmpl w:val="1338C10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6"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AEE4263"/>
    <w:multiLevelType w:val="multilevel"/>
    <w:tmpl w:val="1A4C1E04"/>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4" w15:restartNumberingAfterBreak="0">
    <w:nsid w:val="2FF46329"/>
    <w:multiLevelType w:val="multilevel"/>
    <w:tmpl w:val="0100A53A"/>
    <w:lvl w:ilvl="0">
      <w:start w:val="1"/>
      <w:numFmt w:val="decimal"/>
      <w:lvlText w:val="%1."/>
      <w:lvlJc w:val="left"/>
      <w:pPr>
        <w:ind w:left="360" w:hanging="360"/>
      </w:pPr>
      <w:rPr>
        <w:rFonts w:hint="default"/>
      </w:rPr>
    </w:lvl>
    <w:lvl w:ilvl="1">
      <w:start w:val="1"/>
      <w:numFmt w:val="decimal"/>
      <w:lvlText w:val="%1.%2"/>
      <w:lvlJc w:val="left"/>
      <w:pPr>
        <w:ind w:left="858" w:hanging="360"/>
      </w:pPr>
      <w:rPr>
        <w:rFonts w:hint="default"/>
      </w:rPr>
    </w:lvl>
    <w:lvl w:ilvl="2">
      <w:start w:val="1"/>
      <w:numFmt w:val="decimal"/>
      <w:lvlText w:val="%1.%2.%3"/>
      <w:lvlJc w:val="left"/>
      <w:pPr>
        <w:ind w:left="1716" w:hanging="720"/>
      </w:pPr>
      <w:rPr>
        <w:rFonts w:hint="default"/>
      </w:rPr>
    </w:lvl>
    <w:lvl w:ilvl="3">
      <w:start w:val="1"/>
      <w:numFmt w:val="decimal"/>
      <w:lvlText w:val="%1.%2.%3.%4"/>
      <w:lvlJc w:val="left"/>
      <w:pPr>
        <w:ind w:left="2214" w:hanging="720"/>
      </w:pPr>
      <w:rPr>
        <w:rFonts w:hint="default"/>
      </w:rPr>
    </w:lvl>
    <w:lvl w:ilvl="4">
      <w:start w:val="1"/>
      <w:numFmt w:val="decimal"/>
      <w:lvlText w:val="%1.%2.%3.%4.%5"/>
      <w:lvlJc w:val="left"/>
      <w:pPr>
        <w:ind w:left="3072" w:hanging="1080"/>
      </w:pPr>
      <w:rPr>
        <w:rFonts w:hint="default"/>
      </w:rPr>
    </w:lvl>
    <w:lvl w:ilvl="5">
      <w:start w:val="1"/>
      <w:numFmt w:val="decimal"/>
      <w:lvlText w:val="%1.%2.%3.%4.%5.%6"/>
      <w:lvlJc w:val="left"/>
      <w:pPr>
        <w:ind w:left="3570" w:hanging="1080"/>
      </w:pPr>
      <w:rPr>
        <w:rFonts w:hint="default"/>
      </w:rPr>
    </w:lvl>
    <w:lvl w:ilvl="6">
      <w:start w:val="1"/>
      <w:numFmt w:val="decimal"/>
      <w:lvlText w:val="%1.%2.%3.%4.%5.%6.%7"/>
      <w:lvlJc w:val="left"/>
      <w:pPr>
        <w:ind w:left="4068" w:hanging="1080"/>
      </w:pPr>
      <w:rPr>
        <w:rFonts w:hint="default"/>
      </w:rPr>
    </w:lvl>
    <w:lvl w:ilvl="7">
      <w:start w:val="1"/>
      <w:numFmt w:val="decimal"/>
      <w:lvlText w:val="%1.%2.%3.%4.%5.%6.%7.%8"/>
      <w:lvlJc w:val="left"/>
      <w:pPr>
        <w:ind w:left="4926" w:hanging="1440"/>
      </w:pPr>
      <w:rPr>
        <w:rFonts w:hint="default"/>
      </w:rPr>
    </w:lvl>
    <w:lvl w:ilvl="8">
      <w:start w:val="1"/>
      <w:numFmt w:val="decimal"/>
      <w:lvlText w:val="%1.%2.%3.%4.%5.%6.%7.%8.%9"/>
      <w:lvlJc w:val="left"/>
      <w:pPr>
        <w:ind w:left="5424" w:hanging="1440"/>
      </w:pPr>
      <w:rPr>
        <w:rFonts w:hint="default"/>
      </w:rPr>
    </w:lvl>
  </w:abstractNum>
  <w:abstractNum w:abstractNumId="4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9" w15:restartNumberingAfterBreak="0">
    <w:nsid w:val="38E316DF"/>
    <w:multiLevelType w:val="multilevel"/>
    <w:tmpl w:val="B88C51F4"/>
    <w:lvl w:ilvl="0">
      <w:start w:val="1"/>
      <w:numFmt w:val="decimal"/>
      <w:lvlText w:val="%1."/>
      <w:lvlJc w:val="left"/>
      <w:pPr>
        <w:tabs>
          <w:tab w:val="num" w:pos="567"/>
        </w:tabs>
        <w:ind w:left="567" w:right="567" w:hanging="567"/>
      </w:pPr>
      <w:rPr>
        <w:b w:val="0"/>
        <w:bCs w:val="0"/>
      </w:rPr>
    </w:lvl>
    <w:lvl w:ilvl="1">
      <w:start w:val="1"/>
      <w:numFmt w:val="hebrew1"/>
      <w:pStyle w:val="22"/>
      <w:lvlText w:val="%2."/>
      <w:lvlJc w:val="center"/>
      <w:pPr>
        <w:tabs>
          <w:tab w:val="num" w:pos="1276"/>
        </w:tabs>
        <w:ind w:left="1276" w:right="1134" w:hanging="567"/>
      </w:pPr>
      <w:rPr>
        <w:rFonts w:ascii="Arial" w:eastAsia="Times New Roman" w:hAnsi="Arial" w:cs="David"/>
        <w:b w:val="0"/>
        <w:bCs w:val="0"/>
        <w:lang w:val="en-US"/>
      </w:rPr>
    </w:lvl>
    <w:lvl w:ilvl="2">
      <w:start w:val="1"/>
      <w:numFmt w:val="decimal"/>
      <w:pStyle w:val="32"/>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0"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4"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7" w15:restartNumberingAfterBreak="0">
    <w:nsid w:val="454A6B54"/>
    <w:multiLevelType w:val="multilevel"/>
    <w:tmpl w:val="0100A53A"/>
    <w:lvl w:ilvl="0">
      <w:start w:val="1"/>
      <w:numFmt w:val="decimal"/>
      <w:lvlText w:val="%1."/>
      <w:lvlJc w:val="left"/>
      <w:pPr>
        <w:ind w:left="360" w:hanging="360"/>
      </w:pPr>
      <w:rPr>
        <w:rFonts w:hint="default"/>
      </w:rPr>
    </w:lvl>
    <w:lvl w:ilvl="1">
      <w:start w:val="1"/>
      <w:numFmt w:val="decimal"/>
      <w:lvlText w:val="%1.%2"/>
      <w:lvlJc w:val="left"/>
      <w:pPr>
        <w:ind w:left="858" w:hanging="360"/>
      </w:pPr>
      <w:rPr>
        <w:rFonts w:hint="default"/>
      </w:rPr>
    </w:lvl>
    <w:lvl w:ilvl="2">
      <w:start w:val="1"/>
      <w:numFmt w:val="decimal"/>
      <w:lvlText w:val="%1.%2.%3"/>
      <w:lvlJc w:val="left"/>
      <w:pPr>
        <w:ind w:left="1716" w:hanging="720"/>
      </w:pPr>
      <w:rPr>
        <w:rFonts w:hint="default"/>
      </w:rPr>
    </w:lvl>
    <w:lvl w:ilvl="3">
      <w:start w:val="1"/>
      <w:numFmt w:val="decimal"/>
      <w:lvlText w:val="%1.%2.%3.%4"/>
      <w:lvlJc w:val="left"/>
      <w:pPr>
        <w:ind w:left="2214" w:hanging="720"/>
      </w:pPr>
      <w:rPr>
        <w:rFonts w:hint="default"/>
      </w:rPr>
    </w:lvl>
    <w:lvl w:ilvl="4">
      <w:start w:val="1"/>
      <w:numFmt w:val="decimal"/>
      <w:lvlText w:val="%1.%2.%3.%4.%5"/>
      <w:lvlJc w:val="left"/>
      <w:pPr>
        <w:ind w:left="3072" w:hanging="1080"/>
      </w:pPr>
      <w:rPr>
        <w:rFonts w:hint="default"/>
      </w:rPr>
    </w:lvl>
    <w:lvl w:ilvl="5">
      <w:start w:val="1"/>
      <w:numFmt w:val="decimal"/>
      <w:lvlText w:val="%1.%2.%3.%4.%5.%6"/>
      <w:lvlJc w:val="left"/>
      <w:pPr>
        <w:ind w:left="3570" w:hanging="1080"/>
      </w:pPr>
      <w:rPr>
        <w:rFonts w:hint="default"/>
      </w:rPr>
    </w:lvl>
    <w:lvl w:ilvl="6">
      <w:start w:val="1"/>
      <w:numFmt w:val="decimal"/>
      <w:lvlText w:val="%1.%2.%3.%4.%5.%6.%7"/>
      <w:lvlJc w:val="left"/>
      <w:pPr>
        <w:ind w:left="4068" w:hanging="1080"/>
      </w:pPr>
      <w:rPr>
        <w:rFonts w:hint="default"/>
      </w:rPr>
    </w:lvl>
    <w:lvl w:ilvl="7">
      <w:start w:val="1"/>
      <w:numFmt w:val="decimal"/>
      <w:lvlText w:val="%1.%2.%3.%4.%5.%6.%7.%8"/>
      <w:lvlJc w:val="left"/>
      <w:pPr>
        <w:ind w:left="4926" w:hanging="1440"/>
      </w:pPr>
      <w:rPr>
        <w:rFonts w:hint="default"/>
      </w:rPr>
    </w:lvl>
    <w:lvl w:ilvl="8">
      <w:start w:val="1"/>
      <w:numFmt w:val="decimal"/>
      <w:lvlText w:val="%1.%2.%3.%4.%5.%6.%7.%8.%9"/>
      <w:lvlJc w:val="left"/>
      <w:pPr>
        <w:ind w:left="5424" w:hanging="1440"/>
      </w:pPr>
      <w:rPr>
        <w:rFonts w:hint="default"/>
      </w:rPr>
    </w:lvl>
  </w:abstractNum>
  <w:abstractNum w:abstractNumId="5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1" w15:restartNumberingAfterBreak="0">
    <w:nsid w:val="4A6128E5"/>
    <w:multiLevelType w:val="hybridMultilevel"/>
    <w:tmpl w:val="1DC0C130"/>
    <w:lvl w:ilvl="0" w:tplc="59544F7E">
      <w:start w:val="1"/>
      <w:numFmt w:val="hebrew1"/>
      <w:lvlText w:val="%1."/>
      <w:lvlJc w:val="left"/>
      <w:pPr>
        <w:ind w:left="644" w:hanging="360"/>
      </w:pPr>
      <w:rPr>
        <w:rFonts w:hint="default"/>
        <w:b w:val="0"/>
        <w:bCs/>
        <w:sz w:val="26"/>
        <w:szCs w:val="26"/>
        <w:lang w:val="en-US"/>
      </w:rPr>
    </w:lvl>
    <w:lvl w:ilvl="1" w:tplc="4B546DD0">
      <w:start w:val="1"/>
      <w:numFmt w:val="decimal"/>
      <w:lvlText w:val="%2)"/>
      <w:lvlJc w:val="left"/>
      <w:pPr>
        <w:ind w:left="1364" w:hanging="360"/>
      </w:pPr>
      <w:rPr>
        <w:b/>
        <w:bCs/>
        <w:sz w:val="24"/>
        <w:szCs w:val="24"/>
      </w:rPr>
    </w:lvl>
    <w:lvl w:ilvl="2" w:tplc="E6CE05F0">
      <w:start w:val="1"/>
      <w:numFmt w:val="hebrew1"/>
      <w:lvlText w:val="%3."/>
      <w:lvlJc w:val="center"/>
      <w:pPr>
        <w:ind w:left="2084" w:hanging="180"/>
      </w:pPr>
      <w:rPr>
        <w:b/>
        <w:bCs/>
        <w:lang w:val="en-US"/>
      </w:rPr>
    </w:lvl>
    <w:lvl w:ilvl="3" w:tplc="888E50BC">
      <w:start w:val="1"/>
      <w:numFmt w:val="decimal"/>
      <w:lvlText w:val="%4."/>
      <w:lvlJc w:val="left"/>
      <w:pPr>
        <w:ind w:left="2804" w:hanging="360"/>
      </w:pPr>
    </w:lvl>
    <w:lvl w:ilvl="4" w:tplc="CA5E1B44" w:tentative="1">
      <w:start w:val="1"/>
      <w:numFmt w:val="lowerLetter"/>
      <w:lvlText w:val="%5."/>
      <w:lvlJc w:val="left"/>
      <w:pPr>
        <w:ind w:left="3524" w:hanging="360"/>
      </w:pPr>
    </w:lvl>
    <w:lvl w:ilvl="5" w:tplc="7EEED112" w:tentative="1">
      <w:start w:val="1"/>
      <w:numFmt w:val="lowerRoman"/>
      <w:lvlText w:val="%6."/>
      <w:lvlJc w:val="right"/>
      <w:pPr>
        <w:ind w:left="4244" w:hanging="180"/>
      </w:pPr>
    </w:lvl>
    <w:lvl w:ilvl="6" w:tplc="4FA6F7A2" w:tentative="1">
      <w:start w:val="1"/>
      <w:numFmt w:val="decimal"/>
      <w:lvlText w:val="%7."/>
      <w:lvlJc w:val="left"/>
      <w:pPr>
        <w:ind w:left="4964" w:hanging="360"/>
      </w:pPr>
    </w:lvl>
    <w:lvl w:ilvl="7" w:tplc="BAAC0806" w:tentative="1">
      <w:start w:val="1"/>
      <w:numFmt w:val="lowerLetter"/>
      <w:lvlText w:val="%8."/>
      <w:lvlJc w:val="left"/>
      <w:pPr>
        <w:ind w:left="5684" w:hanging="360"/>
      </w:pPr>
    </w:lvl>
    <w:lvl w:ilvl="8" w:tplc="1996ECE4" w:tentative="1">
      <w:start w:val="1"/>
      <w:numFmt w:val="lowerRoman"/>
      <w:lvlText w:val="%9."/>
      <w:lvlJc w:val="right"/>
      <w:pPr>
        <w:ind w:left="6404" w:hanging="180"/>
      </w:pPr>
    </w:lvl>
  </w:abstractNum>
  <w:abstractNum w:abstractNumId="6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98918F8"/>
    <w:multiLevelType w:val="hybridMultilevel"/>
    <w:tmpl w:val="515A5808"/>
    <w:lvl w:ilvl="0" w:tplc="A2AC26DC">
      <w:start w:val="1"/>
      <w:numFmt w:val="decimal"/>
      <w:lvlText w:val="%1)"/>
      <w:lvlJc w:val="left"/>
      <w:pPr>
        <w:tabs>
          <w:tab w:val="num" w:pos="1254"/>
        </w:tabs>
        <w:ind w:left="1254" w:hanging="360"/>
      </w:pPr>
      <w:rPr>
        <w:rFonts w:hint="default"/>
        <w:lang w:val="en-US"/>
      </w:rPr>
    </w:lvl>
    <w:lvl w:ilvl="1" w:tplc="04090003" w:tentative="1">
      <w:start w:val="1"/>
      <w:numFmt w:val="bullet"/>
      <w:lvlText w:val="o"/>
      <w:lvlJc w:val="left"/>
      <w:pPr>
        <w:tabs>
          <w:tab w:val="num" w:pos="1974"/>
        </w:tabs>
        <w:ind w:left="1974" w:hanging="360"/>
      </w:pPr>
      <w:rPr>
        <w:rFonts w:ascii="Courier New" w:hAnsi="Courier New" w:cs="Courier New" w:hint="default"/>
      </w:rPr>
    </w:lvl>
    <w:lvl w:ilvl="2" w:tplc="04090005">
      <w:start w:val="1"/>
      <w:numFmt w:val="bullet"/>
      <w:lvlText w:val=""/>
      <w:lvlJc w:val="left"/>
      <w:pPr>
        <w:tabs>
          <w:tab w:val="num" w:pos="2694"/>
        </w:tabs>
        <w:ind w:left="2694" w:hanging="360"/>
      </w:pPr>
      <w:rPr>
        <w:rFonts w:ascii="Wingdings" w:hAnsi="Wingdings" w:hint="default"/>
      </w:rPr>
    </w:lvl>
    <w:lvl w:ilvl="3" w:tplc="04090001" w:tentative="1">
      <w:start w:val="1"/>
      <w:numFmt w:val="bullet"/>
      <w:lvlText w:val=""/>
      <w:lvlJc w:val="left"/>
      <w:pPr>
        <w:tabs>
          <w:tab w:val="num" w:pos="3414"/>
        </w:tabs>
        <w:ind w:left="3414" w:hanging="360"/>
      </w:pPr>
      <w:rPr>
        <w:rFonts w:ascii="Symbol" w:hAnsi="Symbol" w:hint="default"/>
      </w:rPr>
    </w:lvl>
    <w:lvl w:ilvl="4" w:tplc="04090003" w:tentative="1">
      <w:start w:val="1"/>
      <w:numFmt w:val="bullet"/>
      <w:lvlText w:val="o"/>
      <w:lvlJc w:val="left"/>
      <w:pPr>
        <w:tabs>
          <w:tab w:val="num" w:pos="4134"/>
        </w:tabs>
        <w:ind w:left="4134" w:hanging="360"/>
      </w:pPr>
      <w:rPr>
        <w:rFonts w:ascii="Courier New" w:hAnsi="Courier New" w:cs="Courier New" w:hint="default"/>
      </w:rPr>
    </w:lvl>
    <w:lvl w:ilvl="5" w:tplc="04090005" w:tentative="1">
      <w:start w:val="1"/>
      <w:numFmt w:val="bullet"/>
      <w:lvlText w:val=""/>
      <w:lvlJc w:val="left"/>
      <w:pPr>
        <w:tabs>
          <w:tab w:val="num" w:pos="4854"/>
        </w:tabs>
        <w:ind w:left="4854" w:hanging="360"/>
      </w:pPr>
      <w:rPr>
        <w:rFonts w:ascii="Wingdings" w:hAnsi="Wingdings" w:hint="default"/>
      </w:rPr>
    </w:lvl>
    <w:lvl w:ilvl="6" w:tplc="04090001" w:tentative="1">
      <w:start w:val="1"/>
      <w:numFmt w:val="bullet"/>
      <w:lvlText w:val=""/>
      <w:lvlJc w:val="left"/>
      <w:pPr>
        <w:tabs>
          <w:tab w:val="num" w:pos="5574"/>
        </w:tabs>
        <w:ind w:left="5574" w:hanging="360"/>
      </w:pPr>
      <w:rPr>
        <w:rFonts w:ascii="Symbol" w:hAnsi="Symbol" w:hint="default"/>
      </w:rPr>
    </w:lvl>
    <w:lvl w:ilvl="7" w:tplc="04090003" w:tentative="1">
      <w:start w:val="1"/>
      <w:numFmt w:val="bullet"/>
      <w:lvlText w:val="o"/>
      <w:lvlJc w:val="left"/>
      <w:pPr>
        <w:tabs>
          <w:tab w:val="num" w:pos="6294"/>
        </w:tabs>
        <w:ind w:left="6294" w:hanging="360"/>
      </w:pPr>
      <w:rPr>
        <w:rFonts w:ascii="Courier New" w:hAnsi="Courier New" w:cs="Courier New" w:hint="default"/>
      </w:rPr>
    </w:lvl>
    <w:lvl w:ilvl="8" w:tplc="04090005" w:tentative="1">
      <w:start w:val="1"/>
      <w:numFmt w:val="bullet"/>
      <w:lvlText w:val=""/>
      <w:lvlJc w:val="left"/>
      <w:pPr>
        <w:tabs>
          <w:tab w:val="num" w:pos="7014"/>
        </w:tabs>
        <w:ind w:left="7014" w:hanging="360"/>
      </w:pPr>
      <w:rPr>
        <w:rFonts w:ascii="Wingdings" w:hAnsi="Wingdings" w:hint="default"/>
      </w:rPr>
    </w:lvl>
  </w:abstractNum>
  <w:abstractNum w:abstractNumId="7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9" w15:restartNumberingAfterBreak="0">
    <w:nsid w:val="5DB005D1"/>
    <w:multiLevelType w:val="hybridMultilevel"/>
    <w:tmpl w:val="9112D23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1"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3"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4"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5"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7"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0"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2"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5"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9"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0"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1" w15:restartNumberingAfterBreak="0">
    <w:nsid w:val="75033CC7"/>
    <w:multiLevelType w:val="hybridMultilevel"/>
    <w:tmpl w:val="AC3CEA9A"/>
    <w:lvl w:ilvl="0" w:tplc="04090001">
      <w:start w:val="1"/>
      <w:numFmt w:val="bullet"/>
      <w:lvlText w:val=""/>
      <w:lvlJc w:val="left"/>
      <w:pPr>
        <w:ind w:left="747" w:hanging="360"/>
      </w:pPr>
      <w:rPr>
        <w:rFonts w:ascii="Symbol" w:hAnsi="Symbol" w:hint="default"/>
      </w:rPr>
    </w:lvl>
    <w:lvl w:ilvl="1" w:tplc="04090003" w:tentative="1">
      <w:start w:val="1"/>
      <w:numFmt w:val="bullet"/>
      <w:lvlText w:val="o"/>
      <w:lvlJc w:val="left"/>
      <w:pPr>
        <w:ind w:left="1467" w:hanging="360"/>
      </w:pPr>
      <w:rPr>
        <w:rFonts w:ascii="Courier New" w:hAnsi="Courier New" w:cs="Courier New" w:hint="default"/>
      </w:rPr>
    </w:lvl>
    <w:lvl w:ilvl="2" w:tplc="04090005" w:tentative="1">
      <w:start w:val="1"/>
      <w:numFmt w:val="bullet"/>
      <w:lvlText w:val=""/>
      <w:lvlJc w:val="left"/>
      <w:pPr>
        <w:ind w:left="2187" w:hanging="360"/>
      </w:pPr>
      <w:rPr>
        <w:rFonts w:ascii="Wingdings" w:hAnsi="Wingdings" w:hint="default"/>
      </w:rPr>
    </w:lvl>
    <w:lvl w:ilvl="3" w:tplc="04090001" w:tentative="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cs="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cs="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10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5" w15:restartNumberingAfterBreak="0">
    <w:nsid w:val="799A6488"/>
    <w:multiLevelType w:val="hybridMultilevel"/>
    <w:tmpl w:val="CAC47C48"/>
    <w:lvl w:ilvl="0" w:tplc="04090013">
      <w:start w:val="1"/>
      <w:numFmt w:val="hebrew1"/>
      <w:lvlText w:val="%1."/>
      <w:lvlJc w:val="center"/>
      <w:pPr>
        <w:ind w:left="529" w:hanging="360"/>
      </w:pPr>
      <w:rPr>
        <w:rFonts w:hint="cs"/>
        <w:b/>
        <w:bCs/>
        <w:lang w:bidi="he-IL"/>
      </w:rPr>
    </w:lvl>
    <w:lvl w:ilvl="1" w:tplc="59322D00">
      <w:start w:val="1"/>
      <w:numFmt w:val="decimal"/>
      <w:lvlText w:val="%2."/>
      <w:lvlJc w:val="left"/>
      <w:pPr>
        <w:ind w:left="1249" w:hanging="360"/>
      </w:pPr>
      <w:rPr>
        <w:rFonts w:hint="default"/>
        <w:b/>
        <w:bCs/>
        <w:i w:val="0"/>
        <w:iCs w:val="0"/>
      </w:r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0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1"/>
  </w:num>
  <w:num w:numId="2">
    <w:abstractNumId w:val="106"/>
  </w:num>
  <w:num w:numId="3">
    <w:abstractNumId w:val="45"/>
  </w:num>
  <w:num w:numId="4">
    <w:abstractNumId w:val="34"/>
  </w:num>
  <w:num w:numId="5">
    <w:abstractNumId w:val="68"/>
  </w:num>
  <w:num w:numId="6">
    <w:abstractNumId w:val="92"/>
  </w:num>
  <w:num w:numId="7">
    <w:abstractNumId w:val="11"/>
  </w:num>
  <w:num w:numId="8">
    <w:abstractNumId w:val="39"/>
  </w:num>
  <w:num w:numId="9">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1"/>
  </w:num>
  <w:num w:numId="12">
    <w:abstractNumId w:val="22"/>
  </w:num>
  <w:num w:numId="13">
    <w:abstractNumId w:val="99"/>
  </w:num>
  <w:num w:numId="14">
    <w:abstractNumId w:val="35"/>
  </w:num>
  <w:num w:numId="15">
    <w:abstractNumId w:val="73"/>
  </w:num>
  <w:num w:numId="16">
    <w:abstractNumId w:val="103"/>
  </w:num>
  <w:num w:numId="17">
    <w:abstractNumId w:val="78"/>
  </w:num>
  <w:num w:numId="18">
    <w:abstractNumId w:val="63"/>
  </w:num>
  <w:num w:numId="19">
    <w:abstractNumId w:val="82"/>
  </w:num>
  <w:num w:numId="20">
    <w:abstractNumId w:val="75"/>
  </w:num>
  <w:num w:numId="21">
    <w:abstractNumId w:val="41"/>
  </w:num>
  <w:num w:numId="22">
    <w:abstractNumId w:val="62"/>
  </w:num>
  <w:num w:numId="23">
    <w:abstractNumId w:val="93"/>
  </w:num>
  <w:num w:numId="24">
    <w:abstractNumId w:val="20"/>
  </w:num>
  <w:num w:numId="25">
    <w:abstractNumId w:val="37"/>
  </w:num>
  <w:num w:numId="26">
    <w:abstractNumId w:val="56"/>
  </w:num>
  <w:num w:numId="27">
    <w:abstractNumId w:val="25"/>
  </w:num>
  <w:num w:numId="28">
    <w:abstractNumId w:val="84"/>
  </w:num>
  <w:num w:numId="29">
    <w:abstractNumId w:val="67"/>
  </w:num>
  <w:num w:numId="30">
    <w:abstractNumId w:val="94"/>
  </w:num>
  <w:num w:numId="31">
    <w:abstractNumId w:val="64"/>
  </w:num>
  <w:num w:numId="32">
    <w:abstractNumId w:val="96"/>
  </w:num>
  <w:num w:numId="33">
    <w:abstractNumId w:val="66"/>
  </w:num>
  <w:num w:numId="34">
    <w:abstractNumId w:val="65"/>
  </w:num>
  <w:num w:numId="35">
    <w:abstractNumId w:val="18"/>
  </w:num>
  <w:num w:numId="36">
    <w:abstractNumId w:val="108"/>
  </w:num>
  <w:num w:numId="37">
    <w:abstractNumId w:val="13"/>
    <w:lvlOverride w:ilvl="1">
      <w:lvl w:ilvl="1">
        <w:start w:val="1"/>
        <w:numFmt w:val="decimal"/>
        <w:lvlText w:val="%1.%2."/>
        <w:lvlJc w:val="left"/>
        <w:pPr>
          <w:ind w:left="792" w:hanging="432"/>
        </w:pPr>
        <w:rPr>
          <w:b w:val="0"/>
          <w:bCs w:val="0"/>
          <w:sz w:val="24"/>
          <w:szCs w:val="24"/>
        </w:rPr>
      </w:lvl>
    </w:lvlOverride>
    <w:lvlOverride w:ilvl="2">
      <w:lvl w:ilvl="2">
        <w:start w:val="1"/>
        <w:numFmt w:val="decimal"/>
        <w:lvlText w:val="%1.%2.%3."/>
        <w:lvlJc w:val="left"/>
        <w:pPr>
          <w:ind w:left="1224" w:hanging="504"/>
        </w:pPr>
        <w:rPr>
          <w:b w:val="0"/>
          <w:bCs w:val="0"/>
        </w:rPr>
      </w:lvl>
    </w:lvlOverride>
  </w:num>
  <w:num w:numId="38">
    <w:abstractNumId w:val="100"/>
  </w:num>
  <w:num w:numId="39">
    <w:abstractNumId w:val="26"/>
  </w:num>
  <w:num w:numId="40">
    <w:abstractNumId w:val="90"/>
  </w:num>
  <w:num w:numId="41">
    <w:abstractNumId w:val="16"/>
  </w:num>
  <w:num w:numId="42">
    <w:abstractNumId w:val="88"/>
  </w:num>
  <w:num w:numId="43">
    <w:abstractNumId w:val="29"/>
  </w:num>
  <w:num w:numId="44">
    <w:abstractNumId w:val="43"/>
  </w:num>
  <w:num w:numId="45">
    <w:abstractNumId w:val="71"/>
  </w:num>
  <w:num w:numId="46">
    <w:abstractNumId w:val="15"/>
  </w:num>
  <w:num w:numId="47">
    <w:abstractNumId w:val="9"/>
  </w:num>
  <w:num w:numId="48">
    <w:abstractNumId w:val="38"/>
  </w:num>
  <w:num w:numId="49">
    <w:abstractNumId w:val="104"/>
  </w:num>
  <w:num w:numId="50">
    <w:abstractNumId w:val="46"/>
  </w:num>
  <w:num w:numId="51">
    <w:abstractNumId w:val="107"/>
  </w:num>
  <w:num w:numId="52">
    <w:abstractNumId w:val="80"/>
  </w:num>
  <w:num w:numId="53">
    <w:abstractNumId w:val="55"/>
  </w:num>
  <w:num w:numId="54">
    <w:abstractNumId w:val="24"/>
  </w:num>
  <w:num w:numId="55">
    <w:abstractNumId w:val="42"/>
  </w:num>
  <w:num w:numId="56">
    <w:abstractNumId w:val="40"/>
  </w:num>
  <w:num w:numId="57">
    <w:abstractNumId w:val="17"/>
  </w:num>
  <w:num w:numId="58">
    <w:abstractNumId w:val="36"/>
  </w:num>
  <w:num w:numId="59">
    <w:abstractNumId w:val="60"/>
  </w:num>
  <w:num w:numId="60">
    <w:abstractNumId w:val="23"/>
  </w:num>
  <w:num w:numId="61">
    <w:abstractNumId w:val="19"/>
  </w:num>
  <w:num w:numId="62">
    <w:abstractNumId w:val="86"/>
  </w:num>
  <w:num w:numId="63">
    <w:abstractNumId w:val="72"/>
  </w:num>
  <w:num w:numId="64">
    <w:abstractNumId w:val="52"/>
  </w:num>
  <w:num w:numId="65">
    <w:abstractNumId w:val="14"/>
  </w:num>
  <w:num w:numId="66">
    <w:abstractNumId w:val="10"/>
  </w:num>
  <w:num w:numId="67">
    <w:abstractNumId w:val="30"/>
  </w:num>
  <w:num w:numId="68">
    <w:abstractNumId w:val="53"/>
  </w:num>
  <w:num w:numId="69">
    <w:abstractNumId w:val="47"/>
  </w:num>
  <w:num w:numId="70">
    <w:abstractNumId w:val="58"/>
  </w:num>
  <w:num w:numId="71">
    <w:abstractNumId w:val="69"/>
  </w:num>
  <w:num w:numId="72">
    <w:abstractNumId w:val="89"/>
  </w:num>
  <w:num w:numId="73">
    <w:abstractNumId w:val="31"/>
  </w:num>
  <w:num w:numId="74">
    <w:abstractNumId w:val="109"/>
  </w:num>
  <w:num w:numId="75">
    <w:abstractNumId w:val="48"/>
  </w:num>
  <w:num w:numId="76">
    <w:abstractNumId w:val="33"/>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83"/>
  </w:num>
  <w:num w:numId="87">
    <w:abstractNumId w:val="87"/>
  </w:num>
  <w:num w:numId="88">
    <w:abstractNumId w:val="98"/>
  </w:num>
  <w:num w:numId="89">
    <w:abstractNumId w:val="59"/>
  </w:num>
  <w:num w:numId="90">
    <w:abstractNumId w:val="77"/>
    <w:lvlOverride w:ilvl="0">
      <w:startOverride w:val="1"/>
    </w:lvlOverride>
  </w:num>
  <w:num w:numId="91">
    <w:abstractNumId w:val="76"/>
  </w:num>
  <w:num w:numId="92">
    <w:abstractNumId w:val="70"/>
  </w:num>
  <w:num w:numId="93">
    <w:abstractNumId w:val="49"/>
  </w:num>
  <w:num w:numId="94">
    <w:abstractNumId w:val="27"/>
  </w:num>
  <w:num w:numId="95">
    <w:abstractNumId w:val="50"/>
  </w:num>
  <w:num w:numId="96">
    <w:abstractNumId w:val="12"/>
  </w:num>
  <w:num w:numId="97">
    <w:abstractNumId w:val="85"/>
  </w:num>
  <w:num w:numId="98">
    <w:abstractNumId w:val="97"/>
  </w:num>
  <w:num w:numId="99">
    <w:abstractNumId w:val="32"/>
  </w:num>
  <w:num w:numId="100">
    <w:abstractNumId w:val="54"/>
  </w:num>
  <w:num w:numId="101">
    <w:abstractNumId w:val="95"/>
  </w:num>
  <w:num w:numId="102">
    <w:abstractNumId w:val="51"/>
  </w:num>
  <w:num w:numId="103">
    <w:abstractNumId w:val="61"/>
  </w:num>
  <w:num w:numId="104">
    <w:abstractNumId w:val="28"/>
  </w:num>
  <w:num w:numId="105">
    <w:abstractNumId w:val="105"/>
  </w:num>
  <w:num w:numId="106">
    <w:abstractNumId w:val="101"/>
  </w:num>
  <w:num w:numId="107">
    <w:abstractNumId w:val="57"/>
  </w:num>
  <w:num w:numId="108">
    <w:abstractNumId w:val="44"/>
  </w:num>
  <w:num w:numId="109">
    <w:abstractNumId w:val="74"/>
  </w:num>
  <w:num w:numId="110">
    <w:abstractNumId w:val="79"/>
  </w:num>
  <w:num w:numId="111">
    <w:abstractNumId w:val="49"/>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10654"/>
    <w:rsid w:val="0002018B"/>
    <w:rsid w:val="00020DB6"/>
    <w:rsid w:val="00030425"/>
    <w:rsid w:val="00037DB8"/>
    <w:rsid w:val="000420A7"/>
    <w:rsid w:val="000859AA"/>
    <w:rsid w:val="000B2B13"/>
    <w:rsid w:val="000B436D"/>
    <w:rsid w:val="000B5375"/>
    <w:rsid w:val="000B56A4"/>
    <w:rsid w:val="000C6EE7"/>
    <w:rsid w:val="000D50FD"/>
    <w:rsid w:val="000E4D79"/>
    <w:rsid w:val="00112874"/>
    <w:rsid w:val="00112D91"/>
    <w:rsid w:val="0011487D"/>
    <w:rsid w:val="001523DD"/>
    <w:rsid w:val="00177276"/>
    <w:rsid w:val="00190779"/>
    <w:rsid w:val="001C1959"/>
    <w:rsid w:val="001D2AEF"/>
    <w:rsid w:val="001F504F"/>
    <w:rsid w:val="001F6630"/>
    <w:rsid w:val="00233C6D"/>
    <w:rsid w:val="00252A66"/>
    <w:rsid w:val="00252C70"/>
    <w:rsid w:val="00283382"/>
    <w:rsid w:val="00287173"/>
    <w:rsid w:val="002A6170"/>
    <w:rsid w:val="002E600B"/>
    <w:rsid w:val="00316B57"/>
    <w:rsid w:val="00336645"/>
    <w:rsid w:val="0034237A"/>
    <w:rsid w:val="003562E2"/>
    <w:rsid w:val="00392D28"/>
    <w:rsid w:val="003C245A"/>
    <w:rsid w:val="003D0691"/>
    <w:rsid w:val="003D1255"/>
    <w:rsid w:val="003E5F4B"/>
    <w:rsid w:val="003F20BD"/>
    <w:rsid w:val="003F7559"/>
    <w:rsid w:val="00434CB9"/>
    <w:rsid w:val="004376AD"/>
    <w:rsid w:val="00450792"/>
    <w:rsid w:val="004565C8"/>
    <w:rsid w:val="00477B87"/>
    <w:rsid w:val="0048423A"/>
    <w:rsid w:val="0049124A"/>
    <w:rsid w:val="004A6035"/>
    <w:rsid w:val="004C4C34"/>
    <w:rsid w:val="004D676E"/>
    <w:rsid w:val="004F4F63"/>
    <w:rsid w:val="004F62E8"/>
    <w:rsid w:val="00517E29"/>
    <w:rsid w:val="005224DF"/>
    <w:rsid w:val="0056506B"/>
    <w:rsid w:val="005A162B"/>
    <w:rsid w:val="005A5960"/>
    <w:rsid w:val="005B1630"/>
    <w:rsid w:val="005C418B"/>
    <w:rsid w:val="005E2BDB"/>
    <w:rsid w:val="00636B32"/>
    <w:rsid w:val="006C0B16"/>
    <w:rsid w:val="006E0D77"/>
    <w:rsid w:val="006E1DA4"/>
    <w:rsid w:val="006F0B66"/>
    <w:rsid w:val="007078C5"/>
    <w:rsid w:val="00712DC8"/>
    <w:rsid w:val="00723758"/>
    <w:rsid w:val="007554E2"/>
    <w:rsid w:val="00773F6D"/>
    <w:rsid w:val="0077613E"/>
    <w:rsid w:val="00782CC4"/>
    <w:rsid w:val="00793FE9"/>
    <w:rsid w:val="007F55D2"/>
    <w:rsid w:val="0081681A"/>
    <w:rsid w:val="0084002F"/>
    <w:rsid w:val="008556BF"/>
    <w:rsid w:val="00887DD4"/>
    <w:rsid w:val="008E15D5"/>
    <w:rsid w:val="00943967"/>
    <w:rsid w:val="009475E9"/>
    <w:rsid w:val="009517D1"/>
    <w:rsid w:val="0098138A"/>
    <w:rsid w:val="009A1790"/>
    <w:rsid w:val="00A14453"/>
    <w:rsid w:val="00A14D52"/>
    <w:rsid w:val="00A36896"/>
    <w:rsid w:val="00A70966"/>
    <w:rsid w:val="00A76958"/>
    <w:rsid w:val="00A85096"/>
    <w:rsid w:val="00AA561B"/>
    <w:rsid w:val="00AB1451"/>
    <w:rsid w:val="00AC0C43"/>
    <w:rsid w:val="00AE1606"/>
    <w:rsid w:val="00AE6CD0"/>
    <w:rsid w:val="00B0097D"/>
    <w:rsid w:val="00B162C1"/>
    <w:rsid w:val="00B23A53"/>
    <w:rsid w:val="00B33024"/>
    <w:rsid w:val="00B552C9"/>
    <w:rsid w:val="00B92D06"/>
    <w:rsid w:val="00BA1FDD"/>
    <w:rsid w:val="00BB14C5"/>
    <w:rsid w:val="00BE27AE"/>
    <w:rsid w:val="00BF2699"/>
    <w:rsid w:val="00BF27F8"/>
    <w:rsid w:val="00BF2A01"/>
    <w:rsid w:val="00C02678"/>
    <w:rsid w:val="00C10ADA"/>
    <w:rsid w:val="00C14232"/>
    <w:rsid w:val="00C17B39"/>
    <w:rsid w:val="00C21CD4"/>
    <w:rsid w:val="00C244EA"/>
    <w:rsid w:val="00C339E5"/>
    <w:rsid w:val="00C466D4"/>
    <w:rsid w:val="00C62808"/>
    <w:rsid w:val="00C71422"/>
    <w:rsid w:val="00C85367"/>
    <w:rsid w:val="00C870DE"/>
    <w:rsid w:val="00CA3E5A"/>
    <w:rsid w:val="00CC08BD"/>
    <w:rsid w:val="00CC427B"/>
    <w:rsid w:val="00CD116A"/>
    <w:rsid w:val="00CD1F23"/>
    <w:rsid w:val="00CE269F"/>
    <w:rsid w:val="00CF3FFB"/>
    <w:rsid w:val="00CF6624"/>
    <w:rsid w:val="00D303BF"/>
    <w:rsid w:val="00D5513F"/>
    <w:rsid w:val="00D76D79"/>
    <w:rsid w:val="00D840E9"/>
    <w:rsid w:val="00D87C7A"/>
    <w:rsid w:val="00D9773F"/>
    <w:rsid w:val="00DC5012"/>
    <w:rsid w:val="00DE6A25"/>
    <w:rsid w:val="00E216FD"/>
    <w:rsid w:val="00E23EE0"/>
    <w:rsid w:val="00E31EEC"/>
    <w:rsid w:val="00E63046"/>
    <w:rsid w:val="00E653F9"/>
    <w:rsid w:val="00E7211C"/>
    <w:rsid w:val="00EC1361"/>
    <w:rsid w:val="00ED78B2"/>
    <w:rsid w:val="00F31661"/>
    <w:rsid w:val="00F55582"/>
    <w:rsid w:val="00F61122"/>
    <w:rsid w:val="00F92F9F"/>
    <w:rsid w:val="00FA5919"/>
    <w:rsid w:val="00FB23ED"/>
    <w:rsid w:val="00FC1E2D"/>
    <w:rsid w:val="00FC1FCB"/>
    <w:rsid w:val="00FC3F7A"/>
    <w:rsid w:val="00FC64CC"/>
    <w:rsid w:val="00FD4350"/>
    <w:rsid w:val="00FE40B8"/>
    <w:rsid w:val="00FE5A18"/>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BE27AE"/>
    <w:pPr>
      <w:numPr>
        <w:ilvl w:val="1"/>
        <w:numId w:val="93"/>
      </w:numPr>
      <w:spacing w:line="360" w:lineRule="auto"/>
      <w:jc w:val="both"/>
    </w:pPr>
    <w:rPr>
      <w:rFonts w:ascii="David" w:hAnsi="David"/>
      <w:szCs w:val="24"/>
    </w:rPr>
  </w:style>
  <w:style w:type="paragraph" w:customStyle="1" w:styleId="32">
    <w:name w:val="סעיף רמה 3"/>
    <w:basedOn w:val="22"/>
    <w:link w:val="3f2"/>
    <w:autoRedefine/>
    <w:qFormat/>
    <w:rsid w:val="00BF2699"/>
    <w:pPr>
      <w:numPr>
        <w:ilvl w:val="2"/>
      </w:numPr>
      <w:tabs>
        <w:tab w:val="clear" w:pos="1985"/>
      </w:tabs>
    </w:pPr>
  </w:style>
  <w:style w:type="character" w:customStyle="1" w:styleId="3f2">
    <w:name w:val="סעיף רמה 3 תו"/>
    <w:basedOn w:val="aa"/>
    <w:link w:val="32"/>
    <w:rsid w:val="00BF2699"/>
    <w:rPr>
      <w:rFonts w:ascii="David" w:eastAsia="Times New Roman" w:hAnsi="David" w:cs="David"/>
      <w:sz w:val="24"/>
      <w:szCs w:val="24"/>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BE27AE"/>
    <w:rPr>
      <w:rFonts w:ascii="David" w:eastAsia="Times New Roman" w:hAnsi="David" w:cs="David"/>
      <w:sz w:val="24"/>
      <w:szCs w:val="24"/>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sz w:val="24"/>
      <w:szCs w:val="24"/>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118342">
      <w:bodyDiv w:val="1"/>
      <w:marLeft w:val="0"/>
      <w:marRight w:val="0"/>
      <w:marTop w:val="0"/>
      <w:marBottom w:val="0"/>
      <w:divBdr>
        <w:top w:val="none" w:sz="0" w:space="0" w:color="auto"/>
        <w:left w:val="none" w:sz="0" w:space="0" w:color="auto"/>
        <w:bottom w:val="none" w:sz="0" w:space="0" w:color="auto"/>
        <w:right w:val="none" w:sz="0" w:space="0" w:color="auto"/>
      </w:divBdr>
    </w:div>
    <w:div w:id="493305911">
      <w:bodyDiv w:val="1"/>
      <w:marLeft w:val="0"/>
      <w:marRight w:val="0"/>
      <w:marTop w:val="0"/>
      <w:marBottom w:val="0"/>
      <w:divBdr>
        <w:top w:val="none" w:sz="0" w:space="0" w:color="auto"/>
        <w:left w:val="none" w:sz="0" w:space="0" w:color="auto"/>
        <w:bottom w:val="none" w:sz="0" w:space="0" w:color="auto"/>
        <w:right w:val="none" w:sz="0" w:space="0" w:color="auto"/>
      </w:divBdr>
    </w:div>
    <w:div w:id="773406997">
      <w:bodyDiv w:val="1"/>
      <w:marLeft w:val="0"/>
      <w:marRight w:val="0"/>
      <w:marTop w:val="0"/>
      <w:marBottom w:val="0"/>
      <w:divBdr>
        <w:top w:val="none" w:sz="0" w:space="0" w:color="auto"/>
        <w:left w:val="none" w:sz="0" w:space="0" w:color="auto"/>
        <w:bottom w:val="none" w:sz="0" w:space="0" w:color="auto"/>
        <w:right w:val="none" w:sz="0" w:space="0" w:color="auto"/>
      </w:divBdr>
    </w:div>
    <w:div w:id="887838192">
      <w:bodyDiv w:val="1"/>
      <w:marLeft w:val="0"/>
      <w:marRight w:val="0"/>
      <w:marTop w:val="0"/>
      <w:marBottom w:val="0"/>
      <w:divBdr>
        <w:top w:val="none" w:sz="0" w:space="0" w:color="auto"/>
        <w:left w:val="none" w:sz="0" w:space="0" w:color="auto"/>
        <w:bottom w:val="none" w:sz="0" w:space="0" w:color="auto"/>
        <w:right w:val="none" w:sz="0" w:space="0" w:color="auto"/>
      </w:divBdr>
    </w:div>
    <w:div w:id="1000351019">
      <w:bodyDiv w:val="1"/>
      <w:marLeft w:val="0"/>
      <w:marRight w:val="0"/>
      <w:marTop w:val="0"/>
      <w:marBottom w:val="0"/>
      <w:divBdr>
        <w:top w:val="none" w:sz="0" w:space="0" w:color="auto"/>
        <w:left w:val="none" w:sz="0" w:space="0" w:color="auto"/>
        <w:bottom w:val="none" w:sz="0" w:space="0" w:color="auto"/>
        <w:right w:val="none" w:sz="0" w:space="0" w:color="auto"/>
      </w:divBdr>
    </w:div>
    <w:div w:id="2052001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amsut@energy.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5" Type="http://schemas.openxmlformats.org/officeDocument/2006/relationships/numbering" Target="numbering.xml"/><Relationship Id="rId15" Type="http://schemas.openxmlformats.org/officeDocument/2006/relationships/hyperlink" Target="https://mof.gov.il/takam/Pages/horaot.aspx?k=1.4.0.1"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of.gov.il/takam/Pages/horaot.aspx?k=7.5.2.1"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A00CA65E27F7452B96453271852C4C87"/>
        <w:category>
          <w:name w:val="כללי"/>
          <w:gallery w:val="placeholder"/>
        </w:category>
        <w:types>
          <w:type w:val="bbPlcHdr"/>
        </w:types>
        <w:behaviors>
          <w:behavior w:val="content"/>
        </w:behaviors>
        <w:guid w:val="{9D9FE80A-89B5-4978-AF17-4A34D83EA054}"/>
      </w:docPartPr>
      <w:docPartBody>
        <w:p w:rsidR="008168FB" w:rsidRDefault="008168FB" w:rsidP="008168FB">
          <w:pPr>
            <w:pStyle w:val="A00CA65E27F7452B96453271852C4C87"/>
          </w:pPr>
          <w:r w:rsidRPr="0036656D">
            <w:rPr>
              <w:rStyle w:val="a3"/>
            </w:rPr>
            <w:t>[tenderNumber]</w:t>
          </w:r>
        </w:p>
      </w:docPartBody>
    </w:docPart>
    <w:docPart>
      <w:docPartPr>
        <w:name w:val="EAA61B5746994438BEEE1F1D3764D5BA"/>
        <w:category>
          <w:name w:val="כללי"/>
          <w:gallery w:val="placeholder"/>
        </w:category>
        <w:types>
          <w:type w:val="bbPlcHdr"/>
        </w:types>
        <w:behaviors>
          <w:behavior w:val="content"/>
        </w:behaviors>
        <w:guid w:val="{5978B8D4-758E-424E-8861-750FE30BCE13}"/>
      </w:docPartPr>
      <w:docPartBody>
        <w:p w:rsidR="008168FB" w:rsidRDefault="008168FB" w:rsidP="008168FB">
          <w:pPr>
            <w:pStyle w:val="EAA61B5746994438BEEE1F1D3764D5BA"/>
          </w:pPr>
          <w:r w:rsidRPr="0036656D">
            <w:rPr>
              <w:rStyle w:val="a3"/>
            </w:rPr>
            <w:t>[SubjectRequest]</w:t>
          </w:r>
        </w:p>
      </w:docPartBody>
    </w:docPart>
    <w:docPart>
      <w:docPartPr>
        <w:name w:val="BB630C46324F44A280590CE0DB72A2F4"/>
        <w:category>
          <w:name w:val="כללי"/>
          <w:gallery w:val="placeholder"/>
        </w:category>
        <w:types>
          <w:type w:val="bbPlcHdr"/>
        </w:types>
        <w:behaviors>
          <w:behavior w:val="content"/>
        </w:behaviors>
        <w:guid w:val="{472A5A0B-E63C-45C4-82FE-B655B157ED9E}"/>
      </w:docPartPr>
      <w:docPartBody>
        <w:p w:rsidR="008168FB" w:rsidRDefault="008168FB" w:rsidP="008168FB">
          <w:pPr>
            <w:pStyle w:val="BB630C46324F44A280590CE0DB72A2F4"/>
          </w:pPr>
          <w:r w:rsidRPr="0036656D">
            <w:rPr>
              <w:rStyle w:val="a3"/>
            </w:rPr>
            <w:t>[tenderNumber]</w:t>
          </w:r>
        </w:p>
      </w:docPartBody>
    </w:docPart>
    <w:docPart>
      <w:docPartPr>
        <w:name w:val="6D92AFC4C9394450A45076B4E7402373"/>
        <w:category>
          <w:name w:val="כללי"/>
          <w:gallery w:val="placeholder"/>
        </w:category>
        <w:types>
          <w:type w:val="bbPlcHdr"/>
        </w:types>
        <w:behaviors>
          <w:behavior w:val="content"/>
        </w:behaviors>
        <w:guid w:val="{B5BB2335-99A9-42AF-BD2D-7CBC0D111953}"/>
      </w:docPartPr>
      <w:docPartBody>
        <w:p w:rsidR="008168FB" w:rsidRDefault="008168FB" w:rsidP="008168FB">
          <w:pPr>
            <w:pStyle w:val="6D92AFC4C9394450A45076B4E7402373"/>
          </w:pPr>
          <w:r w:rsidRPr="0036656D">
            <w:rPr>
              <w:rStyle w:val="a3"/>
            </w:rPr>
            <w:t>[SubjectRequest]</w:t>
          </w:r>
        </w:p>
      </w:docPartBody>
    </w:docPart>
    <w:docPart>
      <w:docPartPr>
        <w:name w:val="64A563E78618488397F11DFD9EF2879E"/>
        <w:category>
          <w:name w:val="כללי"/>
          <w:gallery w:val="placeholder"/>
        </w:category>
        <w:types>
          <w:type w:val="bbPlcHdr"/>
        </w:types>
        <w:behaviors>
          <w:behavior w:val="content"/>
        </w:behaviors>
        <w:guid w:val="{2AA11356-146B-4723-8B23-D7E3F4C9D046}"/>
      </w:docPartPr>
      <w:docPartBody>
        <w:p w:rsidR="008168FB" w:rsidRDefault="008168FB" w:rsidP="008168FB">
          <w:pPr>
            <w:pStyle w:val="64A563E78618488397F11DFD9EF2879E"/>
          </w:pPr>
          <w:r w:rsidRPr="0036656D">
            <w:rPr>
              <w:rStyle w:val="a3"/>
            </w:rPr>
            <w:t>[unitMaster]</w:t>
          </w:r>
        </w:p>
      </w:docPartBody>
    </w:docPart>
    <w:docPart>
      <w:docPartPr>
        <w:name w:val="AE69A251B0A44774BA4DEFF32AE124EB"/>
        <w:category>
          <w:name w:val="כללי"/>
          <w:gallery w:val="placeholder"/>
        </w:category>
        <w:types>
          <w:type w:val="bbPlcHdr"/>
        </w:types>
        <w:behaviors>
          <w:behavior w:val="content"/>
        </w:behaviors>
        <w:guid w:val="{AF93C12B-5863-43A0-A74A-417E821EF0A6}"/>
      </w:docPartPr>
      <w:docPartBody>
        <w:p w:rsidR="008168FB" w:rsidRDefault="008168FB" w:rsidP="008168FB">
          <w:pPr>
            <w:pStyle w:val="AE69A251B0A44774BA4DEFF32AE124EB"/>
          </w:pPr>
          <w:r w:rsidRPr="0036656D">
            <w:rPr>
              <w:rStyle w:val="a3"/>
            </w:rPr>
            <w:t>[SubjectRequest]</w:t>
          </w:r>
        </w:p>
      </w:docPartBody>
    </w:docPart>
    <w:docPart>
      <w:docPartPr>
        <w:name w:val="72F542BA364E4B7DBCB0ED3A21F108D6"/>
        <w:category>
          <w:name w:val="כללי"/>
          <w:gallery w:val="placeholder"/>
        </w:category>
        <w:types>
          <w:type w:val="bbPlcHdr"/>
        </w:types>
        <w:behaviors>
          <w:behavior w:val="content"/>
        </w:behaviors>
        <w:guid w:val="{8C5C6576-1350-4ECA-A8D2-BC5DC7F60369}"/>
      </w:docPartPr>
      <w:docPartBody>
        <w:p w:rsidR="008168FB" w:rsidRDefault="008168FB" w:rsidP="008168FB">
          <w:pPr>
            <w:pStyle w:val="72F542BA364E4B7DBCB0ED3A21F108D6"/>
          </w:pPr>
          <w:r w:rsidRPr="00B51143">
            <w:rPr>
              <w:rStyle w:val="a3"/>
              <w:rtl/>
            </w:rPr>
            <w:t>[מס</w:t>
          </w:r>
          <w:r w:rsidRPr="00B51143">
            <w:rPr>
              <w:rStyle w:val="a3"/>
            </w:rPr>
            <w:t>'</w:t>
          </w:r>
          <w:r w:rsidRPr="00B51143">
            <w:rPr>
              <w:rStyle w:val="a3"/>
              <w:rtl/>
            </w:rPr>
            <w:t>]</w:t>
          </w:r>
        </w:p>
      </w:docPartBody>
    </w:docPart>
    <w:docPart>
      <w:docPartPr>
        <w:name w:val="D4C482B0DC2A4C10BB3FE20B04BAD497"/>
        <w:category>
          <w:name w:val="כללי"/>
          <w:gallery w:val="placeholder"/>
        </w:category>
        <w:types>
          <w:type w:val="bbPlcHdr"/>
        </w:types>
        <w:behaviors>
          <w:behavior w:val="content"/>
        </w:behaviors>
        <w:guid w:val="{63FC6701-EAA6-4EF2-9A79-9B67A055CE12}"/>
      </w:docPartPr>
      <w:docPartBody>
        <w:p w:rsidR="008168FB" w:rsidRDefault="008168FB" w:rsidP="008168FB">
          <w:pPr>
            <w:pStyle w:val="D4C482B0DC2A4C10BB3FE20B04BAD497"/>
          </w:pPr>
          <w:r w:rsidRPr="00B51143">
            <w:rPr>
              <w:rStyle w:val="a3"/>
              <w:rtl/>
            </w:rPr>
            <w:t>[נושא]</w:t>
          </w:r>
        </w:p>
      </w:docPartBody>
    </w:docPart>
    <w:docPart>
      <w:docPartPr>
        <w:name w:val="4D272116E90C4D13A97F227F072B2D2C"/>
        <w:category>
          <w:name w:val="כללי"/>
          <w:gallery w:val="placeholder"/>
        </w:category>
        <w:types>
          <w:type w:val="bbPlcHdr"/>
        </w:types>
        <w:behaviors>
          <w:behavior w:val="content"/>
        </w:behaviors>
        <w:guid w:val="{4C7A2025-589D-4CC4-84D7-0301A910B0FA}"/>
      </w:docPartPr>
      <w:docPartBody>
        <w:p w:rsidR="008168FB" w:rsidRDefault="008168FB" w:rsidP="008168FB">
          <w:pPr>
            <w:pStyle w:val="4D272116E90C4D13A97F227F072B2D2C"/>
          </w:pPr>
          <w:r w:rsidRPr="00B51143">
            <w:rPr>
              <w:rStyle w:val="a3"/>
              <w:rtl/>
            </w:rPr>
            <w:t>[נושא]</w:t>
          </w:r>
        </w:p>
      </w:docPartBody>
    </w:docPart>
    <w:docPart>
      <w:docPartPr>
        <w:name w:val="38CF9991D4D94AF9BADC1F32D73C26F7"/>
        <w:category>
          <w:name w:val="כללי"/>
          <w:gallery w:val="placeholder"/>
        </w:category>
        <w:types>
          <w:type w:val="bbPlcHdr"/>
        </w:types>
        <w:behaviors>
          <w:behavior w:val="content"/>
        </w:behaviors>
        <w:guid w:val="{E399505E-EAA4-425F-8CCB-392C4001ACA0}"/>
      </w:docPartPr>
      <w:docPartBody>
        <w:p w:rsidR="008168FB" w:rsidRDefault="008168FB" w:rsidP="008168FB">
          <w:pPr>
            <w:pStyle w:val="38CF9991D4D94AF9BADC1F32D73C26F7"/>
          </w:pPr>
          <w:r w:rsidRPr="00B51143">
            <w:rPr>
              <w:rStyle w:val="a3"/>
              <w:rtl/>
            </w:rPr>
            <w:t>[מס</w:t>
          </w:r>
          <w:r w:rsidRPr="00B51143">
            <w:rPr>
              <w:rStyle w:val="a3"/>
            </w:rPr>
            <w:t>'</w:t>
          </w:r>
          <w:r w:rsidRPr="00B51143">
            <w:rPr>
              <w:rStyle w:val="a3"/>
              <w:rtl/>
            </w:rPr>
            <w:t>]</w:t>
          </w:r>
        </w:p>
      </w:docPartBody>
    </w:docPart>
    <w:docPart>
      <w:docPartPr>
        <w:name w:val="7C83586EA64E4A0CAD0668E21F594C45"/>
        <w:category>
          <w:name w:val="כללי"/>
          <w:gallery w:val="placeholder"/>
        </w:category>
        <w:types>
          <w:type w:val="bbPlcHdr"/>
        </w:types>
        <w:behaviors>
          <w:behavior w:val="content"/>
        </w:behaviors>
        <w:guid w:val="{A3DDD3AB-3939-4856-85F7-5B278EF120FB}"/>
      </w:docPartPr>
      <w:docPartBody>
        <w:p w:rsidR="008168FB" w:rsidRDefault="008168FB" w:rsidP="008168FB">
          <w:pPr>
            <w:pStyle w:val="7C83586EA64E4A0CAD0668E21F594C45"/>
          </w:pPr>
          <w:r w:rsidRPr="00B51143">
            <w:rPr>
              <w:rStyle w:val="a3"/>
              <w:rtl/>
            </w:rPr>
            <w:t>[מס</w:t>
          </w:r>
          <w:r w:rsidRPr="00B51143">
            <w:rPr>
              <w:rStyle w:val="a3"/>
            </w:rPr>
            <w:t>'</w:t>
          </w:r>
          <w:r w:rsidRPr="00B51143">
            <w:rPr>
              <w:rStyle w:val="a3"/>
              <w:rtl/>
            </w:rPr>
            <w:t>]</w:t>
          </w:r>
        </w:p>
      </w:docPartBody>
    </w:docPart>
    <w:docPart>
      <w:docPartPr>
        <w:name w:val="59E971B6D9144B19AD2F0FD82B379291"/>
        <w:category>
          <w:name w:val="כללי"/>
          <w:gallery w:val="placeholder"/>
        </w:category>
        <w:types>
          <w:type w:val="bbPlcHdr"/>
        </w:types>
        <w:behaviors>
          <w:behavior w:val="content"/>
        </w:behaviors>
        <w:guid w:val="{8999C1D5-6B5B-4B66-9906-3E3B76F8E718}"/>
      </w:docPartPr>
      <w:docPartBody>
        <w:p w:rsidR="008168FB" w:rsidRDefault="008168FB" w:rsidP="008168FB">
          <w:pPr>
            <w:pStyle w:val="59E971B6D9144B19AD2F0FD82B379291"/>
          </w:pPr>
          <w:r>
            <w:rPr>
              <w:rtl/>
              <w:cs/>
              <w:lang w:val="he-IL"/>
            </w:rPr>
            <w:t>[הקלד כאן]</w:t>
          </w:r>
        </w:p>
      </w:docPartBody>
    </w:docPart>
    <w:docPart>
      <w:docPartPr>
        <w:name w:val="F35CBB5C1FC848AC9A50DE9FB6BCFE48"/>
        <w:category>
          <w:name w:val="כללי"/>
          <w:gallery w:val="placeholder"/>
        </w:category>
        <w:types>
          <w:type w:val="bbPlcHdr"/>
        </w:types>
        <w:behaviors>
          <w:behavior w:val="content"/>
        </w:behaviors>
        <w:guid w:val="{74A95154-62F9-4971-8CB0-A27618859F78}"/>
      </w:docPartPr>
      <w:docPartBody>
        <w:p w:rsidR="008168FB" w:rsidRDefault="008168FB" w:rsidP="008168FB">
          <w:pPr>
            <w:pStyle w:val="F35CBB5C1FC848AC9A50DE9FB6BCFE48"/>
          </w:pPr>
          <w:r w:rsidRPr="00B51143">
            <w:rPr>
              <w:rStyle w:val="a3"/>
              <w:rtl/>
            </w:rPr>
            <w:t>[מס</w:t>
          </w:r>
          <w:r w:rsidRPr="00B51143">
            <w:rPr>
              <w:rStyle w:val="a3"/>
            </w:rPr>
            <w:t>'</w:t>
          </w:r>
          <w:r w:rsidRPr="00B51143">
            <w:rPr>
              <w:rStyle w:val="a3"/>
              <w:rtl/>
            </w:rPr>
            <w:t>]</w:t>
          </w:r>
        </w:p>
      </w:docPartBody>
    </w:docPart>
    <w:docPart>
      <w:docPartPr>
        <w:name w:val="0F02FA1F01444D338327D1234DFE04E3"/>
        <w:category>
          <w:name w:val="כללי"/>
          <w:gallery w:val="placeholder"/>
        </w:category>
        <w:types>
          <w:type w:val="bbPlcHdr"/>
        </w:types>
        <w:behaviors>
          <w:behavior w:val="content"/>
        </w:behaviors>
        <w:guid w:val="{3DC761E3-179F-4435-AF0C-D0A466024406}"/>
      </w:docPartPr>
      <w:docPartBody>
        <w:p w:rsidR="008168FB" w:rsidRDefault="008168FB" w:rsidP="008168FB">
          <w:pPr>
            <w:pStyle w:val="0F02FA1F01444D338327D1234DFE04E3"/>
          </w:pPr>
          <w:r w:rsidRPr="00B51143">
            <w:rPr>
              <w:rStyle w:val="a3"/>
              <w:rtl/>
            </w:rPr>
            <w:t>[נושא]</w:t>
          </w:r>
        </w:p>
      </w:docPartBody>
    </w:docPart>
    <w:docPart>
      <w:docPartPr>
        <w:name w:val="6796844C026E4A4E992C1071F828FFBE"/>
        <w:category>
          <w:name w:val="כללי"/>
          <w:gallery w:val="placeholder"/>
        </w:category>
        <w:types>
          <w:type w:val="bbPlcHdr"/>
        </w:types>
        <w:behaviors>
          <w:behavior w:val="content"/>
        </w:behaviors>
        <w:guid w:val="{828A63D4-785D-41DD-B5F4-417367C1EED8}"/>
      </w:docPartPr>
      <w:docPartBody>
        <w:p w:rsidR="008168FB" w:rsidRDefault="008168FB" w:rsidP="008168FB">
          <w:pPr>
            <w:pStyle w:val="6796844C026E4A4E992C1071F828FFBE"/>
          </w:pPr>
          <w:r w:rsidRPr="00B51143">
            <w:rPr>
              <w:rStyle w:val="a3"/>
              <w:rtl/>
            </w:rPr>
            <w:t>[מס</w:t>
          </w:r>
          <w:r w:rsidRPr="00B51143">
            <w:rPr>
              <w:rStyle w:val="a3"/>
            </w:rPr>
            <w:t>'</w:t>
          </w:r>
          <w:r w:rsidRPr="00B51143">
            <w:rPr>
              <w:rStyle w:val="a3"/>
              <w:rtl/>
            </w:rPr>
            <w:t>]</w:t>
          </w:r>
        </w:p>
      </w:docPartBody>
    </w:docPart>
    <w:docPart>
      <w:docPartPr>
        <w:name w:val="6412CF108AC3434EB35F9BDF53AE1767"/>
        <w:category>
          <w:name w:val="כללי"/>
          <w:gallery w:val="placeholder"/>
        </w:category>
        <w:types>
          <w:type w:val="bbPlcHdr"/>
        </w:types>
        <w:behaviors>
          <w:behavior w:val="content"/>
        </w:behaviors>
        <w:guid w:val="{3173F0CF-4AAD-49F1-9241-B277ECD498D0}"/>
      </w:docPartPr>
      <w:docPartBody>
        <w:p w:rsidR="008168FB" w:rsidRDefault="008168FB" w:rsidP="008168FB">
          <w:pPr>
            <w:pStyle w:val="6412CF108AC3434EB35F9BDF53AE1767"/>
          </w:pPr>
          <w:r w:rsidRPr="00B51143">
            <w:rPr>
              <w:rStyle w:val="a3"/>
              <w:rtl/>
            </w:rPr>
            <w:t>[נושא]</w:t>
          </w:r>
        </w:p>
      </w:docPartBody>
    </w:docPart>
    <w:docPart>
      <w:docPartPr>
        <w:name w:val="032998194213475FA9D0E855768A68B6"/>
        <w:category>
          <w:name w:val="כללי"/>
          <w:gallery w:val="placeholder"/>
        </w:category>
        <w:types>
          <w:type w:val="bbPlcHdr"/>
        </w:types>
        <w:behaviors>
          <w:behavior w:val="content"/>
        </w:behaviors>
        <w:guid w:val="{C7C4F9C3-11DA-4555-8119-DA68E4E21086}"/>
      </w:docPartPr>
      <w:docPartBody>
        <w:p w:rsidR="008168FB" w:rsidRDefault="008168FB" w:rsidP="008168FB">
          <w:pPr>
            <w:pStyle w:val="032998194213475FA9D0E855768A68B6"/>
          </w:pPr>
          <w:r w:rsidRPr="00B51143">
            <w:rPr>
              <w:rStyle w:val="a3"/>
              <w:rtl/>
            </w:rPr>
            <w:t>[מס</w:t>
          </w:r>
          <w:r w:rsidRPr="00B51143">
            <w:rPr>
              <w:rStyle w:val="a3"/>
            </w:rPr>
            <w:t>'</w:t>
          </w:r>
          <w:r w:rsidRPr="00B51143">
            <w:rPr>
              <w:rStyle w:val="a3"/>
              <w:rtl/>
            </w:rPr>
            <w:t>]</w:t>
          </w:r>
        </w:p>
      </w:docPartBody>
    </w:docPart>
    <w:docPart>
      <w:docPartPr>
        <w:name w:val="DCA8CCE6A9894C88AA04AE5FE3A8D5A4"/>
        <w:category>
          <w:name w:val="כללי"/>
          <w:gallery w:val="placeholder"/>
        </w:category>
        <w:types>
          <w:type w:val="bbPlcHdr"/>
        </w:types>
        <w:behaviors>
          <w:behavior w:val="content"/>
        </w:behaviors>
        <w:guid w:val="{352A8C73-BFC0-4037-A951-C911FAC6526B}"/>
      </w:docPartPr>
      <w:docPartBody>
        <w:p w:rsidR="008168FB" w:rsidRDefault="008168FB" w:rsidP="008168FB">
          <w:pPr>
            <w:pStyle w:val="DCA8CCE6A9894C88AA04AE5FE3A8D5A4"/>
          </w:pPr>
          <w:r w:rsidRPr="00B51143">
            <w:rPr>
              <w:rStyle w:val="a3"/>
              <w:rtl/>
            </w:rPr>
            <w:t>[נושא]</w:t>
          </w:r>
        </w:p>
      </w:docPartBody>
    </w:docPart>
    <w:docPart>
      <w:docPartPr>
        <w:name w:val="869DD1E4890A4944A120230852692373"/>
        <w:category>
          <w:name w:val="כללי"/>
          <w:gallery w:val="placeholder"/>
        </w:category>
        <w:types>
          <w:type w:val="bbPlcHdr"/>
        </w:types>
        <w:behaviors>
          <w:behavior w:val="content"/>
        </w:behaviors>
        <w:guid w:val="{99A83674-8887-4C0F-9DC6-A7A09F0C6622}"/>
      </w:docPartPr>
      <w:docPartBody>
        <w:p w:rsidR="008168FB" w:rsidRDefault="008168FB" w:rsidP="008168FB">
          <w:pPr>
            <w:pStyle w:val="869DD1E4890A4944A120230852692373"/>
          </w:pPr>
          <w:r w:rsidRPr="00B51143">
            <w:rPr>
              <w:rStyle w:val="a3"/>
              <w:rtl/>
            </w:rPr>
            <w:t>[מס</w:t>
          </w:r>
          <w:r w:rsidRPr="00B51143">
            <w:rPr>
              <w:rStyle w:val="a3"/>
            </w:rPr>
            <w:t>'</w:t>
          </w:r>
          <w:r w:rsidRPr="00B51143">
            <w:rPr>
              <w:rStyle w:val="a3"/>
              <w:rtl/>
            </w:rPr>
            <w:t>]</w:t>
          </w:r>
        </w:p>
      </w:docPartBody>
    </w:docPart>
    <w:docPart>
      <w:docPartPr>
        <w:name w:val="8C1D6B36C96A4D6E8354FB22D9683C5E"/>
        <w:category>
          <w:name w:val="כללי"/>
          <w:gallery w:val="placeholder"/>
        </w:category>
        <w:types>
          <w:type w:val="bbPlcHdr"/>
        </w:types>
        <w:behaviors>
          <w:behavior w:val="content"/>
        </w:behaviors>
        <w:guid w:val="{6DEFA1C1-F0DA-4CDC-BE5D-B4D372BE30E1}"/>
      </w:docPartPr>
      <w:docPartBody>
        <w:p w:rsidR="008168FB" w:rsidRDefault="008168FB" w:rsidP="008168FB">
          <w:pPr>
            <w:pStyle w:val="8C1D6B36C96A4D6E8354FB22D9683C5E"/>
          </w:pPr>
          <w:r w:rsidRPr="00B51143">
            <w:rPr>
              <w:rStyle w:val="a3"/>
              <w:rtl/>
            </w:rPr>
            <w:t>[נושא]</w:t>
          </w:r>
        </w:p>
      </w:docPartBody>
    </w:docPart>
    <w:docPart>
      <w:docPartPr>
        <w:name w:val="2EE94242297A4E1CA7F93D203A25CE9F"/>
        <w:category>
          <w:name w:val="כללי"/>
          <w:gallery w:val="placeholder"/>
        </w:category>
        <w:types>
          <w:type w:val="bbPlcHdr"/>
        </w:types>
        <w:behaviors>
          <w:behavior w:val="content"/>
        </w:behaviors>
        <w:guid w:val="{5331EBCC-C404-4CED-B7B5-31DFD7698B3B}"/>
      </w:docPartPr>
      <w:docPartBody>
        <w:p w:rsidR="008168FB" w:rsidRDefault="008168FB" w:rsidP="008168FB">
          <w:pPr>
            <w:pStyle w:val="2EE94242297A4E1CA7F93D203A25CE9F"/>
          </w:pPr>
          <w:r w:rsidRPr="00B51143">
            <w:rPr>
              <w:rStyle w:val="a3"/>
              <w:rtl/>
            </w:rPr>
            <w:t>[מס</w:t>
          </w:r>
          <w:r w:rsidRPr="00B51143">
            <w:rPr>
              <w:rStyle w:val="a3"/>
            </w:rPr>
            <w:t>'</w:t>
          </w:r>
          <w:r w:rsidRPr="00B51143">
            <w:rPr>
              <w:rStyle w:val="a3"/>
              <w:rtl/>
            </w:rPr>
            <w:t>]</w:t>
          </w:r>
        </w:p>
      </w:docPartBody>
    </w:docPart>
    <w:docPart>
      <w:docPartPr>
        <w:name w:val="B807CFFEFE9E441AA9B8E4EE76A63455"/>
        <w:category>
          <w:name w:val="כללי"/>
          <w:gallery w:val="placeholder"/>
        </w:category>
        <w:types>
          <w:type w:val="bbPlcHdr"/>
        </w:types>
        <w:behaviors>
          <w:behavior w:val="content"/>
        </w:behaviors>
        <w:guid w:val="{D1DFEC98-715C-4B05-B4C9-245502BBEE33}"/>
      </w:docPartPr>
      <w:docPartBody>
        <w:p w:rsidR="008168FB" w:rsidRDefault="008168FB" w:rsidP="008168FB">
          <w:pPr>
            <w:pStyle w:val="B807CFFEFE9E441AA9B8E4EE76A63455"/>
          </w:pPr>
          <w:r w:rsidRPr="00B51143">
            <w:rPr>
              <w:rStyle w:val="a3"/>
              <w:rtl/>
            </w:rPr>
            <w:t>[נושא]</w:t>
          </w:r>
        </w:p>
      </w:docPartBody>
    </w:docPart>
    <w:docPart>
      <w:docPartPr>
        <w:name w:val="30B6A627239A422ABED10097A54ACF78"/>
        <w:category>
          <w:name w:val="כללי"/>
          <w:gallery w:val="placeholder"/>
        </w:category>
        <w:types>
          <w:type w:val="bbPlcHdr"/>
        </w:types>
        <w:behaviors>
          <w:behavior w:val="content"/>
        </w:behaviors>
        <w:guid w:val="{F1808785-0539-401F-8671-6048043F97DA}"/>
      </w:docPartPr>
      <w:docPartBody>
        <w:p w:rsidR="008168FB" w:rsidRDefault="008168FB" w:rsidP="008168FB">
          <w:pPr>
            <w:pStyle w:val="30B6A627239A422ABED10097A54ACF78"/>
          </w:pPr>
          <w:r w:rsidRPr="00B51143">
            <w:rPr>
              <w:rStyle w:val="a3"/>
              <w:rtl/>
            </w:rPr>
            <w:t>[מס</w:t>
          </w:r>
          <w:r w:rsidRPr="00B51143">
            <w:rPr>
              <w:rStyle w:val="a3"/>
            </w:rPr>
            <w:t>'</w:t>
          </w:r>
          <w:r w:rsidRPr="00B51143">
            <w:rPr>
              <w:rStyle w:val="a3"/>
              <w:rtl/>
            </w:rPr>
            <w:t>]</w:t>
          </w:r>
        </w:p>
      </w:docPartBody>
    </w:docPart>
    <w:docPart>
      <w:docPartPr>
        <w:name w:val="F1ABBB9A928B437BA2173B9BAD44DFF5"/>
        <w:category>
          <w:name w:val="כללי"/>
          <w:gallery w:val="placeholder"/>
        </w:category>
        <w:types>
          <w:type w:val="bbPlcHdr"/>
        </w:types>
        <w:behaviors>
          <w:behavior w:val="content"/>
        </w:behaviors>
        <w:guid w:val="{6352FEEB-00A0-4687-A24B-A622C955DE4B}"/>
      </w:docPartPr>
      <w:docPartBody>
        <w:p w:rsidR="008168FB" w:rsidRDefault="008168FB" w:rsidP="008168FB">
          <w:pPr>
            <w:pStyle w:val="F1ABBB9A928B437BA2173B9BAD44DFF5"/>
          </w:pPr>
          <w:r w:rsidRPr="00B51143">
            <w:rPr>
              <w:rStyle w:val="a3"/>
              <w:rtl/>
            </w:rPr>
            <w:t>[נושא]</w:t>
          </w:r>
        </w:p>
      </w:docPartBody>
    </w:docPart>
    <w:docPart>
      <w:docPartPr>
        <w:name w:val="71D4A02AEADE45B39681CA5430F1E79D"/>
        <w:category>
          <w:name w:val="כללי"/>
          <w:gallery w:val="placeholder"/>
        </w:category>
        <w:types>
          <w:type w:val="bbPlcHdr"/>
        </w:types>
        <w:behaviors>
          <w:behavior w:val="content"/>
        </w:behaviors>
        <w:guid w:val="{67BF625F-520D-44BC-A9E9-8650A7E593F4}"/>
      </w:docPartPr>
      <w:docPartBody>
        <w:p w:rsidR="008168FB" w:rsidRDefault="008168FB" w:rsidP="008168FB">
          <w:pPr>
            <w:pStyle w:val="71D4A02AEADE45B39681CA5430F1E79D"/>
          </w:pPr>
          <w:r w:rsidRPr="00B51143">
            <w:rPr>
              <w:rStyle w:val="a3"/>
              <w:rtl/>
            </w:rPr>
            <w:t>[מס</w:t>
          </w:r>
          <w:r w:rsidRPr="00B51143">
            <w:rPr>
              <w:rStyle w:val="a3"/>
            </w:rPr>
            <w:t>'</w:t>
          </w:r>
          <w:r w:rsidRPr="00B51143">
            <w:rPr>
              <w:rStyle w:val="a3"/>
              <w:rtl/>
            </w:rPr>
            <w:t>]</w:t>
          </w:r>
        </w:p>
      </w:docPartBody>
    </w:docPart>
    <w:docPart>
      <w:docPartPr>
        <w:name w:val="B2E933E0A8574A7C9CF0BF396C85C1C1"/>
        <w:category>
          <w:name w:val="כללי"/>
          <w:gallery w:val="placeholder"/>
        </w:category>
        <w:types>
          <w:type w:val="bbPlcHdr"/>
        </w:types>
        <w:behaviors>
          <w:behavior w:val="content"/>
        </w:behaviors>
        <w:guid w:val="{D25BA5F3-66D9-4062-AF8F-6F9DFDE00F89}"/>
      </w:docPartPr>
      <w:docPartBody>
        <w:p w:rsidR="008168FB" w:rsidRDefault="008168FB" w:rsidP="008168FB">
          <w:pPr>
            <w:pStyle w:val="B2E933E0A8574A7C9CF0BF396C85C1C1"/>
          </w:pPr>
          <w:r w:rsidRPr="00B51143">
            <w:rPr>
              <w:rStyle w:val="a3"/>
              <w:rtl/>
            </w:rPr>
            <w:t>[נושא]</w:t>
          </w:r>
        </w:p>
      </w:docPartBody>
    </w:docPart>
    <w:docPart>
      <w:docPartPr>
        <w:name w:val="49B0D8372DAC447CBC477E6A9F866A15"/>
        <w:category>
          <w:name w:val="כללי"/>
          <w:gallery w:val="placeholder"/>
        </w:category>
        <w:types>
          <w:type w:val="bbPlcHdr"/>
        </w:types>
        <w:behaviors>
          <w:behavior w:val="content"/>
        </w:behaviors>
        <w:guid w:val="{B03397E1-A2B1-41DB-B430-FD19C328763A}"/>
      </w:docPartPr>
      <w:docPartBody>
        <w:p w:rsidR="008168FB" w:rsidRDefault="008168FB" w:rsidP="008168FB">
          <w:pPr>
            <w:pStyle w:val="49B0D8372DAC447CBC477E6A9F866A15"/>
          </w:pPr>
          <w:r w:rsidRPr="00B51143">
            <w:rPr>
              <w:rStyle w:val="a3"/>
              <w:rtl/>
            </w:rPr>
            <w:t>[מס</w:t>
          </w:r>
          <w:r w:rsidRPr="00B51143">
            <w:rPr>
              <w:rStyle w:val="a3"/>
            </w:rPr>
            <w:t>'</w:t>
          </w:r>
          <w:r w:rsidRPr="00B51143">
            <w:rPr>
              <w:rStyle w:val="a3"/>
              <w:rtl/>
            </w:rPr>
            <w:t>]</w:t>
          </w:r>
        </w:p>
      </w:docPartBody>
    </w:docPart>
    <w:docPart>
      <w:docPartPr>
        <w:name w:val="4D0765581F1042F98F97314C3D750D48"/>
        <w:category>
          <w:name w:val="כללי"/>
          <w:gallery w:val="placeholder"/>
        </w:category>
        <w:types>
          <w:type w:val="bbPlcHdr"/>
        </w:types>
        <w:behaviors>
          <w:behavior w:val="content"/>
        </w:behaviors>
        <w:guid w:val="{837EF9DB-91D5-4B0E-A620-52585822BA2F}"/>
      </w:docPartPr>
      <w:docPartBody>
        <w:p w:rsidR="008168FB" w:rsidRDefault="008168FB" w:rsidP="008168FB">
          <w:pPr>
            <w:pStyle w:val="4D0765581F1042F98F97314C3D750D48"/>
          </w:pPr>
          <w:r w:rsidRPr="00B51143">
            <w:rPr>
              <w:rStyle w:val="a3"/>
              <w:rtl/>
            </w:rPr>
            <w:t>[נושא]</w:t>
          </w:r>
        </w:p>
      </w:docPartBody>
    </w:docPart>
    <w:docPart>
      <w:docPartPr>
        <w:name w:val="5CC071858838436091F2244BAE76896C"/>
        <w:category>
          <w:name w:val="כללי"/>
          <w:gallery w:val="placeholder"/>
        </w:category>
        <w:types>
          <w:type w:val="bbPlcHdr"/>
        </w:types>
        <w:behaviors>
          <w:behavior w:val="content"/>
        </w:behaviors>
        <w:guid w:val="{348E5E1A-59C1-4F4D-A1F6-3F6F1FCB1EF1}"/>
      </w:docPartPr>
      <w:docPartBody>
        <w:p w:rsidR="008168FB" w:rsidRDefault="008168FB" w:rsidP="008168FB">
          <w:pPr>
            <w:pStyle w:val="5CC071858838436091F2244BAE76896C"/>
          </w:pPr>
          <w:r w:rsidRPr="00B51143">
            <w:rPr>
              <w:rStyle w:val="a3"/>
              <w:rtl/>
            </w:rPr>
            <w:t>[מס</w:t>
          </w:r>
          <w:r w:rsidRPr="00B51143">
            <w:rPr>
              <w:rStyle w:val="a3"/>
            </w:rPr>
            <w:t>'</w:t>
          </w:r>
          <w:r w:rsidRPr="00B51143">
            <w:rPr>
              <w:rStyle w:val="a3"/>
              <w:rtl/>
            </w:rPr>
            <w:t>]</w:t>
          </w:r>
        </w:p>
      </w:docPartBody>
    </w:docPart>
    <w:docPart>
      <w:docPartPr>
        <w:name w:val="2A462E4CA41944679D81A083D4F7B6CC"/>
        <w:category>
          <w:name w:val="כללי"/>
          <w:gallery w:val="placeholder"/>
        </w:category>
        <w:types>
          <w:type w:val="bbPlcHdr"/>
        </w:types>
        <w:behaviors>
          <w:behavior w:val="content"/>
        </w:behaviors>
        <w:guid w:val="{2D51AB6E-DD09-49E9-9CF8-A1F4596017A3}"/>
      </w:docPartPr>
      <w:docPartBody>
        <w:p w:rsidR="008168FB" w:rsidRDefault="008168FB" w:rsidP="008168FB">
          <w:pPr>
            <w:pStyle w:val="2A462E4CA41944679D81A083D4F7B6CC"/>
          </w:pPr>
          <w:r w:rsidRPr="00B51143">
            <w:rPr>
              <w:rStyle w:val="a3"/>
              <w:rtl/>
            </w:rPr>
            <w:t>[נושא]</w:t>
          </w:r>
        </w:p>
      </w:docPartBody>
    </w:docPart>
    <w:docPart>
      <w:docPartPr>
        <w:name w:val="267BDD64EC484E83AC83C81FD560AFA8"/>
        <w:category>
          <w:name w:val="כללי"/>
          <w:gallery w:val="placeholder"/>
        </w:category>
        <w:types>
          <w:type w:val="bbPlcHdr"/>
        </w:types>
        <w:behaviors>
          <w:behavior w:val="content"/>
        </w:behaviors>
        <w:guid w:val="{BF5D45E8-2405-4609-A1F6-865E88FA8108}"/>
      </w:docPartPr>
      <w:docPartBody>
        <w:p w:rsidR="008168FB" w:rsidRDefault="008168FB" w:rsidP="008168FB">
          <w:pPr>
            <w:pStyle w:val="267BDD64EC484E83AC83C81FD560AFA8"/>
          </w:pPr>
          <w:r w:rsidRPr="00B51143">
            <w:rPr>
              <w:rStyle w:val="a3"/>
              <w:rtl/>
            </w:rPr>
            <w:t>[מס</w:t>
          </w:r>
          <w:r w:rsidRPr="00B51143">
            <w:rPr>
              <w:rStyle w:val="a3"/>
            </w:rPr>
            <w:t>'</w:t>
          </w:r>
          <w:r w:rsidRPr="00B51143">
            <w:rPr>
              <w:rStyle w:val="a3"/>
              <w:rtl/>
            </w:rPr>
            <w:t>]</w:t>
          </w:r>
        </w:p>
      </w:docPartBody>
    </w:docPart>
    <w:docPart>
      <w:docPartPr>
        <w:name w:val="0E01F1B2C39F4BA8BF56835CB7AB4B5F"/>
        <w:category>
          <w:name w:val="כללי"/>
          <w:gallery w:val="placeholder"/>
        </w:category>
        <w:types>
          <w:type w:val="bbPlcHdr"/>
        </w:types>
        <w:behaviors>
          <w:behavior w:val="content"/>
        </w:behaviors>
        <w:guid w:val="{507C062F-2479-4B80-87D9-D8C59E45AFA3}"/>
      </w:docPartPr>
      <w:docPartBody>
        <w:p w:rsidR="008168FB" w:rsidRDefault="008168FB" w:rsidP="008168FB">
          <w:pPr>
            <w:pStyle w:val="0E01F1B2C39F4BA8BF56835CB7AB4B5F"/>
          </w:pPr>
          <w:r w:rsidRPr="00B51143">
            <w:rPr>
              <w:rStyle w:val="a3"/>
              <w:rtl/>
            </w:rPr>
            <w:t>[נושא]</w:t>
          </w:r>
        </w:p>
      </w:docPartBody>
    </w:docPart>
    <w:docPart>
      <w:docPartPr>
        <w:name w:val="2D4C2B50EB4D4CD3BA58143CDE100B9B"/>
        <w:category>
          <w:name w:val="כללי"/>
          <w:gallery w:val="placeholder"/>
        </w:category>
        <w:types>
          <w:type w:val="bbPlcHdr"/>
        </w:types>
        <w:behaviors>
          <w:behavior w:val="content"/>
        </w:behaviors>
        <w:guid w:val="{92D782A4-673A-4D8B-8536-52B9E06D824B}"/>
      </w:docPartPr>
      <w:docPartBody>
        <w:p w:rsidR="008168FB" w:rsidRDefault="008168FB" w:rsidP="008168FB">
          <w:pPr>
            <w:pStyle w:val="2D4C2B50EB4D4CD3BA58143CDE100B9B"/>
          </w:pPr>
          <w:r w:rsidRPr="00B51143">
            <w:rPr>
              <w:rStyle w:val="a3"/>
              <w:rtl/>
            </w:rPr>
            <w:t>[מס</w:t>
          </w:r>
          <w:r w:rsidRPr="00B51143">
            <w:rPr>
              <w:rStyle w:val="a3"/>
            </w:rPr>
            <w:t>'</w:t>
          </w:r>
          <w:r w:rsidRPr="00B51143">
            <w:rPr>
              <w:rStyle w:val="a3"/>
              <w:rtl/>
            </w:rPr>
            <w:t>]</w:t>
          </w:r>
        </w:p>
      </w:docPartBody>
    </w:docPart>
    <w:docPart>
      <w:docPartPr>
        <w:name w:val="F9569CE6CBB04D5D94A8F00134F6BB2D"/>
        <w:category>
          <w:name w:val="כללי"/>
          <w:gallery w:val="placeholder"/>
        </w:category>
        <w:types>
          <w:type w:val="bbPlcHdr"/>
        </w:types>
        <w:behaviors>
          <w:behavior w:val="content"/>
        </w:behaviors>
        <w:guid w:val="{C0BB5D24-72CB-4EEE-AD04-831FE21C42C2}"/>
      </w:docPartPr>
      <w:docPartBody>
        <w:p w:rsidR="008168FB" w:rsidRDefault="008168FB" w:rsidP="008168FB">
          <w:pPr>
            <w:pStyle w:val="F9569CE6CBB04D5D94A8F00134F6BB2D"/>
          </w:pPr>
          <w:r w:rsidRPr="00B51143">
            <w:rPr>
              <w:rStyle w:val="a3"/>
              <w:rtl/>
            </w:rPr>
            <w:t>[נושא]</w:t>
          </w:r>
        </w:p>
      </w:docPartBody>
    </w:docPart>
    <w:docPart>
      <w:docPartPr>
        <w:name w:val="7A3EEC53BD8E4BCF99BAFEBB9EABAC5B"/>
        <w:category>
          <w:name w:val="כללי"/>
          <w:gallery w:val="placeholder"/>
        </w:category>
        <w:types>
          <w:type w:val="bbPlcHdr"/>
        </w:types>
        <w:behaviors>
          <w:behavior w:val="content"/>
        </w:behaviors>
        <w:guid w:val="{72A2CE5C-4BA6-4A37-B458-D6E5A2A32F25}"/>
      </w:docPartPr>
      <w:docPartBody>
        <w:p w:rsidR="008168FB" w:rsidRDefault="008168FB" w:rsidP="008168FB">
          <w:pPr>
            <w:pStyle w:val="7A3EEC53BD8E4BCF99BAFEBB9EABAC5B"/>
          </w:pPr>
          <w:r w:rsidRPr="0036656D">
            <w:rPr>
              <w:rStyle w:val="a3"/>
            </w:rPr>
            <w:t>[tenderNumber]</w:t>
          </w:r>
        </w:p>
      </w:docPartBody>
    </w:docPart>
    <w:docPart>
      <w:docPartPr>
        <w:name w:val="455ACD048FBC48C8932149CA45C192FE"/>
        <w:category>
          <w:name w:val="כללי"/>
          <w:gallery w:val="placeholder"/>
        </w:category>
        <w:types>
          <w:type w:val="bbPlcHdr"/>
        </w:types>
        <w:behaviors>
          <w:behavior w:val="content"/>
        </w:behaviors>
        <w:guid w:val="{BD243353-6509-4A92-9E03-B25D5C6E02FE}"/>
      </w:docPartPr>
      <w:docPartBody>
        <w:p w:rsidR="008168FB" w:rsidRDefault="008168FB" w:rsidP="008168FB">
          <w:pPr>
            <w:pStyle w:val="455ACD048FBC48C8932149CA45C192FE"/>
          </w:pPr>
          <w:r w:rsidRPr="0036656D">
            <w:rPr>
              <w:rStyle w:val="a3"/>
            </w:rPr>
            <w:t>[SubjectRequest]</w:t>
          </w:r>
        </w:p>
      </w:docPartBody>
    </w:docPart>
    <w:docPart>
      <w:docPartPr>
        <w:name w:val="1BC9A2A5075F4138A67FC5A33BB296C9"/>
        <w:category>
          <w:name w:val="כללי"/>
          <w:gallery w:val="placeholder"/>
        </w:category>
        <w:types>
          <w:type w:val="bbPlcHdr"/>
        </w:types>
        <w:behaviors>
          <w:behavior w:val="content"/>
        </w:behaviors>
        <w:guid w:val="{AA19338C-67DB-443E-967C-F381876496FA}"/>
      </w:docPartPr>
      <w:docPartBody>
        <w:p w:rsidR="008168FB" w:rsidRDefault="008168FB" w:rsidP="008168FB">
          <w:pPr>
            <w:pStyle w:val="1BC9A2A5075F4138A67FC5A33BB296C9"/>
          </w:pPr>
          <w:r w:rsidRPr="0036656D">
            <w:rPr>
              <w:rStyle w:val="a3"/>
            </w:rPr>
            <w:t>[tenderNumber]</w:t>
          </w:r>
        </w:p>
      </w:docPartBody>
    </w:docPart>
    <w:docPart>
      <w:docPartPr>
        <w:name w:val="815ADB90309141468752BF31961412F6"/>
        <w:category>
          <w:name w:val="כללי"/>
          <w:gallery w:val="placeholder"/>
        </w:category>
        <w:types>
          <w:type w:val="bbPlcHdr"/>
        </w:types>
        <w:behaviors>
          <w:behavior w:val="content"/>
        </w:behaviors>
        <w:guid w:val="{24483D39-C56B-4574-B54C-9BC17B992134}"/>
      </w:docPartPr>
      <w:docPartBody>
        <w:p w:rsidR="008168FB" w:rsidRDefault="008168FB" w:rsidP="008168FB">
          <w:pPr>
            <w:pStyle w:val="815ADB90309141468752BF31961412F6"/>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15FEB"/>
    <w:rsid w:val="00360FA3"/>
    <w:rsid w:val="005324E5"/>
    <w:rsid w:val="00560A7B"/>
    <w:rsid w:val="006C0ACD"/>
    <w:rsid w:val="0080378B"/>
    <w:rsid w:val="008129FF"/>
    <w:rsid w:val="008168FB"/>
    <w:rsid w:val="008C69E8"/>
    <w:rsid w:val="008D7E62"/>
    <w:rsid w:val="009837ED"/>
    <w:rsid w:val="00985767"/>
    <w:rsid w:val="00A4116D"/>
    <w:rsid w:val="00A94DE3"/>
    <w:rsid w:val="00D506C3"/>
    <w:rsid w:val="00DA6619"/>
    <w:rsid w:val="00E66238"/>
    <w:rsid w:val="00F274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168FB"/>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A00CA65E27F7452B96453271852C4C87">
    <w:name w:val="A00CA65E27F7452B96453271852C4C87"/>
    <w:rsid w:val="008168FB"/>
    <w:pPr>
      <w:bidi/>
    </w:pPr>
  </w:style>
  <w:style w:type="paragraph" w:customStyle="1" w:styleId="EAA61B5746994438BEEE1F1D3764D5BA">
    <w:name w:val="EAA61B5746994438BEEE1F1D3764D5BA"/>
    <w:rsid w:val="008168FB"/>
    <w:pPr>
      <w:bidi/>
    </w:pPr>
  </w:style>
  <w:style w:type="paragraph" w:customStyle="1" w:styleId="BB630C46324F44A280590CE0DB72A2F4">
    <w:name w:val="BB630C46324F44A280590CE0DB72A2F4"/>
    <w:rsid w:val="008168FB"/>
    <w:pPr>
      <w:bidi/>
    </w:pPr>
  </w:style>
  <w:style w:type="paragraph" w:customStyle="1" w:styleId="6D92AFC4C9394450A45076B4E7402373">
    <w:name w:val="6D92AFC4C9394450A45076B4E7402373"/>
    <w:rsid w:val="008168FB"/>
    <w:pPr>
      <w:bidi/>
    </w:pPr>
  </w:style>
  <w:style w:type="paragraph" w:customStyle="1" w:styleId="64A563E78618488397F11DFD9EF2879E">
    <w:name w:val="64A563E78618488397F11DFD9EF2879E"/>
    <w:rsid w:val="008168FB"/>
    <w:pPr>
      <w:bidi/>
    </w:pPr>
  </w:style>
  <w:style w:type="paragraph" w:customStyle="1" w:styleId="AE69A251B0A44774BA4DEFF32AE124EB">
    <w:name w:val="AE69A251B0A44774BA4DEFF32AE124EB"/>
    <w:rsid w:val="008168FB"/>
    <w:pPr>
      <w:bidi/>
    </w:pPr>
  </w:style>
  <w:style w:type="paragraph" w:customStyle="1" w:styleId="B227D49278CD4F3EB150F2158D4A5BEA">
    <w:name w:val="B227D49278CD4F3EB150F2158D4A5BEA"/>
    <w:rsid w:val="008168FB"/>
    <w:pPr>
      <w:bidi/>
    </w:pPr>
  </w:style>
  <w:style w:type="paragraph" w:customStyle="1" w:styleId="5B9EC43BD55146F1ADC0F879DFDD2771">
    <w:name w:val="5B9EC43BD55146F1ADC0F879DFDD2771"/>
    <w:rsid w:val="008168FB"/>
    <w:pPr>
      <w:bidi/>
    </w:pPr>
  </w:style>
  <w:style w:type="paragraph" w:customStyle="1" w:styleId="9AEC38021FC7482FB72A3A449995C2DF">
    <w:name w:val="9AEC38021FC7482FB72A3A449995C2DF"/>
    <w:rsid w:val="008168FB"/>
    <w:pPr>
      <w:bidi/>
    </w:pPr>
  </w:style>
  <w:style w:type="paragraph" w:customStyle="1" w:styleId="144E182C76C64F2FA71E284BA36DE538">
    <w:name w:val="144E182C76C64F2FA71E284BA36DE538"/>
    <w:rsid w:val="008168FB"/>
    <w:pPr>
      <w:bidi/>
    </w:pPr>
  </w:style>
  <w:style w:type="paragraph" w:customStyle="1" w:styleId="5D2565507E1F41EABA2495F0C5DD9A3A">
    <w:name w:val="5D2565507E1F41EABA2495F0C5DD9A3A"/>
    <w:rsid w:val="008168FB"/>
    <w:pPr>
      <w:bidi/>
    </w:pPr>
  </w:style>
  <w:style w:type="paragraph" w:customStyle="1" w:styleId="DEA3E018EFD94E37B27DF25722B5A1FF">
    <w:name w:val="DEA3E018EFD94E37B27DF25722B5A1FF"/>
    <w:rsid w:val="008168FB"/>
    <w:pPr>
      <w:bidi/>
    </w:pPr>
  </w:style>
  <w:style w:type="paragraph" w:customStyle="1" w:styleId="8FED29741722478C90005F11A253A312">
    <w:name w:val="8FED29741722478C90005F11A253A312"/>
    <w:rsid w:val="008168FB"/>
    <w:pPr>
      <w:bidi/>
    </w:pPr>
  </w:style>
  <w:style w:type="paragraph" w:customStyle="1" w:styleId="AECAE33EAEC44F7CBBA8AF1B26B79060">
    <w:name w:val="AECAE33EAEC44F7CBBA8AF1B26B79060"/>
    <w:rsid w:val="008168FB"/>
    <w:pPr>
      <w:bidi/>
    </w:pPr>
  </w:style>
  <w:style w:type="paragraph" w:customStyle="1" w:styleId="F0FFD4B9FC594988BF1A5D652C830184">
    <w:name w:val="F0FFD4B9FC594988BF1A5D652C830184"/>
    <w:rsid w:val="008168FB"/>
    <w:pPr>
      <w:bidi/>
    </w:pPr>
  </w:style>
  <w:style w:type="paragraph" w:customStyle="1" w:styleId="3909F956D8B54D9D9CFDE7F8C5940B85">
    <w:name w:val="3909F956D8B54D9D9CFDE7F8C5940B85"/>
    <w:rsid w:val="008168FB"/>
    <w:pPr>
      <w:bidi/>
    </w:pPr>
  </w:style>
  <w:style w:type="paragraph" w:customStyle="1" w:styleId="B9748D38D9934D09B554EE79F241C2D8">
    <w:name w:val="B9748D38D9934D09B554EE79F241C2D8"/>
    <w:rsid w:val="008168FB"/>
    <w:pPr>
      <w:bidi/>
    </w:pPr>
  </w:style>
  <w:style w:type="paragraph" w:customStyle="1" w:styleId="1F4C7AD5F2494AB7A1BD782E57A26A14">
    <w:name w:val="1F4C7AD5F2494AB7A1BD782E57A26A14"/>
    <w:rsid w:val="008168FB"/>
    <w:pPr>
      <w:bidi/>
    </w:pPr>
  </w:style>
  <w:style w:type="paragraph" w:customStyle="1" w:styleId="84787CC020EF44DF97C7863414ABD26E">
    <w:name w:val="84787CC020EF44DF97C7863414ABD26E"/>
    <w:rsid w:val="008168FB"/>
    <w:pPr>
      <w:bidi/>
    </w:pPr>
  </w:style>
  <w:style w:type="paragraph" w:customStyle="1" w:styleId="49025925CE3D4A69A1E61A421F324E53">
    <w:name w:val="49025925CE3D4A69A1E61A421F324E53"/>
    <w:rsid w:val="008168FB"/>
    <w:pPr>
      <w:bidi/>
    </w:pPr>
  </w:style>
  <w:style w:type="paragraph" w:customStyle="1" w:styleId="23E75F4F115B4196A86D947898366EA1">
    <w:name w:val="23E75F4F115B4196A86D947898366EA1"/>
    <w:rsid w:val="008168FB"/>
    <w:pPr>
      <w:bidi/>
    </w:pPr>
  </w:style>
  <w:style w:type="paragraph" w:customStyle="1" w:styleId="72F542BA364E4B7DBCB0ED3A21F108D6">
    <w:name w:val="72F542BA364E4B7DBCB0ED3A21F108D6"/>
    <w:rsid w:val="008168FB"/>
    <w:pPr>
      <w:bidi/>
    </w:pPr>
  </w:style>
  <w:style w:type="paragraph" w:customStyle="1" w:styleId="D4C482B0DC2A4C10BB3FE20B04BAD497">
    <w:name w:val="D4C482B0DC2A4C10BB3FE20B04BAD497"/>
    <w:rsid w:val="008168FB"/>
    <w:pPr>
      <w:bidi/>
    </w:pPr>
  </w:style>
  <w:style w:type="paragraph" w:customStyle="1" w:styleId="4D272116E90C4D13A97F227F072B2D2C">
    <w:name w:val="4D272116E90C4D13A97F227F072B2D2C"/>
    <w:rsid w:val="008168FB"/>
    <w:pPr>
      <w:bidi/>
    </w:pPr>
  </w:style>
  <w:style w:type="paragraph" w:customStyle="1" w:styleId="38CF9991D4D94AF9BADC1F32D73C26F7">
    <w:name w:val="38CF9991D4D94AF9BADC1F32D73C26F7"/>
    <w:rsid w:val="008168FB"/>
    <w:pPr>
      <w:bidi/>
    </w:pPr>
  </w:style>
  <w:style w:type="paragraph" w:customStyle="1" w:styleId="7C83586EA64E4A0CAD0668E21F594C45">
    <w:name w:val="7C83586EA64E4A0CAD0668E21F594C45"/>
    <w:rsid w:val="008168FB"/>
    <w:pPr>
      <w:bidi/>
    </w:pPr>
  </w:style>
  <w:style w:type="paragraph" w:customStyle="1" w:styleId="5E1923253A014EBCA90EC2120637F648">
    <w:name w:val="5E1923253A014EBCA90EC2120637F648"/>
    <w:rsid w:val="008168FB"/>
    <w:pPr>
      <w:bidi/>
    </w:pPr>
  </w:style>
  <w:style w:type="paragraph" w:customStyle="1" w:styleId="0D575D79FDB04A1FA0ED9C6C50A90D20">
    <w:name w:val="0D575D79FDB04A1FA0ED9C6C50A90D20"/>
    <w:rsid w:val="008168FB"/>
    <w:pPr>
      <w:bidi/>
    </w:pPr>
  </w:style>
  <w:style w:type="paragraph" w:customStyle="1" w:styleId="49D4431F6B8F4E47B744BF569BBCBDB8">
    <w:name w:val="49D4431F6B8F4E47B744BF569BBCBDB8"/>
    <w:rsid w:val="008168FB"/>
    <w:pPr>
      <w:bidi/>
    </w:pPr>
  </w:style>
  <w:style w:type="paragraph" w:customStyle="1" w:styleId="7050A1570772475494C4FE376F192D14">
    <w:name w:val="7050A1570772475494C4FE376F192D14"/>
    <w:rsid w:val="008168FB"/>
    <w:pPr>
      <w:bidi/>
    </w:pPr>
  </w:style>
  <w:style w:type="paragraph" w:customStyle="1" w:styleId="4CCF0DBB275A4E0593DD187BA74B438D">
    <w:name w:val="4CCF0DBB275A4E0593DD187BA74B438D"/>
    <w:rsid w:val="008168FB"/>
    <w:pPr>
      <w:bidi/>
    </w:pPr>
  </w:style>
  <w:style w:type="paragraph" w:customStyle="1" w:styleId="BA1D897483444B0B8F3895BD146ABAAE">
    <w:name w:val="BA1D897483444B0B8F3895BD146ABAAE"/>
    <w:rsid w:val="008168FB"/>
    <w:pPr>
      <w:bidi/>
    </w:pPr>
  </w:style>
  <w:style w:type="paragraph" w:customStyle="1" w:styleId="59E971B6D9144B19AD2F0FD82B379291">
    <w:name w:val="59E971B6D9144B19AD2F0FD82B379291"/>
    <w:rsid w:val="008168FB"/>
    <w:pPr>
      <w:bidi/>
    </w:pPr>
  </w:style>
  <w:style w:type="paragraph" w:customStyle="1" w:styleId="D716734ED8664F41BD1B95C2CA9B71D2">
    <w:name w:val="D716734ED8664F41BD1B95C2CA9B71D2"/>
    <w:rsid w:val="008168FB"/>
    <w:pPr>
      <w:bidi/>
    </w:pPr>
  </w:style>
  <w:style w:type="paragraph" w:customStyle="1" w:styleId="073918513DEC4460BE6D8F9869C27B73">
    <w:name w:val="073918513DEC4460BE6D8F9869C27B73"/>
    <w:rsid w:val="008168FB"/>
    <w:pPr>
      <w:bidi/>
    </w:pPr>
  </w:style>
  <w:style w:type="paragraph" w:customStyle="1" w:styleId="F35CBB5C1FC848AC9A50DE9FB6BCFE48">
    <w:name w:val="F35CBB5C1FC848AC9A50DE9FB6BCFE48"/>
    <w:rsid w:val="008168FB"/>
    <w:pPr>
      <w:bidi/>
    </w:pPr>
  </w:style>
  <w:style w:type="paragraph" w:customStyle="1" w:styleId="0F02FA1F01444D338327D1234DFE04E3">
    <w:name w:val="0F02FA1F01444D338327D1234DFE04E3"/>
    <w:rsid w:val="008168FB"/>
    <w:pPr>
      <w:bidi/>
    </w:pPr>
  </w:style>
  <w:style w:type="paragraph" w:customStyle="1" w:styleId="0EE7AD6FE9BB4619AE7EF5567B443B42">
    <w:name w:val="0EE7AD6FE9BB4619AE7EF5567B443B42"/>
    <w:rsid w:val="008168FB"/>
    <w:pPr>
      <w:bidi/>
    </w:pPr>
  </w:style>
  <w:style w:type="paragraph" w:customStyle="1" w:styleId="0D423D7A67D24D94B9A75F48CA6B3C5D">
    <w:name w:val="0D423D7A67D24D94B9A75F48CA6B3C5D"/>
    <w:rsid w:val="008168FB"/>
    <w:pPr>
      <w:bidi/>
    </w:pPr>
  </w:style>
  <w:style w:type="paragraph" w:customStyle="1" w:styleId="6796844C026E4A4E992C1071F828FFBE">
    <w:name w:val="6796844C026E4A4E992C1071F828FFBE"/>
    <w:rsid w:val="008168FB"/>
    <w:pPr>
      <w:bidi/>
    </w:pPr>
  </w:style>
  <w:style w:type="paragraph" w:customStyle="1" w:styleId="6412CF108AC3434EB35F9BDF53AE1767">
    <w:name w:val="6412CF108AC3434EB35F9BDF53AE1767"/>
    <w:rsid w:val="008168FB"/>
    <w:pPr>
      <w:bidi/>
    </w:pPr>
  </w:style>
  <w:style w:type="paragraph" w:customStyle="1" w:styleId="032998194213475FA9D0E855768A68B6">
    <w:name w:val="032998194213475FA9D0E855768A68B6"/>
    <w:rsid w:val="008168FB"/>
    <w:pPr>
      <w:bidi/>
    </w:pPr>
  </w:style>
  <w:style w:type="paragraph" w:customStyle="1" w:styleId="DCA8CCE6A9894C88AA04AE5FE3A8D5A4">
    <w:name w:val="DCA8CCE6A9894C88AA04AE5FE3A8D5A4"/>
    <w:rsid w:val="008168FB"/>
    <w:pPr>
      <w:bidi/>
    </w:pPr>
  </w:style>
  <w:style w:type="paragraph" w:customStyle="1" w:styleId="869DD1E4890A4944A120230852692373">
    <w:name w:val="869DD1E4890A4944A120230852692373"/>
    <w:rsid w:val="008168FB"/>
    <w:pPr>
      <w:bidi/>
    </w:pPr>
  </w:style>
  <w:style w:type="paragraph" w:customStyle="1" w:styleId="8C1D6B36C96A4D6E8354FB22D9683C5E">
    <w:name w:val="8C1D6B36C96A4D6E8354FB22D9683C5E"/>
    <w:rsid w:val="008168FB"/>
    <w:pPr>
      <w:bidi/>
    </w:pPr>
  </w:style>
  <w:style w:type="paragraph" w:customStyle="1" w:styleId="2EE94242297A4E1CA7F93D203A25CE9F">
    <w:name w:val="2EE94242297A4E1CA7F93D203A25CE9F"/>
    <w:rsid w:val="008168FB"/>
    <w:pPr>
      <w:bidi/>
    </w:pPr>
  </w:style>
  <w:style w:type="paragraph" w:customStyle="1" w:styleId="B807CFFEFE9E441AA9B8E4EE76A63455">
    <w:name w:val="B807CFFEFE9E441AA9B8E4EE76A63455"/>
    <w:rsid w:val="008168FB"/>
    <w:pPr>
      <w:bidi/>
    </w:pPr>
  </w:style>
  <w:style w:type="paragraph" w:customStyle="1" w:styleId="30B6A627239A422ABED10097A54ACF78">
    <w:name w:val="30B6A627239A422ABED10097A54ACF78"/>
    <w:rsid w:val="008168FB"/>
    <w:pPr>
      <w:bidi/>
    </w:pPr>
  </w:style>
  <w:style w:type="paragraph" w:customStyle="1" w:styleId="F1ABBB9A928B437BA2173B9BAD44DFF5">
    <w:name w:val="F1ABBB9A928B437BA2173B9BAD44DFF5"/>
    <w:rsid w:val="008168FB"/>
    <w:pPr>
      <w:bidi/>
    </w:pPr>
  </w:style>
  <w:style w:type="paragraph" w:customStyle="1" w:styleId="71D4A02AEADE45B39681CA5430F1E79D">
    <w:name w:val="71D4A02AEADE45B39681CA5430F1E79D"/>
    <w:rsid w:val="008168FB"/>
    <w:pPr>
      <w:bidi/>
    </w:pPr>
  </w:style>
  <w:style w:type="paragraph" w:customStyle="1" w:styleId="B2E933E0A8574A7C9CF0BF396C85C1C1">
    <w:name w:val="B2E933E0A8574A7C9CF0BF396C85C1C1"/>
    <w:rsid w:val="008168FB"/>
    <w:pPr>
      <w:bidi/>
    </w:pPr>
  </w:style>
  <w:style w:type="paragraph" w:customStyle="1" w:styleId="49B0D8372DAC447CBC477E6A9F866A15">
    <w:name w:val="49B0D8372DAC447CBC477E6A9F866A15"/>
    <w:rsid w:val="008168FB"/>
    <w:pPr>
      <w:bidi/>
    </w:pPr>
  </w:style>
  <w:style w:type="paragraph" w:customStyle="1" w:styleId="4D0765581F1042F98F97314C3D750D48">
    <w:name w:val="4D0765581F1042F98F97314C3D750D48"/>
    <w:rsid w:val="008168FB"/>
    <w:pPr>
      <w:bidi/>
    </w:pPr>
  </w:style>
  <w:style w:type="paragraph" w:customStyle="1" w:styleId="5CC071858838436091F2244BAE76896C">
    <w:name w:val="5CC071858838436091F2244BAE76896C"/>
    <w:rsid w:val="008168FB"/>
    <w:pPr>
      <w:bidi/>
    </w:pPr>
  </w:style>
  <w:style w:type="paragraph" w:customStyle="1" w:styleId="2A462E4CA41944679D81A083D4F7B6CC">
    <w:name w:val="2A462E4CA41944679D81A083D4F7B6CC"/>
    <w:rsid w:val="008168FB"/>
    <w:pPr>
      <w:bidi/>
    </w:pPr>
  </w:style>
  <w:style w:type="paragraph" w:customStyle="1" w:styleId="267BDD64EC484E83AC83C81FD560AFA8">
    <w:name w:val="267BDD64EC484E83AC83C81FD560AFA8"/>
    <w:rsid w:val="008168FB"/>
    <w:pPr>
      <w:bidi/>
    </w:pPr>
  </w:style>
  <w:style w:type="paragraph" w:customStyle="1" w:styleId="0E01F1B2C39F4BA8BF56835CB7AB4B5F">
    <w:name w:val="0E01F1B2C39F4BA8BF56835CB7AB4B5F"/>
    <w:rsid w:val="008168FB"/>
    <w:pPr>
      <w:bidi/>
    </w:pPr>
  </w:style>
  <w:style w:type="paragraph" w:customStyle="1" w:styleId="2D4C2B50EB4D4CD3BA58143CDE100B9B">
    <w:name w:val="2D4C2B50EB4D4CD3BA58143CDE100B9B"/>
    <w:rsid w:val="008168FB"/>
    <w:pPr>
      <w:bidi/>
    </w:pPr>
  </w:style>
  <w:style w:type="paragraph" w:customStyle="1" w:styleId="F9569CE6CBB04D5D94A8F00134F6BB2D">
    <w:name w:val="F9569CE6CBB04D5D94A8F00134F6BB2D"/>
    <w:rsid w:val="008168FB"/>
    <w:pPr>
      <w:bidi/>
    </w:pPr>
  </w:style>
  <w:style w:type="paragraph" w:customStyle="1" w:styleId="47A951B9FB9141D9A79C7618A7E56846">
    <w:name w:val="47A951B9FB9141D9A79C7618A7E56846"/>
    <w:rsid w:val="008168FB"/>
    <w:pPr>
      <w:bidi/>
    </w:pPr>
  </w:style>
  <w:style w:type="paragraph" w:customStyle="1" w:styleId="33AF0A4C8C0F41C7918B7478A62B5548">
    <w:name w:val="33AF0A4C8C0F41C7918B7478A62B5548"/>
    <w:rsid w:val="008168FB"/>
    <w:pPr>
      <w:bidi/>
    </w:pPr>
  </w:style>
  <w:style w:type="paragraph" w:customStyle="1" w:styleId="7A3EEC53BD8E4BCF99BAFEBB9EABAC5B">
    <w:name w:val="7A3EEC53BD8E4BCF99BAFEBB9EABAC5B"/>
    <w:rsid w:val="008168FB"/>
    <w:pPr>
      <w:bidi/>
    </w:pPr>
  </w:style>
  <w:style w:type="paragraph" w:customStyle="1" w:styleId="455ACD048FBC48C8932149CA45C192FE">
    <w:name w:val="455ACD048FBC48C8932149CA45C192FE"/>
    <w:rsid w:val="008168FB"/>
    <w:pPr>
      <w:bidi/>
    </w:pPr>
  </w:style>
  <w:style w:type="paragraph" w:customStyle="1" w:styleId="1BC9A2A5075F4138A67FC5A33BB296C9">
    <w:name w:val="1BC9A2A5075F4138A67FC5A33BB296C9"/>
    <w:rsid w:val="008168FB"/>
    <w:pPr>
      <w:bidi/>
    </w:pPr>
  </w:style>
  <w:style w:type="paragraph" w:customStyle="1" w:styleId="815ADB90309141468752BF31961412F6">
    <w:name w:val="815ADB90309141468752BF31961412F6"/>
    <w:rsid w:val="008168F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ubjectRequest xmlns="8faed47e-395e-4055-a3bc-ef545c21aa66">אחסון תפוסי גפ"מ</SubjectRequest>
    <approvalBtnUrl xmlns="8faed47e-395e-4055-a3bc-ef545c21aa66">https://moe-portal/Manmar/_layouts/15/WrkTaskIP.aspx?List=eac45914%2Dee2e%2D486e%2D82ce%2D8fbc69f66e9a&amp;ID=4488&amp;Source=https://moe-portal/Manmar/Pages/AfterApproval.aspx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true</overMillion>
    <NeedsComputingApproval xmlns="8faed47e-395e-4055-a3bc-ef545c21aa66">false</NeedsComputingApproval>
    <lockMaster xmlns="8faed47e-395e-4055-a3bc-ef545c21aa66">false</lockMaster>
    <BudgetaryDistribution xmlns="8faed47e-395e-4055-a3bc-ef545c21aa66">השיריונים יהיו בכפוף לתקציב 2022</BudgetaryDistribution>
    <NoteFromApproval xmlns="8faed47e-395e-4055-a3bc-ef545c21aa66" xsi:nil="true"/>
    <sendApproval xmlns="8faed47e-395e-4055-a3bc-ef545c21aa66" xsi:nil="true"/>
    <unitMaster xmlns="8faed47e-395e-4055-a3bc-ef545c21aa66">מינהל הדלק והגז</unitMaster>
    <tenderNumber xmlns="8faed47e-395e-4055-a3bc-ef545c21aa66">9/2021</tenderNumber>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152A58-10B7-4531-B635-12E2FD600675}">
  <ds:schemaRefs>
    <ds:schemaRef ds:uri="http://schemas.microsoft.com/sharepoint/v3/contenttype/forms"/>
  </ds:schemaRefs>
</ds:datastoreItem>
</file>

<file path=customXml/itemProps2.xml><?xml version="1.0" encoding="utf-8"?>
<ds:datastoreItem xmlns:ds="http://schemas.openxmlformats.org/officeDocument/2006/customXml" ds:itemID="{F88FFC5A-0B35-4363-9EF3-A3855F3298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2065EB-66BE-43C9-8292-CA62111E264D}">
  <ds:schemaRefs>
    <ds:schemaRef ds:uri="http://schemas.microsoft.com/office/2006/documentManagement/types"/>
    <ds:schemaRef ds:uri="http://purl.org/dc/dcmitype/"/>
    <ds:schemaRef ds:uri="http://schemas.microsoft.com/office/2006/metadata/properties"/>
    <ds:schemaRef ds:uri="8faed47e-395e-4055-a3bc-ef545c21aa66"/>
    <ds:schemaRef ds:uri="http://schemas.openxmlformats.org/package/2006/metadata/core-properties"/>
    <ds:schemaRef ds:uri="http://schemas.microsoft.com/office/infopath/2007/PartnerControls"/>
    <ds:schemaRef ds:uri="http://purl.org/dc/terms/"/>
    <ds:schemaRef ds:uri="http://purl.org/dc/elements/1.1/"/>
    <ds:schemaRef ds:uri="http://www.w3.org/XML/1998/namespace"/>
  </ds:schemaRefs>
</ds:datastoreItem>
</file>

<file path=customXml/itemProps4.xml><?xml version="1.0" encoding="utf-8"?>
<ds:datastoreItem xmlns:ds="http://schemas.openxmlformats.org/officeDocument/2006/customXml" ds:itemID="{920A43B6-DF36-4179-B3D3-5ED1CB9D1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53</Pages>
  <Words>13349</Words>
  <Characters>66750</Characters>
  <Application>Microsoft Office Word</Application>
  <DocSecurity>0</DocSecurity>
  <Lines>556</Lines>
  <Paragraphs>159</Paragraphs>
  <ScaleCrop>false</ScaleCrop>
  <HeadingPairs>
    <vt:vector size="2" baseType="variant">
      <vt:variant>
        <vt:lpstr>שם</vt:lpstr>
      </vt:variant>
      <vt:variant>
        <vt:i4>1</vt:i4>
      </vt:variant>
    </vt:vector>
  </HeadingPairs>
  <TitlesOfParts>
    <vt:vector size="1" baseType="lpstr">
      <vt:lpstr>9/2021</vt:lpstr>
    </vt:vector>
  </TitlesOfParts>
  <Company/>
  <LinksUpToDate>false</LinksUpToDate>
  <CharactersWithSpaces>79940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9/2021</dc:title>
  <dc:subject>אחסון תפוסי גפ"מ</dc:subject>
  <dc:creator>נעמה הרוש</dc:creator>
  <cp:keywords/>
  <dc:description/>
  <cp:lastModifiedBy>אילנה טמסוט</cp:lastModifiedBy>
  <cp:revision>2</cp:revision>
  <cp:lastPrinted>2021-07-11T06:04:00Z</cp:lastPrinted>
  <dcterms:created xsi:type="dcterms:W3CDTF">2021-07-13T11:33:00Z</dcterms:created>
  <dcterms:modified xsi:type="dcterms:W3CDTF">2021-07-13T11:33:00Z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domain">
    <vt:lpwstr>לא קיימת תבנית מתאימה</vt:lpwstr>
  </property>
  <property fmtid="{D5CDD505-2E9C-101B-9397-08002B2CF9AE}" pid="4" name="Year">
    <vt:lpwstr>2021</vt:lpwstr>
  </property>
  <property fmtid="{D5CDD505-2E9C-101B-9397-08002B2CF9AE}" pid="5" name="GUID">
    <vt:lpwstr>d08df2a5-93eb-4c75-9237-e03f6e950c51</vt:lpwstr>
  </property>
  <property fmtid="{D5CDD505-2E9C-101B-9397-08002B2CF9AE}" pid="6" name="processType">
    <vt:lpwstr>מכרז</vt:lpwstr>
  </property>
  <property fmtid="{D5CDD505-2E9C-101B-9397-08002B2CF9AE}" pid="7" name="WorkflowCreationPath">
    <vt:lpwstr>16a3136e-b74d-4209-a780-2a1916f10c35;</vt:lpwstr>
  </property>
  <property fmtid="{D5CDD505-2E9C-101B-9397-08002B2CF9AE}" pid="8" name="Contact">
    <vt:lpwstr>אילן בכר</vt:lpwstr>
  </property>
  <property fmtid="{D5CDD505-2E9C-101B-9397-08002B2CF9AE}" pid="9" name="StatusDiscussion">
    <vt:lpwstr>מאושר ע"י כל הגורמים</vt:lpwstr>
  </property>
  <property fmtid="{D5CDD505-2E9C-101B-9397-08002B2CF9AE}" pid="10" name="Department">
    <vt:lpwstr>מינהל הדלק והגז</vt:lpwstr>
  </property>
  <property fmtid="{D5CDD505-2E9C-101B-9397-08002B2CF9AE}" pid="11" name="SubjectRequest">
    <vt:lpwstr>לקבלת שירותי אחסנת תפוסי גפ"מ למינהל הדלק והגז</vt:lpwstr>
  </property>
  <property fmtid="{D5CDD505-2E9C-101B-9397-08002B2CF9AE}" pid="12" name="userCreate">
    <vt:lpwstr>27</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שלום חביב,
שוב תודה על ההערות וההגהות. בעניין איכות ראה את ההערה שלי. וכן לגבי קנסות. 
מבחינתי ניתן לאשר.</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25</vt:lpwstr>
  </property>
  <property fmtid="{D5CDD505-2E9C-101B-9397-08002B2CF9AE}" pid="22" name="ApprovalManagerUnitStatus">
    <vt:lpwstr>אושר</vt:lpwstr>
  </property>
  <property fmtid="{D5CDD505-2E9C-101B-9397-08002B2CF9AE}" pid="23" name="WorkflowChangePath">
    <vt:lpwstr>514f0e98-e20e-4be4-8ec6-2b203fca1f7f,39;514f0e98-e20e-4be4-8ec6-2b203fca1f7f,39;514f0e98-e20e-4be4-8ec6-2b203fca1f7f,39;514f0e98-e20e-4be4-8ec6-2b203fca1f7f,39;514f0e98-e20e-4be4-8ec6-2b203fca1f7f,39;514f0e98-e20e-4be4-8ec6-2b203fca1f7f,40;514f0e98-e20e-4</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y fmtid="{D5CDD505-2E9C-101B-9397-08002B2CF9AE}" pid="28" name="unitMaster0">
    <vt:lpwstr>מינהל הדלק והגז</vt:lpwstr>
  </property>
  <property fmtid="{D5CDD505-2E9C-101B-9397-08002B2CF9AE}" pid="29" name="tenderNumber">
    <vt:lpwstr/>
  </property>
  <property fmtid="{D5CDD505-2E9C-101B-9397-08002B2CF9AE}" pid="30" name="tenderNumber0">
    <vt:lpwstr>9/2021</vt:lpwstr>
  </property>
  <property fmtid="{D5CDD505-2E9C-101B-9397-08002B2CF9AE}" pid="31" name="SubjectRequest0">
    <vt:lpwstr/>
  </property>
  <property fmtid="{D5CDD505-2E9C-101B-9397-08002B2CF9AE}" pid="32" name="unitMaster">
    <vt:lpwstr/>
  </property>
  <property fmtid="{D5CDD505-2E9C-101B-9397-08002B2CF9AE}" pid="33" name="SubjectRequest1">
    <vt:lpwstr>אחסון תפוסי גפ"מ</vt:lpwstr>
  </property>
  <property fmtid="{D5CDD505-2E9C-101B-9397-08002B2CF9AE}" pid="34" name="turnType">
    <vt:lpwstr/>
  </property>
  <property fmtid="{D5CDD505-2E9C-101B-9397-08002B2CF9AE}" pid="35" name="masterName">
    <vt:lpwstr/>
  </property>
  <property fmtid="{D5CDD505-2E9C-101B-9397-08002B2CF9AE}" pid="36" name="BudgetUnitData">
    <vt:lpwstr/>
  </property>
  <property fmtid="{D5CDD505-2E9C-101B-9397-08002B2CF9AE}" pid="37" name="approvalComputerizationStatus">
    <vt:lpwstr/>
  </property>
  <property fmtid="{D5CDD505-2E9C-101B-9397-08002B2CF9AE}" pid="38" name="RequestsNumber">
    <vt:lpwstr/>
  </property>
  <property fmtid="{D5CDD505-2E9C-101B-9397-08002B2CF9AE}" pid="39" name="RequestType">
    <vt:lpwstr/>
  </property>
</Properties>
</file>